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1967" w14:textId="77777777" w:rsidR="00A959DD" w:rsidRDefault="00600D29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喜閱瑞祥-不平凡的奇蹟</w:t>
      </w:r>
    </w:p>
    <w:p w14:paraId="78934C92" w14:textId="77777777" w:rsidR="00A959DD" w:rsidRDefault="00600D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一、教學設計理念說明</w:t>
      </w:r>
    </w:p>
    <w:p w14:paraId="45ED7A2B" w14:textId="77777777" w:rsidR="00A959DD" w:rsidRDefault="00600D29">
      <w:pPr>
        <w:pStyle w:val="1"/>
        <w:shd w:val="clear" w:color="auto" w:fill="FFFFFF"/>
        <w:jc w:val="both"/>
        <w:rPr>
          <w:rFonts w:ascii="標楷體" w:eastAsia="標楷體" w:hAnsi="標楷體" w:cs="標楷體"/>
          <w:b w:val="0"/>
          <w:color w:val="232323"/>
          <w:sz w:val="20"/>
          <w:szCs w:val="20"/>
          <w:highlight w:val="white"/>
        </w:rPr>
      </w:pPr>
      <w:r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 xml:space="preserve">   </w:t>
      </w:r>
      <w:r>
        <w:rPr>
          <w:rFonts w:ascii="標楷體" w:eastAsia="標楷體" w:hAnsi="標楷體" w:cs="標楷體"/>
          <w:b w:val="0"/>
          <w:color w:val="232323"/>
          <w:sz w:val="20"/>
          <w:szCs w:val="20"/>
          <w:highlight w:val="white"/>
        </w:rPr>
        <w:t>透過閱讀正向的書籍以及欣賞網路上與助人相關的影片，引導學生培養良好的生活習慣，理解並遵守社會規範，並學會處理日常生活問題，進而理解助人的心情，學習關懷周遭的人事物，並付出行動力，讓他人也同樣得到幸福感。</w:t>
      </w:r>
    </w:p>
    <w:p w14:paraId="4274AAA6" w14:textId="77777777" w:rsidR="00A959DD" w:rsidRDefault="00600D29">
      <w:pPr>
        <w:spacing w:before="12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二、教學活動設計</w:t>
      </w:r>
    </w:p>
    <w:tbl>
      <w:tblPr>
        <w:tblStyle w:val="a5"/>
        <w:tblW w:w="1044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850"/>
        <w:gridCol w:w="1925"/>
        <w:gridCol w:w="1899"/>
        <w:gridCol w:w="996"/>
        <w:gridCol w:w="3940"/>
      </w:tblGrid>
      <w:tr w:rsidR="00A959DD" w14:paraId="5DB863F4" w14:textId="77777777">
        <w:trPr>
          <w:trHeight w:val="884"/>
          <w:jc w:val="center"/>
        </w:trPr>
        <w:tc>
          <w:tcPr>
            <w:tcW w:w="3611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C372C8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領域名稱</w:t>
            </w:r>
          </w:p>
          <w:p w14:paraId="35171948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189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A297" w14:textId="77777777" w:rsidR="00A959DD" w:rsidRDefault="00600D2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國語/社會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766FA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662C8" w14:textId="77777777" w:rsidR="00A959DD" w:rsidRDefault="00600D2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六年級教學團隊</w:t>
            </w:r>
          </w:p>
        </w:tc>
      </w:tr>
      <w:tr w:rsidR="00A959DD" w14:paraId="508DDF3E" w14:textId="77777777">
        <w:trPr>
          <w:trHeight w:val="509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F648E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21580D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六年級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3BDAF8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C1352" w14:textId="1E375A01" w:rsidR="00A959DD" w:rsidRDefault="00E8780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  <w:r w:rsidR="00600D29">
              <w:rPr>
                <w:rFonts w:ascii="標楷體" w:eastAsia="標楷體" w:hAnsi="標楷體" w:cs="標楷體"/>
              </w:rPr>
              <w:t xml:space="preserve"> 節</w:t>
            </w:r>
            <w:r w:rsidR="000013FF" w:rsidRPr="000013FF">
              <w:rPr>
                <w:rFonts w:ascii="標楷體" w:eastAsia="標楷體" w:hAnsi="標楷體" w:cs="標楷體" w:hint="eastAsia"/>
              </w:rPr>
              <w:t>(依實際授課</w:t>
            </w:r>
            <w:proofErr w:type="gramStart"/>
            <w:r w:rsidR="000013FF" w:rsidRPr="000013FF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0013FF" w:rsidRPr="000013FF">
              <w:rPr>
                <w:rFonts w:ascii="標楷體" w:eastAsia="標楷體" w:hAnsi="標楷體" w:cs="標楷體" w:hint="eastAsia"/>
              </w:rPr>
              <w:t>次調整節數)</w:t>
            </w:r>
          </w:p>
        </w:tc>
      </w:tr>
      <w:tr w:rsidR="00A959DD" w14:paraId="3A5AD37E" w14:textId="77777777">
        <w:trPr>
          <w:trHeight w:val="417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BA3F0A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14398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不平凡的奇蹟</w:t>
            </w:r>
          </w:p>
        </w:tc>
      </w:tr>
      <w:tr w:rsidR="00A959DD" w14:paraId="785B8901" w14:textId="77777777">
        <w:trPr>
          <w:trHeight w:val="3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70683B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A959DD" w14:paraId="2D2C4FE0" w14:textId="77777777">
        <w:trPr>
          <w:trHeight w:val="395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A3E8F1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A959DD" w14:paraId="0E91852A" w14:textId="77777777">
        <w:trPr>
          <w:trHeight w:val="553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01148D" w14:textId="77777777" w:rsidR="00A959DD" w:rsidRDefault="00600D2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7E2655" w14:textId="77777777" w:rsidR="00A959DD" w:rsidRDefault="00600D2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領綱核心素養</w:t>
            </w:r>
          </w:p>
        </w:tc>
      </w:tr>
      <w:tr w:rsidR="00A959DD" w14:paraId="28A8E322" w14:textId="77777777">
        <w:trPr>
          <w:trHeight w:val="574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FAE6084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A2 系統思考與解決問題</w:t>
            </w:r>
          </w:p>
          <w:p w14:paraId="5FB99400" w14:textId="77777777" w:rsidR="00A959DD" w:rsidRDefault="00600D2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B2 科技資訊與媒體素養</w:t>
            </w:r>
          </w:p>
          <w:p w14:paraId="6D6F9B24" w14:textId="77777777" w:rsidR="00A959DD" w:rsidRDefault="00600D29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C1 道德實踐與公民意識</w:t>
            </w:r>
          </w:p>
          <w:p w14:paraId="6D9F976E" w14:textId="77777777" w:rsidR="00A959DD" w:rsidRDefault="00600D29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C2 人際關係與團隊合作  </w:t>
            </w:r>
          </w:p>
          <w:p w14:paraId="1E8151C5" w14:textId="77777777" w:rsidR="00A959DD" w:rsidRDefault="00A959DD">
            <w:pPr>
              <w:spacing w:line="259" w:lineRule="auto"/>
              <w:ind w:right="8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22AC150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國-E-A2 透過國語文學習，掌握文本要旨、發展學習及解決問題策略、初探邏輯思維， 並透過體驗與實踐，處理日常生活問題。</w:t>
            </w:r>
          </w:p>
          <w:p w14:paraId="1D471699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4B3A9AB6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14:paraId="224E1BA0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國-E-B2 理解網際網路和資訊科技對學習的重要性，藉以擴展語文學習的範疇，並培養審慎使用各類資訊的能力。</w:t>
            </w:r>
          </w:p>
          <w:p w14:paraId="298684FF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社-E-C1 培養良好的生活習慣，理解並遵守社會規範，參與公共事務，養成社會責任感，尊重並維護自己和他人的人權，關懷自然環境與人類社會的永續發展。</w:t>
            </w:r>
            <w:r>
              <w:rPr>
                <w:rFonts w:ascii="標楷體" w:eastAsia="標楷體" w:hAnsi="標楷體" w:cs="標楷體"/>
                <w:color w:val="000000"/>
              </w:rPr>
              <w:tab/>
            </w:r>
          </w:p>
        </w:tc>
      </w:tr>
      <w:tr w:rsidR="00A959DD" w14:paraId="13771152" w14:textId="77777777">
        <w:trPr>
          <w:trHeight w:val="536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1E678A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A959DD" w14:paraId="09C7AD1A" w14:textId="77777777">
        <w:trPr>
          <w:trHeight w:val="6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24" w:space="0" w:color="FF0000"/>
            </w:tcBorders>
            <w:shd w:val="clear" w:color="auto" w:fill="FFFFFF"/>
          </w:tcPr>
          <w:p w14:paraId="59E037C0" w14:textId="77777777" w:rsidR="00A959DD" w:rsidRDefault="00600D29">
            <w:pPr>
              <w:spacing w:before="32" w:line="215" w:lineRule="auto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藉由學習活動的引導，讓學生透過課文討論與影片學習，掌握文本要旨、發展學習及解決問題策略、初探邏輯思維，並透過體驗與實踐，處理日常生活問題。透過文本閱讀與影片學習，能適切運用語文能力來表達個人想法，理解與包容不同意見，樂於參與學校活動，體驗團隊合作的重要性。透過文本閱讀討論，培養良好的生活習慣，理解並遵守社會規範，參與公共事務，養成社會責任感，尊重並維護自己和他人的人權，關懷自然環境與人類社會的永續發展。透過影片學</w:t>
            </w:r>
            <w:r>
              <w:rPr>
                <w:rFonts w:ascii="標楷體" w:eastAsia="標楷體" w:hAnsi="標楷體" w:cs="標楷體"/>
              </w:rPr>
              <w:lastRenderedPageBreak/>
              <w:t>習與文本閱讀，理解網際網路和資訊科技對學習的重要性，藉以擴展語文學習的範疇，並培養審慎使用各類資訊的能力。藉由上述課程設計與學習活動，培養學生能達成國-E-B2、社-E-c1、社-E-c1、國-E-C2與國-E-A2的核心素養。</w:t>
            </w:r>
          </w:p>
        </w:tc>
      </w:tr>
      <w:tr w:rsidR="00A959DD" w14:paraId="149B4063" w14:textId="77777777">
        <w:trPr>
          <w:trHeight w:val="1097"/>
          <w:jc w:val="center"/>
        </w:trPr>
        <w:tc>
          <w:tcPr>
            <w:tcW w:w="836" w:type="dxa"/>
            <w:tcBorders>
              <w:top w:val="single" w:sz="24" w:space="0" w:color="FF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486495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學習</w:t>
            </w:r>
          </w:p>
          <w:p w14:paraId="1047936E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000000"/>
            </w:tcBorders>
            <w:shd w:val="clear" w:color="auto" w:fill="D9D9D9"/>
            <w:vAlign w:val="center"/>
          </w:tcPr>
          <w:p w14:paraId="24EF9AA2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3824" w:type="dxa"/>
            <w:gridSpan w:val="2"/>
            <w:tcBorders>
              <w:top w:val="single" w:sz="24" w:space="0" w:color="FF0000"/>
              <w:left w:val="single" w:sz="4" w:space="0" w:color="000000"/>
              <w:right w:val="single" w:sz="8" w:space="0" w:color="000000"/>
            </w:tcBorders>
          </w:tcPr>
          <w:p w14:paraId="170C111F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44F984B0" w14:textId="77777777" w:rsidR="00A959DD" w:rsidRDefault="00600D29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2-Ⅲ-1 觀察生活情境的變化，培養個人感受和思維能力，積累說話材 料。 </w:t>
            </w:r>
          </w:p>
          <w:p w14:paraId="33643725" w14:textId="77777777" w:rsidR="00A959DD" w:rsidRDefault="00600D29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  <w:p w14:paraId="26A44CCD" w14:textId="77777777" w:rsidR="00A959DD" w:rsidRDefault="00600D29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2-Ⅲ-3 靈活運用詞句和說話技巧，豐富表達內容。</w:t>
            </w:r>
          </w:p>
          <w:p w14:paraId="08231D75" w14:textId="77777777" w:rsidR="00A959DD" w:rsidRDefault="00600D29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5-Ⅲ-7 連結相關的知識和經驗，提出自己的觀點，評述文本的內容。</w:t>
            </w:r>
          </w:p>
          <w:p w14:paraId="462DC1D5" w14:textId="77777777" w:rsidR="00A959DD" w:rsidRDefault="00600D29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  <w:p w14:paraId="6471E849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【社會】</w:t>
            </w:r>
          </w:p>
          <w:p w14:paraId="00E9258B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2a-Ⅲ-2表達對在地與全球議題的關懷。</w:t>
            </w:r>
          </w:p>
        </w:tc>
        <w:tc>
          <w:tcPr>
            <w:tcW w:w="996" w:type="dxa"/>
            <w:tcBorders>
              <w:top w:val="single" w:sz="24" w:space="0" w:color="FF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5203FD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</w:t>
            </w:r>
          </w:p>
          <w:p w14:paraId="646FC71E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3940" w:type="dxa"/>
            <w:tcBorders>
              <w:top w:val="single" w:sz="24" w:space="0" w:color="FF0000"/>
              <w:left w:val="single" w:sz="4" w:space="0" w:color="000000"/>
            </w:tcBorders>
          </w:tcPr>
          <w:p w14:paraId="2F36B6CF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【國語文】</w:t>
            </w:r>
          </w:p>
          <w:p w14:paraId="610FEA61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Ad-Ⅲ-3故事、童詩、現代散文、少年小說、兒童劇等。</w:t>
            </w:r>
          </w:p>
          <w:p w14:paraId="3A9F7A82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Ad-Ⅲ-2 篇章的大意、主旨、結構與寓意。 </w:t>
            </w:r>
          </w:p>
          <w:p w14:paraId="132B9CF4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Bb-Ⅲ-2 人際交流的情感。</w:t>
            </w:r>
          </w:p>
          <w:p w14:paraId="0B30FA4F" w14:textId="77777777" w:rsidR="00A959DD" w:rsidRDefault="00600D29" w:rsidP="00B62597">
            <w:pPr>
              <w:tabs>
                <w:tab w:val="left" w:pos="24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Cb-Ⅲ-2 各類文本中所反映的個人與家庭、鄉里、國族及其他社 群的關係。 </w:t>
            </w:r>
          </w:p>
          <w:p w14:paraId="70FF6EFB" w14:textId="77777777" w:rsidR="00A959DD" w:rsidRDefault="00A959DD">
            <w:pPr>
              <w:rPr>
                <w:rFonts w:ascii="標楷體" w:eastAsia="標楷體" w:hAnsi="標楷體" w:cs="標楷體"/>
              </w:rPr>
            </w:pPr>
          </w:p>
          <w:p w14:paraId="12517B90" w14:textId="77777777" w:rsidR="00A959DD" w:rsidRDefault="00A959DD">
            <w:pPr>
              <w:rPr>
                <w:rFonts w:ascii="標楷體" w:eastAsia="標楷體" w:hAnsi="標楷體" w:cs="標楷體"/>
              </w:rPr>
            </w:pPr>
          </w:p>
          <w:p w14:paraId="5AFDF7D6" w14:textId="77777777" w:rsidR="00A959DD" w:rsidRDefault="00A959DD">
            <w:pPr>
              <w:rPr>
                <w:rFonts w:ascii="標楷體" w:eastAsia="標楷體" w:hAnsi="標楷體" w:cs="標楷體"/>
              </w:rPr>
            </w:pPr>
          </w:p>
          <w:p w14:paraId="5C19B33E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【社會】</w:t>
            </w:r>
          </w:p>
          <w:p w14:paraId="60FE3DF1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Af-Ⅲ-1為了確保基本人權、維護生態環境的永續發展，全球須共同關心許多議題。</w:t>
            </w:r>
          </w:p>
        </w:tc>
      </w:tr>
      <w:tr w:rsidR="00A959DD" w14:paraId="1C029482" w14:textId="77777777">
        <w:trPr>
          <w:trHeight w:val="1249"/>
          <w:jc w:val="center"/>
        </w:trPr>
        <w:tc>
          <w:tcPr>
            <w:tcW w:w="8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01D6C8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議題</w:t>
            </w:r>
          </w:p>
          <w:p w14:paraId="18996EB5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138C422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</w:tcBorders>
          </w:tcPr>
          <w:p w14:paraId="09C936E7" w14:textId="77777777" w:rsidR="00A959DD" w:rsidRDefault="00600D29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《閱讀素養教育》</w:t>
            </w:r>
          </w:p>
          <w:p w14:paraId="074BFAA3" w14:textId="77777777" w:rsidR="00A959DD" w:rsidRDefault="00600D29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 E4 中高年級後需發展長篇文本的閱讀理解能力。</w:t>
            </w:r>
          </w:p>
          <w:p w14:paraId="08DAF3F8" w14:textId="77777777" w:rsidR="00A959DD" w:rsidRDefault="00600D29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閱 E14 喜歡與他人討論、分享自己閱讀的文本。</w:t>
            </w:r>
          </w:p>
          <w:p w14:paraId="52CE1FC6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</w:t>
            </w:r>
            <w:r>
              <w:rPr>
                <w:rFonts w:ascii="標楷體" w:eastAsia="標楷體" w:hAnsi="標楷體" w:cs="標楷體"/>
              </w:rPr>
              <w:t>人權</w:t>
            </w:r>
            <w:r>
              <w:rPr>
                <w:rFonts w:ascii="標楷體" w:eastAsia="標楷體" w:hAnsi="標楷體" w:cs="標楷體"/>
                <w:color w:val="000000"/>
              </w:rPr>
              <w:t>教育》</w:t>
            </w:r>
          </w:p>
          <w:p w14:paraId="48A5CEFD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 E4 表達自己對一個美好世界的想法，並聆聽他人的想法。</w:t>
            </w:r>
          </w:p>
        </w:tc>
      </w:tr>
      <w:tr w:rsidR="00A959DD" w14:paraId="5255309E" w14:textId="77777777">
        <w:trPr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07F57A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11048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1.六下國語第二課〈把愛傳出去〉，社會第四單元〈放眼看世界〉，以及《翻轉！假期！》、《心願奇蹟》、《今天》共讀書籍。</w:t>
            </w:r>
          </w:p>
          <w:p w14:paraId="3CBA4E28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2.學習單。</w:t>
            </w:r>
          </w:p>
        </w:tc>
      </w:tr>
      <w:tr w:rsidR="00A959DD" w14:paraId="0D4FC18B" w14:textId="77777777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37004E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教學資源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812F" w14:textId="77777777" w:rsidR="00A959DD" w:rsidRDefault="00600D29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sz w:val="24"/>
                <w:szCs w:val="24"/>
              </w:rPr>
              <w:t>助人者相關影片</w:t>
            </w:r>
          </w:p>
        </w:tc>
      </w:tr>
      <w:tr w:rsidR="00A959DD" w14:paraId="16928FE5" w14:textId="77777777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C0A053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校訂課程</w:t>
            </w:r>
          </w:p>
          <w:p w14:paraId="43D37E26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主軸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B4429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■G全球力■R閱讀力□E樂活力■A品格力□T創新力</w:t>
            </w:r>
          </w:p>
        </w:tc>
      </w:tr>
      <w:tr w:rsidR="00A959DD" w14:paraId="0603EAFD" w14:textId="77777777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A7041C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全球素養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55754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■分析批判思考■同理心■互動力■彈性實踐力</w:t>
            </w:r>
          </w:p>
        </w:tc>
      </w:tr>
      <w:tr w:rsidR="00A959DD" w14:paraId="42B4D168" w14:textId="77777777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AAB99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SDGs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5F58F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■1消除貧窮■2消除飢餓□3健康與福祉□4教育品質■5性別平等</w:t>
            </w:r>
          </w:p>
          <w:p w14:paraId="2C5A34C9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□6淨水與衛生□7可負擔能源□8就業與經濟成長□9工業創新與基礎建設</w:t>
            </w:r>
          </w:p>
          <w:p w14:paraId="1BA7C196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■10減少不平等□11永續城市□12責任消費與生產□13氣候行動</w:t>
            </w:r>
          </w:p>
          <w:p w14:paraId="0DBA64AC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□14海洋生態□15陸地生態■16和平與正義制度■17全球夥伴</w:t>
            </w:r>
          </w:p>
        </w:tc>
      </w:tr>
      <w:tr w:rsidR="00A959DD" w14:paraId="7B09E7FD" w14:textId="77777777">
        <w:trPr>
          <w:trHeight w:val="7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DD26217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學習目標</w:t>
            </w:r>
          </w:p>
        </w:tc>
      </w:tr>
      <w:tr w:rsidR="00A959DD" w14:paraId="02BDAF75" w14:textId="77777777">
        <w:trPr>
          <w:trHeight w:val="416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615DABB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1.能知道助人的態度與方法，付出行動幫助家人或親戚。</w:t>
            </w:r>
          </w:p>
          <w:p w14:paraId="4F7521A8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2.能知道校園人事物的受助事項，並付出行動幫助同學。</w:t>
            </w:r>
          </w:p>
          <w:p w14:paraId="5B990F2F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3.能知道社區人事物的受助事項，並付出行動幫助社區。</w:t>
            </w:r>
          </w:p>
          <w:p w14:paraId="19E86028" w14:textId="77777777" w:rsidR="00A959DD" w:rsidRDefault="00600D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4.能運用網路查詢國際助人組織，並付出行動幫助國際弱勢族群。</w:t>
            </w:r>
          </w:p>
        </w:tc>
      </w:tr>
      <w:tr w:rsidR="00A959DD" w14:paraId="350E397A" w14:textId="77777777">
        <w:trPr>
          <w:trHeight w:val="347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4200D593" w14:textId="77777777" w:rsidR="00A959DD" w:rsidRDefault="00600D29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lastRenderedPageBreak/>
              <w:t>表現任務</w:t>
            </w:r>
          </w:p>
        </w:tc>
      </w:tr>
      <w:tr w:rsidR="00A959DD" w14:paraId="447468A5" w14:textId="77777777">
        <w:trPr>
          <w:trHeight w:val="90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DBFDC53" w14:textId="77777777" w:rsidR="00A959DD" w:rsidRDefault="0060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藉由教學活動，讓學生能說出適當的方式幫助家人或親戚，觀察對方的心情，並分享助人的感想。經由學校小組討論，用適當的方式幫助同學，並分享助人的感想。能經由訪談社區志工，與小組討論，用適當的方式幫助社區事務，並分享助人的感想。能經由小組討論，找到適合的救助單位，執行國際助人行動，並分享助人的感想。</w:t>
            </w:r>
          </w:p>
        </w:tc>
      </w:tr>
    </w:tbl>
    <w:p w14:paraId="40DF4B99" w14:textId="77777777" w:rsidR="00A959DD" w:rsidRDefault="00A959DD">
      <w:pPr>
        <w:rPr>
          <w:rFonts w:ascii="標楷體" w:eastAsia="標楷體" w:hAnsi="標楷體" w:cs="標楷體"/>
        </w:rPr>
      </w:pPr>
    </w:p>
    <w:tbl>
      <w:tblPr>
        <w:tblStyle w:val="a6"/>
        <w:tblpPr w:leftFromText="180" w:rightFromText="180" w:vertAnchor="text" w:horzAnchor="margin" w:tblpXSpec="center" w:tblpY="299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31"/>
        <w:gridCol w:w="701"/>
        <w:gridCol w:w="950"/>
        <w:gridCol w:w="1524"/>
      </w:tblGrid>
      <w:tr w:rsidR="000013FF" w14:paraId="02C4EC87" w14:textId="77777777" w:rsidTr="000013FF">
        <w:trPr>
          <w:trHeight w:val="50"/>
        </w:trPr>
        <w:tc>
          <w:tcPr>
            <w:tcW w:w="102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3F543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教學活動設計</w:t>
            </w:r>
          </w:p>
        </w:tc>
      </w:tr>
      <w:tr w:rsidR="000013FF" w14:paraId="6ECF61B9" w14:textId="77777777" w:rsidTr="000013FF">
        <w:trPr>
          <w:trHeight w:val="70"/>
        </w:trPr>
        <w:tc>
          <w:tcPr>
            <w:tcW w:w="7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29AB5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教學活動內容及實施方式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E5FD46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時間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327060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教學資源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DD5C9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</w:t>
            </w:r>
          </w:p>
        </w:tc>
      </w:tr>
      <w:tr w:rsidR="000013FF" w14:paraId="418B7EDC" w14:textId="77777777" w:rsidTr="000013FF">
        <w:trPr>
          <w:trHeight w:val="699"/>
        </w:trPr>
        <w:tc>
          <w:tcPr>
            <w:tcW w:w="70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4F104" w14:textId="77777777" w:rsidR="000013FF" w:rsidRDefault="000013FF" w:rsidP="000013F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教學前準備</w:t>
            </w:r>
          </w:p>
          <w:p w14:paraId="7DFEF533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*課程前，先到圖書館借閱班級共讀書。</w:t>
            </w:r>
          </w:p>
          <w:p w14:paraId="3911A20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*蒐集網路資源文本相關網站，以利進行導讀與聆聽教學。</w:t>
            </w:r>
          </w:p>
          <w:p w14:paraId="7482EF1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貳、正式教學</w:t>
            </w:r>
          </w:p>
          <w:p w14:paraId="5E1B36CC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活動一 家庭助人行動</w:t>
            </w:r>
          </w:p>
          <w:p w14:paraId="55120A3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3020006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－</w:t>
            </w:r>
            <w:r>
              <w:rPr>
                <w:rFonts w:ascii="標楷體" w:eastAsia="標楷體" w:hAnsi="標楷體" w:cs="標楷體"/>
                <w:color w:val="000000"/>
              </w:rPr>
              <w:t>教師播放〈為阿嬤留長髮〉，並提問：</w:t>
            </w:r>
          </w:p>
          <w:p w14:paraId="56BD6B3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7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https://www.youtube.com/watch?v=ZOe5siGJKek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3BC78628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(1)小男孩留長髮的原因是什麼？</w:t>
            </w:r>
          </w:p>
          <w:p w14:paraId="7072908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(2)他的心情有什麼變化？</w:t>
            </w:r>
          </w:p>
          <w:p w14:paraId="7620AA98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(3)說說看，如果你是小男孩，也會為阿嬤留長髮嗎？為什麼？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E3D71BE" w14:textId="77777777" w:rsidR="000013FF" w:rsidRDefault="000013FF" w:rsidP="000013FF"/>
          <w:p w14:paraId="76416ED8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4746591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1.教師請學生說出課文〈把愛傳出去〉的主旨，並分享自己知道的小孩助人的故事。</w:t>
            </w:r>
          </w:p>
          <w:p w14:paraId="70D4B4AC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2.教師播放「助人與尊重」影片，再跟學生討論：</w:t>
            </w:r>
          </w:p>
          <w:p w14:paraId="2B242B36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8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https://www.youtube.com/watch?v=1gC9EY-KazA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259A92DB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(1)助人者需要留意什麼？</w:t>
            </w:r>
          </w:p>
          <w:p w14:paraId="3600A60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(2)你幫助過他人或是得到過他人的幫助嗎？說一說。</w:t>
            </w:r>
          </w:p>
          <w:p w14:paraId="51EE963D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教師播放「每個孩子都有一顆助人的心」影片，再跟學生討論：</w:t>
            </w:r>
          </w:p>
          <w:p w14:paraId="49067C60" w14:textId="77777777" w:rsidR="000013FF" w:rsidRDefault="000013FF" w:rsidP="000013FF">
            <w:pPr>
              <w:rPr>
                <w:rFonts w:ascii="標楷體" w:eastAsia="標楷體" w:hAnsi="標楷體" w:cs="標楷體"/>
                <w:color w:val="0000FF"/>
                <w:u w:val="single"/>
              </w:rPr>
            </w:pPr>
            <w:hyperlink r:id="rId9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https://www.youtube.com/watch?v=70gpOhxe0Ms</w:t>
              </w:r>
            </w:hyperlink>
          </w:p>
          <w:p w14:paraId="18DE3D0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(1)助人一定要做很偉大的事情嗎？</w:t>
            </w:r>
          </w:p>
          <w:p w14:paraId="20D7FA54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(2)助人應該保有怎樣的想法和態度？</w:t>
            </w:r>
          </w:p>
          <w:p w14:paraId="18AB389E" w14:textId="77777777" w:rsidR="000013FF" w:rsidRDefault="000013FF" w:rsidP="000013FF">
            <w:pPr>
              <w:pStyle w:val="1"/>
              <w:shd w:val="clear" w:color="auto" w:fill="FFFFFF"/>
              <w:rPr>
                <w:rFonts w:ascii="標楷體" w:eastAsia="標楷體" w:hAnsi="標楷體" w:cs="標楷體"/>
                <w:color w:val="0F0F0F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4.教師播放「女孩八分飽 二分助人」、「我是助人小天使」影片，再跟學生討論：</w:t>
            </w:r>
          </w:p>
          <w:p w14:paraId="7BA7BF8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10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https://www.youtube.com/watch?v=YbBYBDT7UbU</w:t>
              </w:r>
            </w:hyperlink>
          </w:p>
          <w:p w14:paraId="6D6C0F89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11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https://www.youtube.com/watch?v=EAwbqegbves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659CE51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(1)孩子們用什麼方式助人？</w:t>
            </w:r>
          </w:p>
          <w:p w14:paraId="4F0D99F7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(2)說一說，你可以怎麼助人？</w:t>
            </w:r>
          </w:p>
          <w:p w14:paraId="57D8872C" w14:textId="77777777" w:rsidR="000013FF" w:rsidRDefault="000013FF" w:rsidP="000013FF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lastRenderedPageBreak/>
              <w:t>5.小組學生分享家人或親戚有哪些問題或狀況？並擬定助人計畫。</w:t>
            </w:r>
          </w:p>
          <w:p w14:paraId="28C69926" w14:textId="77777777" w:rsidR="000013FF" w:rsidRDefault="000013FF" w:rsidP="000013FF">
            <w:pPr>
              <w:pStyle w:val="1"/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6.學生執行自主助人計畫後，再跟組員分享心得感想。</w:t>
            </w:r>
          </w:p>
          <w:p w14:paraId="65EE0B70" w14:textId="77777777" w:rsidR="000013FF" w:rsidRDefault="000013FF" w:rsidP="000013FF">
            <w:r>
              <w:t xml:space="preserve"> </w:t>
            </w:r>
          </w:p>
          <w:p w14:paraId="7839B036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5829F05E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232323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教師結語：助人為快樂之本，保留對方尊嚴下的幫助，是最好的助人方式</w:t>
            </w:r>
            <w:r>
              <w:rPr>
                <w:rFonts w:ascii="標楷體" w:eastAsia="標楷體" w:hAnsi="標楷體" w:cs="標楷體"/>
                <w:color w:val="232323"/>
              </w:rPr>
              <w:t>。</w:t>
            </w:r>
          </w:p>
          <w:p w14:paraId="5BF71D9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232323"/>
              </w:rPr>
            </w:pPr>
          </w:p>
          <w:p w14:paraId="323702B9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活動二 校園助人行動</w:t>
            </w:r>
          </w:p>
          <w:p w14:paraId="03703705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02FB7D0F" w14:textId="77777777" w:rsidR="000013FF" w:rsidRDefault="000013FF" w:rsidP="000013FF">
            <w:pPr>
              <w:pStyle w:val="1"/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－</w:t>
            </w: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教師播放〈校園劇【樂於助人篇】〉影片，討論校園中可以如何互相幫助？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04F94B72" w14:textId="77777777" w:rsidR="000013FF" w:rsidRDefault="000013FF" w:rsidP="000013FF">
            <w:pPr>
              <w:pStyle w:val="1"/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hyperlink r:id="rId12">
              <w:r>
                <w:rPr>
                  <w:rFonts w:ascii="標楷體" w:eastAsia="標楷體" w:hAnsi="標楷體" w:cs="標楷體"/>
                  <w:b w:val="0"/>
                  <w:color w:val="0000FF"/>
                  <w:sz w:val="24"/>
                  <w:szCs w:val="24"/>
                  <w:u w:val="single"/>
                </w:rPr>
                <w:t>https://www.youtube.com/watch?v=5VvAvBNjJkU</w:t>
              </w:r>
            </w:hyperlink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 xml:space="preserve"> </w:t>
            </w:r>
          </w:p>
          <w:p w14:paraId="6AD00139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48CBCA01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1.教師導讀《翻轉！假期！》〈不想去！〉，引起學生的閱讀動機。</w:t>
            </w:r>
          </w:p>
          <w:p w14:paraId="4D115F0E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2.請學生逐篇閱讀後，再由學生提問討論，深入探究文本中人物遇到或發現什麼問題？付出什麼行動？造成的影響是什麼？讀後感想為何？</w:t>
            </w:r>
          </w:p>
          <w:p w14:paraId="2E787BF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教師播放〈校園劇【同學愛】〉影片，讓學生知道同學間的有愛對生命的影響力。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13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https://www.youtube.com/watch?v=zNvxvzbKE_U</w:t>
              </w:r>
            </w:hyperlink>
          </w:p>
          <w:p w14:paraId="5F39AC4B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4.教師播放〈校園劇【幫助同學】〉影片，讓學生學習觀察同學的需求，並想方法幫助他。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14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https://www.youtube.com/watch?v=Tq9THFsuL7A</w:t>
              </w:r>
            </w:hyperlink>
          </w:p>
          <w:p w14:paraId="42939E1A" w14:textId="77777777" w:rsidR="000013FF" w:rsidRDefault="000013FF" w:rsidP="000013FF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5.師生先討論校園裡有哪些問題或狀況？再分成小組，擬定助人計畫，報告後，由師生共同討論與調整。</w:t>
            </w:r>
          </w:p>
          <w:p w14:paraId="342511A7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6.小組學生執行校園助人計畫後，跟大家分享心得。</w:t>
            </w:r>
          </w:p>
          <w:p w14:paraId="0D231514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15EC58D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2718E8E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教師結語：這個活動讓我們學會關心校園的人事物，並付出愛的行動力。</w:t>
            </w:r>
          </w:p>
          <w:p w14:paraId="01ABB39F" w14:textId="77777777" w:rsidR="000013FF" w:rsidRDefault="000013FF" w:rsidP="000013FF">
            <w:pPr>
              <w:rPr>
                <w:rFonts w:ascii="Times New Roman" w:eastAsia="Times New Roman" w:hAnsi="Times New Roman" w:cs="Times New Roman"/>
              </w:rPr>
            </w:pPr>
          </w:p>
          <w:p w14:paraId="33169C1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活動三 社區助人行動</w:t>
            </w:r>
          </w:p>
          <w:p w14:paraId="056F53E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1AF2E08C" w14:textId="77777777" w:rsidR="000013FF" w:rsidRDefault="000013FF" w:rsidP="000013FF">
            <w:pPr>
              <w:pStyle w:val="1"/>
              <w:shd w:val="clear" w:color="auto" w:fill="FFFFFF"/>
              <w:rPr>
                <w:rFonts w:ascii="Arial" w:eastAsia="Arial" w:hAnsi="Arial" w:cs="Arial"/>
                <w:color w:val="0F0F0F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－教師播放〈社區服務〉影片，並討論：學生們為什麼要到社區服務？這樣做的心情是什麼？你也想到社區服務嗎？為什麼？</w:t>
            </w:r>
          </w:p>
          <w:p w14:paraId="729D1899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15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https://www.youtube.com/watch?v=iggvJptaQ6s</w:t>
              </w:r>
            </w:hyperlink>
          </w:p>
          <w:p w14:paraId="0FC59933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A92F77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632D7EED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1.教師導讀《今日》〈1.8意外的禮物〉，讓孩子知道每個「今天」，都是改變世界的日子；每個「你」，都是改變世界的起點，並進行討論，引發學生的閱讀動機。</w:t>
            </w:r>
          </w:p>
          <w:p w14:paraId="636B485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2.請學生逐篇閱讀後，再由學生提問討論，深入探究文本中人物遇到或發現什麼問題？付出什麼行動？造成的影響是什麼？讀後感想為何？</w:t>
            </w:r>
          </w:p>
          <w:p w14:paraId="25C38102" w14:textId="77777777" w:rsidR="000013FF" w:rsidRDefault="000013FF" w:rsidP="000013FF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4.小組學生討論社區裡有哪些需要被人幫助的部分？教師可以邀請村社區志工到校接受學生訪問，以掌握受助者的需求。</w:t>
            </w:r>
          </w:p>
          <w:p w14:paraId="5838FB2C" w14:textId="77777777" w:rsidR="000013FF" w:rsidRDefault="000013FF" w:rsidP="000013FF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5.小組討論並擬定社區助人計畫，報告後，由師生共同討論與調整。</w:t>
            </w:r>
          </w:p>
          <w:p w14:paraId="1D08B1D6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6.小組學生執行社區助人計畫後，跟大家分享心得。</w:t>
            </w:r>
          </w:p>
          <w:p w14:paraId="719B12F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65337EB8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039155C1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教師結語：這個活動讓我們學會關心社區的人事物，並付出愛的行動力。</w:t>
            </w:r>
          </w:p>
          <w:p w14:paraId="799378B8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298B201C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活動四 讓愛傳出去</w:t>
            </w:r>
          </w:p>
          <w:p w14:paraId="595B8FFD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28AFB122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cs="標楷體"/>
                <w:color w:val="000000"/>
              </w:rPr>
              <w:t>－教師播放〈讓愛傳出去〉MV，請學生說一說從歌詞中體會到什麼意義？</w:t>
            </w:r>
          </w:p>
          <w:p w14:paraId="772B1F1E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16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https://www.youtube.com/watch?v=RdTdecWXNec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4C55C3D3" w14:textId="77777777" w:rsidR="000013FF" w:rsidRDefault="000013FF" w:rsidP="000013FF"/>
          <w:p w14:paraId="11464E4C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51366884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1.結合社會第四單元〈放眼看世界〉，讓學生知道世界各地的概況，學習關懷世界議題。</w:t>
            </w:r>
          </w:p>
          <w:p w14:paraId="2F545E8E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2.教師播放「為流浪漢蓋房子的9歲女孩」影片，再跟學生討論：</w:t>
            </w:r>
          </w:p>
          <w:p w14:paraId="52BC35D1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17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https://www.youtube.com/watch?v=q66VUIRpu-I</w:t>
              </w:r>
            </w:hyperlink>
          </w:p>
          <w:p w14:paraId="196970A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(1)海莉為什麼想為流浪漢蓋房子？</w:t>
            </w:r>
          </w:p>
          <w:p w14:paraId="7D13E626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(2)海莉透過什麼方式幫流浪漢蓋房子？</w:t>
            </w:r>
          </w:p>
          <w:p w14:paraId="7F712913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(3)流浪漢對海莉懷著什麼心情？</w:t>
            </w:r>
          </w:p>
          <w:p w14:paraId="3341C60C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(4)看完海莉的故事，你有什麼想法？</w:t>
            </w:r>
          </w:p>
          <w:p w14:paraId="7D5795D8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3.教師播放「為非洲孩子挖井 6歲男孩」影片，再跟學生討論：</w:t>
            </w:r>
          </w:p>
          <w:p w14:paraId="241C775B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18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https://www.youtube.com/watch?v=XerA6EEToQc</w:t>
              </w:r>
            </w:hyperlink>
          </w:p>
          <w:p w14:paraId="731BA982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(1)瑞恩為什麼想為非洲孩子挖井？</w:t>
            </w:r>
          </w:p>
          <w:p w14:paraId="0742DD10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(2)瑞恩透過什麼方式累積挖井的錢？</w:t>
            </w:r>
          </w:p>
          <w:p w14:paraId="2B27539B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(3)瑞恩如何把夢想變大？</w:t>
            </w:r>
          </w:p>
          <w:p w14:paraId="1EBF1BE8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(4)看完瑞恩的故事，你有什麼想法？</w:t>
            </w:r>
          </w:p>
          <w:p w14:paraId="249E4868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4.教師導讀《心願奇蹟》第一篇〈左臂的勇氣〉，並進行討論，引發學生的閱讀動機。</w:t>
            </w:r>
          </w:p>
          <w:p w14:paraId="674C8F4D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5.本書後續共五個單元，教師請學生逐篇閱讀，並結合平板網路，讓學生自行連結每篇文章後面附註的網址，再由學生提問討論，深入探究文本中人物遇到什麼問題？付出什麼行動？造成的影響是什麼？讀後感想為何？</w:t>
            </w:r>
          </w:p>
          <w:p w14:paraId="7F226EC9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6.請學生用平板查詢國際助人行動的相關單位，以及需要急難救助的需求是什麼？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70111D9" w14:textId="77777777" w:rsidR="000013FF" w:rsidRDefault="000013FF" w:rsidP="000013FF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7.小組討論並擬定國際助人計畫，報告後，由師生共同討論與調整。</w:t>
            </w:r>
          </w:p>
          <w:p w14:paraId="2F16A35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8.小組學生根據需求聯繫國際互助單位，執行國際助人計畫後，跟大家分享心得。</w:t>
            </w:r>
          </w:p>
          <w:p w14:paraId="12856E4B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23E4E85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1FB35609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教師結語：這個活動讓我們學會關心國際的人事物，並付出愛的行動力。</w:t>
            </w:r>
          </w:p>
          <w:p w14:paraId="3DF862B9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r w:rsidRPr="003C6DD0">
              <w:rPr>
                <w:rFonts w:ascii="標楷體" w:eastAsia="標楷體" w:hAnsi="標楷體" w:cs="標楷體" w:hint="eastAsia"/>
              </w:rPr>
              <w:t>依實際授課週次調整節數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029AC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247B9CD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5節</w:t>
            </w:r>
          </w:p>
          <w:p w14:paraId="353D2A4B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lastRenderedPageBreak/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5節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068C4396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5節</w:t>
            </w:r>
          </w:p>
          <w:p w14:paraId="4E0977C8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lastRenderedPageBreak/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5節</w:t>
            </w:r>
          </w:p>
          <w:p w14:paraId="5C450687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lastRenderedPageBreak/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5F183ED6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F70C2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77059438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2C142F11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1D5E696F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49FF7B06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91F7BC1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77DB8E80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〈把愛傳出去〉</w:t>
            </w:r>
          </w:p>
          <w:p w14:paraId="3CF6BA36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6052913E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A9AD961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19240A0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62C5DA31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B50801D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A4FB692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F1BD74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A1FA421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AE842D4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學習單</w:t>
            </w:r>
          </w:p>
          <w:p w14:paraId="3B58ABBD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53C13AB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6F65C24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439ACDE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3A987AE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29C6FF8B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52464F76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《翻轉！假期！》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6E634525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1609021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0862D37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568147C2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38AAC0D5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09B47FAD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C92D095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5758E1EF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07E066C5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46D337FB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《今日》</w:t>
            </w:r>
          </w:p>
          <w:p w14:paraId="30177CAA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學習單</w:t>
            </w:r>
          </w:p>
          <w:p w14:paraId="10164F7E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</w:p>
          <w:p w14:paraId="42F43E0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EFDA283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35045FE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99A0946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562A0C4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3BE4CFB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69C017D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br/>
            </w:r>
          </w:p>
          <w:p w14:paraId="39F1FD1D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388202C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6846FB45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06226441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706CD173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19AC1FB1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7B4886F7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286E9E61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36BEB167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4CA87ECE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77157C20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0E47C8EC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《心願奇蹟》</w:t>
            </w:r>
            <w:r>
              <w:rPr>
                <w:rFonts w:ascii="標楷體" w:eastAsia="標楷體" w:hAnsi="標楷體" w:cs="標楷體"/>
              </w:rPr>
              <w:br/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3AB6C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09043617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019BBA8B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*口頭報告/學習單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br/>
            </w:r>
          </w:p>
          <w:p w14:paraId="4E502416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38545AB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ACEA914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5395D20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4B66DF1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5A47DCF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  <w:t>*口頭報告/實際操作</w:t>
            </w:r>
          </w:p>
          <w:p w14:paraId="327B3E13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3D092A81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23B07B45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4475C8D4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75A640C8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06103BB6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37CF5CC1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29263553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39D8897E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br/>
            </w:r>
          </w:p>
          <w:p w14:paraId="431F8688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2B78EE7E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59621E81" w14:textId="77777777" w:rsidR="000013FF" w:rsidRDefault="000013FF" w:rsidP="000013FF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243926B0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</w:t>
            </w:r>
            <w:r>
              <w:rPr>
                <w:rFonts w:ascii="標楷體" w:eastAsia="標楷體" w:hAnsi="標楷體" w:cs="標楷體"/>
              </w:rPr>
              <w:t>口頭報告/實際操作</w:t>
            </w:r>
          </w:p>
          <w:p w14:paraId="3F8DF006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433DF7F6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3B5E73C8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318C8A36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779F0930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2B3072E5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7CB489CA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3516F8FA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4D5A6C8E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21036658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1A7A00E2" w14:textId="77777777" w:rsidR="000013FF" w:rsidRDefault="000013FF" w:rsidP="000013FF">
            <w:pPr>
              <w:rPr>
                <w:rFonts w:ascii="標楷體" w:eastAsia="標楷體" w:hAnsi="標楷體" w:cs="標楷體"/>
              </w:rPr>
            </w:pPr>
          </w:p>
          <w:p w14:paraId="55809972" w14:textId="77777777" w:rsidR="000013FF" w:rsidRDefault="000013FF" w:rsidP="000013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*口頭報告/實際操作</w:t>
            </w:r>
          </w:p>
        </w:tc>
      </w:tr>
    </w:tbl>
    <w:p w14:paraId="1F8E8C99" w14:textId="77777777" w:rsidR="000013FF" w:rsidRDefault="000013FF" w:rsidP="000013FF">
      <w:pPr>
        <w:ind w:leftChars="-236" w:left="-566"/>
        <w:rPr>
          <w:rFonts w:ascii="標楷體" w:eastAsia="標楷體" w:hAnsi="標楷體" w:cs="標楷體"/>
        </w:rPr>
      </w:pPr>
    </w:p>
    <w:p w14:paraId="3AB498C8" w14:textId="77777777" w:rsidR="00A959DD" w:rsidRDefault="00600D29">
      <w:pPr>
        <w:widowControl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000000"/>
        </w:rPr>
        <w:t>附錄(一)教學重點、學習紀錄與評量方式對照表</w:t>
      </w:r>
    </w:p>
    <w:tbl>
      <w:tblPr>
        <w:tblStyle w:val="a7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193"/>
        <w:gridCol w:w="3189"/>
        <w:gridCol w:w="1275"/>
        <w:gridCol w:w="1423"/>
      </w:tblGrid>
      <w:tr w:rsidR="00A959DD" w14:paraId="5DD827DC" w14:textId="77777777">
        <w:trPr>
          <w:trHeight w:val="3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0A45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DC33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4FEC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表現任務描述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B779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評量方式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7347" w14:textId="77777777" w:rsidR="00A959DD" w:rsidRDefault="00600D2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學習紀錄/評量工具</w:t>
            </w:r>
          </w:p>
        </w:tc>
      </w:tr>
      <w:tr w:rsidR="00A959DD" w14:paraId="75586A38" w14:textId="77777777">
        <w:trPr>
          <w:trHeight w:val="626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FE2F" w14:textId="77777777" w:rsidR="00A959DD" w:rsidRDefault="00600D2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家庭助人行動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340E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能知道助人的態度與方法，付出行動幫助家人或親戚。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D4E7" w14:textId="77777777" w:rsidR="00A959DD" w:rsidRDefault="00600D2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能用適當的方式幫助家人或親戚，觀察對方的心情，並分享助人的感想。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7742" w14:textId="77777777" w:rsidR="00A959DD" w:rsidRDefault="00600D29">
            <w:pPr>
              <w:ind w:right="2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口頭報告</w:t>
            </w:r>
          </w:p>
          <w:p w14:paraId="3FB21AE9" w14:textId="77777777" w:rsidR="00A959DD" w:rsidRDefault="00600D29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/實際操作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20C1" w14:textId="77777777" w:rsidR="00A959DD" w:rsidRDefault="00600D2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</w:tr>
      <w:tr w:rsidR="00A959DD" w14:paraId="4A4EDD3F" w14:textId="77777777">
        <w:trPr>
          <w:trHeight w:val="61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EBF1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514C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94CB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14D2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BDC4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959DD" w14:paraId="73B7016F" w14:textId="77777777">
        <w:trPr>
          <w:trHeight w:val="359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99F2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AD82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30D6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6F10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932C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959DD" w14:paraId="377172CA" w14:textId="77777777">
        <w:trPr>
          <w:trHeight w:val="312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E24E" w14:textId="77777777" w:rsidR="00A959DD" w:rsidRDefault="00600D2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校園助人行動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A23B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能知道校園人事物的受助事項，並付出行動幫助同學。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6761" w14:textId="77777777" w:rsidR="00A959DD" w:rsidRDefault="00600D2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能經由小組討論，用適當的方式幫助同學，並分享助人的感想。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EC0C" w14:textId="77777777" w:rsidR="00A959DD" w:rsidRDefault="00600D29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口頭報告/實際操作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7349" w14:textId="77777777" w:rsidR="00A959DD" w:rsidRDefault="00600D29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A959DD" w14:paraId="07BED24B" w14:textId="77777777">
        <w:trPr>
          <w:trHeight w:val="359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7CDD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D6B8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1FAC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C041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7559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959DD" w14:paraId="7B15D9CF" w14:textId="77777777">
        <w:trPr>
          <w:trHeight w:val="377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3D7F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F819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8B15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80B6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CF63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959DD" w14:paraId="51CB2A91" w14:textId="77777777">
        <w:trPr>
          <w:trHeight w:val="312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1DA08" w14:textId="77777777" w:rsidR="00A959DD" w:rsidRDefault="00600D2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社區助人行動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613E3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能知道社區人事物的受助事項，並付出行動幫助社區。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5C108" w14:textId="77777777" w:rsidR="00A959DD" w:rsidRDefault="00600D2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能經由訪談社區志工，與小組討論，用適當的方式幫助社區事務，並分享助人的感想。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B3A61" w14:textId="77777777" w:rsidR="00A959DD" w:rsidRDefault="00600D29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口頭報告/實際操作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B7958" w14:textId="77777777" w:rsidR="00A959DD" w:rsidRDefault="00600D2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A959DD" w14:paraId="038E57FB" w14:textId="77777777">
        <w:trPr>
          <w:trHeight w:val="550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CD16B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AE06C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304E1A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0FE21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22B26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959DD" w14:paraId="0B1E5FCF" w14:textId="77777777">
        <w:trPr>
          <w:trHeight w:val="359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D1DF60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731947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D8380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A7CA7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CBA29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959DD" w14:paraId="274DACEA" w14:textId="77777777">
        <w:trPr>
          <w:trHeight w:val="574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426C" w14:textId="77777777" w:rsidR="00A959DD" w:rsidRDefault="00600D2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國際助人行動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1E2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能運用網路查詢國際助人組織，並付出行動幫助國際弱勢族群。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5ADE" w14:textId="77777777" w:rsidR="00A959DD" w:rsidRDefault="00600D2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能經由小組討論，找到適合的救助單位，執行國際助人行動，並分享助人的感想。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C03B" w14:textId="77777777" w:rsidR="00A959DD" w:rsidRDefault="00600D29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口頭報告/實際操作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6789" w14:textId="77777777" w:rsidR="00A959DD" w:rsidRDefault="00600D2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檢核表</w:t>
            </w:r>
          </w:p>
        </w:tc>
      </w:tr>
      <w:tr w:rsidR="00A959DD" w14:paraId="766D4224" w14:textId="77777777">
        <w:trPr>
          <w:trHeight w:val="633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650C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679C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94E0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40FA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6400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959DD" w14:paraId="78D2F947" w14:textId="77777777">
        <w:trPr>
          <w:trHeight w:val="359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5FE1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1DDF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B367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4386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1BA3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50B21A6B" w14:textId="77777777" w:rsidR="00A959DD" w:rsidRDefault="00A959DD">
      <w:pPr>
        <w:widowControl/>
        <w:rPr>
          <w:rFonts w:ascii="新細明體" w:eastAsia="新細明體" w:hAnsi="新細明體" w:cs="新細明體"/>
          <w:b/>
          <w:color w:val="000000"/>
        </w:rPr>
      </w:pPr>
    </w:p>
    <w:p w14:paraId="5BAC5E00" w14:textId="77777777" w:rsidR="00A959DD" w:rsidRDefault="00A959DD">
      <w:pPr>
        <w:widowControl/>
        <w:rPr>
          <w:rFonts w:ascii="新細明體" w:hAnsi="新細明體" w:cs="新細明體"/>
          <w:b/>
          <w:color w:val="000000"/>
        </w:rPr>
      </w:pPr>
    </w:p>
    <w:p w14:paraId="7E9F0BC0" w14:textId="77777777" w:rsidR="00FA6E3A" w:rsidRDefault="00FA6E3A">
      <w:pPr>
        <w:widowControl/>
        <w:rPr>
          <w:rFonts w:ascii="新細明體" w:hAnsi="新細明體" w:cs="新細明體"/>
          <w:b/>
          <w:color w:val="000000"/>
        </w:rPr>
      </w:pPr>
    </w:p>
    <w:p w14:paraId="3692B837" w14:textId="77777777" w:rsidR="00FA6E3A" w:rsidRDefault="00FA6E3A">
      <w:pPr>
        <w:widowControl/>
        <w:rPr>
          <w:rFonts w:ascii="新細明體" w:hAnsi="新細明體" w:cs="新細明體"/>
          <w:b/>
          <w:color w:val="000000"/>
        </w:rPr>
      </w:pPr>
    </w:p>
    <w:p w14:paraId="35B1EC60" w14:textId="77777777" w:rsidR="00FA6E3A" w:rsidRPr="00FA6E3A" w:rsidRDefault="00FA6E3A">
      <w:pPr>
        <w:widowControl/>
        <w:rPr>
          <w:rFonts w:ascii="新細明體" w:hAnsi="新細明體" w:cs="新細明體"/>
          <w:b/>
          <w:color w:val="000000"/>
        </w:rPr>
      </w:pPr>
    </w:p>
    <w:p w14:paraId="05C5E2EA" w14:textId="77777777" w:rsidR="00A959DD" w:rsidRDefault="00600D29">
      <w:pPr>
        <w:widowControl/>
        <w:rPr>
          <w:rFonts w:ascii="新細明體" w:eastAsia="新細明體" w:hAnsi="新細明體" w:cs="新細明體"/>
          <w:b/>
          <w:color w:val="000000"/>
        </w:rPr>
      </w:pPr>
      <w:r>
        <w:rPr>
          <w:rFonts w:ascii="新細明體" w:eastAsia="新細明體" w:hAnsi="新細明體" w:cs="新細明體"/>
          <w:b/>
          <w:color w:val="000000"/>
        </w:rPr>
        <w:t>附錄(二)評量標準與評分指引</w:t>
      </w:r>
    </w:p>
    <w:tbl>
      <w:tblPr>
        <w:tblStyle w:val="a8"/>
        <w:tblpPr w:leftFromText="180" w:rightFromText="180" w:vertAnchor="text" w:tblpY="12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A959DD" w14:paraId="38B9952C" w14:textId="77777777">
        <w:trPr>
          <w:trHeight w:val="843"/>
        </w:trPr>
        <w:tc>
          <w:tcPr>
            <w:tcW w:w="1292" w:type="dxa"/>
            <w:gridSpan w:val="2"/>
            <w:vAlign w:val="center"/>
          </w:tcPr>
          <w:p w14:paraId="139EDBCA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50629160" w14:textId="77777777" w:rsidR="00A959DD" w:rsidRDefault="00600D2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一、能知道助人的態度與方法，付出行動幫助家人或親戚。</w:t>
            </w:r>
          </w:p>
          <w:p w14:paraId="706FE42B" w14:textId="77777777" w:rsidR="00A959DD" w:rsidRDefault="00600D2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二、能知道校園人事物的受助事項，並付出行動幫助同學。</w:t>
            </w:r>
          </w:p>
          <w:p w14:paraId="0F912CBA" w14:textId="77777777" w:rsidR="00A959DD" w:rsidRDefault="00600D2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三、能知道社區人事物的受助事項，並付出行動幫助社區。</w:t>
            </w:r>
          </w:p>
          <w:p w14:paraId="4F6D8CA6" w14:textId="77777777" w:rsidR="00A959DD" w:rsidRDefault="00600D2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四、能運用網路查詢國際助人組織，並付出行動幫助國際弱勢族群。</w:t>
            </w:r>
          </w:p>
        </w:tc>
      </w:tr>
      <w:tr w:rsidR="00A959DD" w14:paraId="3D1BFFDA" w14:textId="77777777">
        <w:trPr>
          <w:trHeight w:val="556"/>
        </w:trPr>
        <w:tc>
          <w:tcPr>
            <w:tcW w:w="1292" w:type="dxa"/>
            <w:gridSpan w:val="2"/>
            <w:vAlign w:val="center"/>
          </w:tcPr>
          <w:p w14:paraId="429C7CCB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086C605A" w14:textId="77777777" w:rsidR="00A959DD" w:rsidRDefault="00600D2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一、能用適當的方式幫助家人或親戚，觀察對方的心情，並分享助人的感想。</w:t>
            </w:r>
          </w:p>
          <w:p w14:paraId="40B8FFB0" w14:textId="77777777" w:rsidR="00A959DD" w:rsidRDefault="00600D2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二、能經由小組討論，用適當的方式幫助同學，並分享助人的感想。</w:t>
            </w:r>
          </w:p>
          <w:p w14:paraId="1435D61C" w14:textId="77777777" w:rsidR="00A959DD" w:rsidRDefault="00600D2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三、能經由訪談社區志工，與小組討論，用適當的方式幫助社區事務，並分享助人的感想。</w:t>
            </w:r>
          </w:p>
          <w:p w14:paraId="7063BB79" w14:textId="77777777" w:rsidR="00A959DD" w:rsidRDefault="00600D2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四、能經由小組討論，找到適合的救助單位，執行國際助人行動，並分享助人的感想。</w:t>
            </w:r>
          </w:p>
        </w:tc>
      </w:tr>
      <w:tr w:rsidR="00A959DD" w14:paraId="2296BE53" w14:textId="77777777">
        <w:trPr>
          <w:trHeight w:val="831"/>
        </w:trPr>
        <w:tc>
          <w:tcPr>
            <w:tcW w:w="9889" w:type="dxa"/>
            <w:gridSpan w:val="7"/>
            <w:vAlign w:val="center"/>
          </w:tcPr>
          <w:p w14:paraId="76332170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評量標準</w:t>
            </w:r>
          </w:p>
        </w:tc>
      </w:tr>
      <w:tr w:rsidR="00A959DD" w14:paraId="7CB90B30" w14:textId="77777777">
        <w:trPr>
          <w:trHeight w:val="992"/>
        </w:trPr>
        <w:tc>
          <w:tcPr>
            <w:tcW w:w="646" w:type="dxa"/>
            <w:vAlign w:val="center"/>
          </w:tcPr>
          <w:p w14:paraId="0C103AB7" w14:textId="77777777" w:rsidR="00A959DD" w:rsidRDefault="00600D29">
            <w:pPr>
              <w:rPr>
                <w:b/>
              </w:rPr>
            </w:pPr>
            <w:r>
              <w:rPr>
                <w:b/>
              </w:rPr>
              <w:t>主</w:t>
            </w:r>
          </w:p>
          <w:p w14:paraId="65A939AC" w14:textId="77777777" w:rsidR="00A959DD" w:rsidRDefault="00600D29">
            <w:pPr>
              <w:rPr>
                <w:b/>
              </w:rPr>
            </w:pPr>
            <w:r>
              <w:rPr>
                <w:b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2816685B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7EAE41F9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E25E244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優秀</w:t>
            </w:r>
          </w:p>
        </w:tc>
        <w:tc>
          <w:tcPr>
            <w:tcW w:w="1878" w:type="dxa"/>
            <w:vAlign w:val="center"/>
          </w:tcPr>
          <w:p w14:paraId="0E6651CD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65CEC22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良好</w:t>
            </w:r>
          </w:p>
        </w:tc>
        <w:tc>
          <w:tcPr>
            <w:tcW w:w="1878" w:type="dxa"/>
            <w:vAlign w:val="center"/>
          </w:tcPr>
          <w:p w14:paraId="35DB92D8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39D2EAD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基礎</w:t>
            </w:r>
          </w:p>
        </w:tc>
        <w:tc>
          <w:tcPr>
            <w:tcW w:w="1878" w:type="dxa"/>
            <w:vAlign w:val="center"/>
          </w:tcPr>
          <w:p w14:paraId="00148442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E22908D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不足</w:t>
            </w:r>
          </w:p>
        </w:tc>
        <w:tc>
          <w:tcPr>
            <w:tcW w:w="1086" w:type="dxa"/>
            <w:vAlign w:val="center"/>
          </w:tcPr>
          <w:p w14:paraId="7F102A04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2A28DD28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落後</w:t>
            </w:r>
          </w:p>
        </w:tc>
      </w:tr>
      <w:tr w:rsidR="00A959DD" w14:paraId="6A92B78E" w14:textId="77777777">
        <w:trPr>
          <w:trHeight w:val="1553"/>
        </w:trPr>
        <w:tc>
          <w:tcPr>
            <w:tcW w:w="646" w:type="dxa"/>
            <w:vAlign w:val="center"/>
          </w:tcPr>
          <w:p w14:paraId="61EF3176" w14:textId="77777777" w:rsidR="00A959DD" w:rsidRDefault="00600D29">
            <w:pPr>
              <w:jc w:val="both"/>
              <w:rPr>
                <w:b/>
              </w:rPr>
            </w:pPr>
            <w:r>
              <w:rPr>
                <w:b/>
              </w:rPr>
              <w:t>不平凡的奇蹟</w:t>
            </w:r>
          </w:p>
        </w:tc>
        <w:tc>
          <w:tcPr>
            <w:tcW w:w="646" w:type="dxa"/>
            <w:vMerge/>
            <w:vAlign w:val="center"/>
          </w:tcPr>
          <w:p w14:paraId="304973FB" w14:textId="77777777" w:rsidR="00A959DD" w:rsidRDefault="00A95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7" w:type="dxa"/>
          </w:tcPr>
          <w:p w14:paraId="0CF31E2E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能幫助家人的三件事，並分享助人的經過與感想。二、能提出具體的助人方法，並與同儕在校園內付出助人行動。三、能參與討論計畫執行社區助人行動，確實執行後說出助人感想。四、能上網搜尋國際助人單位，與小組討論助人計畫，確實執行後並分享感想。</w:t>
            </w:r>
          </w:p>
        </w:tc>
        <w:tc>
          <w:tcPr>
            <w:tcW w:w="1878" w:type="dxa"/>
          </w:tcPr>
          <w:p w14:paraId="65D994D0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一、能幫助家人的二件事，並分享助人的經過與感想。二、能與同儕在校園內付出助人行動。三、能確實執行社區助人行動，並說出助人感想。</w:t>
            </w:r>
          </w:p>
          <w:p w14:paraId="672EE20D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四、能確實執行國際助人行動，並分享感想。</w:t>
            </w:r>
          </w:p>
        </w:tc>
        <w:tc>
          <w:tcPr>
            <w:tcW w:w="1878" w:type="dxa"/>
          </w:tcPr>
          <w:p w14:paraId="0CA2FB8C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一、能幫助家人的二件事，並分享助人的經過與感想。二、能與同儕在校園內付出助人行動。三、能確實執行社區助人行動，並說出助人感想。</w:t>
            </w:r>
          </w:p>
          <w:p w14:paraId="6398CFC5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四、能確實執行國際助人行動，並分享感想。</w:t>
            </w:r>
          </w:p>
        </w:tc>
        <w:tc>
          <w:tcPr>
            <w:tcW w:w="1878" w:type="dxa"/>
          </w:tcPr>
          <w:p w14:paraId="7867B552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一、能幫助家人的二件事，並分享助人的經過與感想。二、能與同儕在校園內付出助人行動。三、能確實執行社區助人行動，並說出助人感想。</w:t>
            </w:r>
          </w:p>
          <w:p w14:paraId="3DA3F530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四、能確實執行國際助人行動，並分享感想。</w:t>
            </w:r>
          </w:p>
        </w:tc>
        <w:tc>
          <w:tcPr>
            <w:tcW w:w="1086" w:type="dxa"/>
            <w:vAlign w:val="center"/>
          </w:tcPr>
          <w:p w14:paraId="56020994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未達</w:t>
            </w:r>
          </w:p>
          <w:p w14:paraId="2736561F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</w:rPr>
              <w:t>級</w:t>
            </w:r>
          </w:p>
        </w:tc>
      </w:tr>
      <w:tr w:rsidR="00A959DD" w14:paraId="25904C00" w14:textId="77777777">
        <w:trPr>
          <w:trHeight w:val="976"/>
        </w:trPr>
        <w:tc>
          <w:tcPr>
            <w:tcW w:w="1292" w:type="dxa"/>
            <w:gridSpan w:val="2"/>
            <w:vAlign w:val="center"/>
          </w:tcPr>
          <w:p w14:paraId="1998A9B1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評</w:t>
            </w:r>
          </w:p>
          <w:p w14:paraId="10B29C62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分</w:t>
            </w:r>
          </w:p>
          <w:p w14:paraId="2F260E1B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指</w:t>
            </w:r>
          </w:p>
          <w:p w14:paraId="61F7E59E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引</w:t>
            </w:r>
          </w:p>
        </w:tc>
        <w:tc>
          <w:tcPr>
            <w:tcW w:w="1877" w:type="dxa"/>
          </w:tcPr>
          <w:p w14:paraId="7E30C6FF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能獨立完成上述四項之學習任務。</w:t>
            </w:r>
          </w:p>
        </w:tc>
        <w:tc>
          <w:tcPr>
            <w:tcW w:w="1878" w:type="dxa"/>
          </w:tcPr>
          <w:p w14:paraId="304F145B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能獨立完成上述四項之學習任務。</w:t>
            </w:r>
          </w:p>
        </w:tc>
        <w:tc>
          <w:tcPr>
            <w:tcW w:w="1878" w:type="dxa"/>
          </w:tcPr>
          <w:p w14:paraId="64CCBA4D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能經教師指導完成上述四項之學習任務。</w:t>
            </w:r>
          </w:p>
        </w:tc>
        <w:tc>
          <w:tcPr>
            <w:tcW w:w="1878" w:type="dxa"/>
          </w:tcPr>
          <w:p w14:paraId="1D14149C" w14:textId="77777777" w:rsidR="00A959DD" w:rsidRDefault="00600D29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能經教師指導完成上述部分之學習任務。</w:t>
            </w:r>
          </w:p>
        </w:tc>
        <w:tc>
          <w:tcPr>
            <w:tcW w:w="1086" w:type="dxa"/>
            <w:vAlign w:val="center"/>
          </w:tcPr>
          <w:p w14:paraId="26676915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未達</w:t>
            </w:r>
          </w:p>
          <w:p w14:paraId="68371E3F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</w:rPr>
              <w:t>級</w:t>
            </w:r>
          </w:p>
        </w:tc>
      </w:tr>
      <w:tr w:rsidR="00A959DD" w14:paraId="08A222A3" w14:textId="77777777">
        <w:trPr>
          <w:trHeight w:val="1269"/>
        </w:trPr>
        <w:tc>
          <w:tcPr>
            <w:tcW w:w="1292" w:type="dxa"/>
            <w:gridSpan w:val="2"/>
          </w:tcPr>
          <w:p w14:paraId="2BC0722B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評</w:t>
            </w:r>
          </w:p>
          <w:p w14:paraId="10E8B11E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量</w:t>
            </w:r>
          </w:p>
          <w:p w14:paraId="49DF890A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工</w:t>
            </w:r>
          </w:p>
          <w:p w14:paraId="1F9926DE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5174CB25" w14:textId="77777777" w:rsidR="00A959DD" w:rsidRDefault="00600D29">
            <w:pPr>
              <w:spacing w:before="180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</w:tr>
      <w:tr w:rsidR="00A959DD" w14:paraId="67AC9627" w14:textId="77777777">
        <w:trPr>
          <w:trHeight w:val="785"/>
        </w:trPr>
        <w:tc>
          <w:tcPr>
            <w:tcW w:w="1292" w:type="dxa"/>
            <w:gridSpan w:val="2"/>
            <w:vAlign w:val="center"/>
          </w:tcPr>
          <w:p w14:paraId="4F1772AC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分數</w:t>
            </w:r>
          </w:p>
          <w:p w14:paraId="519717CF" w14:textId="77777777" w:rsidR="00A959DD" w:rsidRDefault="00600D29">
            <w:pPr>
              <w:jc w:val="center"/>
              <w:rPr>
                <w:b/>
              </w:rPr>
            </w:pPr>
            <w:r>
              <w:rPr>
                <w:b/>
              </w:rPr>
              <w:t>轉換</w:t>
            </w:r>
          </w:p>
        </w:tc>
        <w:tc>
          <w:tcPr>
            <w:tcW w:w="1877" w:type="dxa"/>
            <w:vAlign w:val="center"/>
          </w:tcPr>
          <w:p w14:paraId="2C794C8C" w14:textId="77777777" w:rsidR="00A959DD" w:rsidRDefault="00600D29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14:paraId="447A635C" w14:textId="77777777" w:rsidR="00A959DD" w:rsidRDefault="00600D29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14:paraId="2642ABB9" w14:textId="77777777" w:rsidR="00A959DD" w:rsidRDefault="00600D29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14:paraId="66C28FE0" w14:textId="77777777" w:rsidR="00A959DD" w:rsidRDefault="00600D29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80-84</w:t>
            </w:r>
          </w:p>
        </w:tc>
        <w:tc>
          <w:tcPr>
            <w:tcW w:w="1086" w:type="dxa"/>
            <w:vAlign w:val="center"/>
          </w:tcPr>
          <w:p w14:paraId="51168301" w14:textId="77777777" w:rsidR="00A959DD" w:rsidRDefault="00600D29">
            <w:pPr>
              <w:spacing w:line="5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79以下</w:t>
            </w:r>
          </w:p>
        </w:tc>
      </w:tr>
    </w:tbl>
    <w:p w14:paraId="6309395F" w14:textId="77777777" w:rsidR="00A959DD" w:rsidRDefault="00600D29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</w:rPr>
        <w:t>分數轉換：可由授課教師達成共識轉化自訂(級距可調整)。</w:t>
      </w:r>
    </w:p>
    <w:p w14:paraId="73EADE3B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145C6CC8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38C5E523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1AF43733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25F65DF2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777ECC27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566AD9B2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5C2E604C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7A312D41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4BA21B29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24F8DA2C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79D6A17F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39FE8B56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75342201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6C09704E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41264890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74BA8943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3330BE16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6FF91773" w14:textId="77777777" w:rsidR="00FA6E3A" w:rsidRDefault="00FA6E3A">
      <w:pPr>
        <w:rPr>
          <w:rFonts w:ascii="標楷體" w:eastAsia="標楷體" w:hAnsi="標楷體" w:cs="標楷體"/>
          <w:sz w:val="32"/>
          <w:szCs w:val="32"/>
        </w:rPr>
      </w:pPr>
    </w:p>
    <w:p w14:paraId="42057F3A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67EEB600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4BC90759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7A2BCA01" w14:textId="77777777" w:rsidR="00FA6E3A" w:rsidRDefault="00FA6E3A">
      <w:pPr>
        <w:rPr>
          <w:rFonts w:ascii="標楷體" w:eastAsia="標楷體" w:hAnsi="標楷體" w:cs="標楷體"/>
          <w:sz w:val="32"/>
          <w:szCs w:val="32"/>
        </w:rPr>
      </w:pPr>
    </w:p>
    <w:p w14:paraId="7CF17F0C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57A3E4C5" w14:textId="77777777" w:rsidR="00A959DD" w:rsidRDefault="00A959DD">
      <w:pPr>
        <w:rPr>
          <w:rFonts w:ascii="標楷體" w:eastAsia="標楷體" w:hAnsi="標楷體" w:cs="標楷體"/>
          <w:sz w:val="32"/>
          <w:szCs w:val="32"/>
        </w:rPr>
      </w:pPr>
    </w:p>
    <w:p w14:paraId="458C4BAF" w14:textId="77777777" w:rsidR="00A959DD" w:rsidRDefault="00600D29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*家庭助人行動 學習單</w:t>
      </w:r>
    </w:p>
    <w:tbl>
      <w:tblPr>
        <w:tblStyle w:val="a9"/>
        <w:tblpPr w:leftFromText="180" w:rightFromText="180" w:vertAnchor="text" w:horzAnchor="margin" w:tblpY="5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A6E3A" w14:paraId="6692B61A" w14:textId="77777777" w:rsidTr="00FA6E3A">
        <w:trPr>
          <w:trHeight w:val="564"/>
        </w:trPr>
        <w:tc>
          <w:tcPr>
            <w:tcW w:w="9067" w:type="dxa"/>
            <w:vAlign w:val="center"/>
          </w:tcPr>
          <w:p w14:paraId="3240448D" w14:textId="77777777" w:rsidR="00FA6E3A" w:rsidRDefault="00FA6E3A" w:rsidP="00FA6E3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年     班     號               姓名：</w:t>
            </w:r>
          </w:p>
        </w:tc>
      </w:tr>
      <w:tr w:rsidR="00FA6E3A" w14:paraId="1509B229" w14:textId="77777777" w:rsidTr="00FA6E3A">
        <w:trPr>
          <w:trHeight w:val="531"/>
        </w:trPr>
        <w:tc>
          <w:tcPr>
            <w:tcW w:w="9067" w:type="dxa"/>
          </w:tcPr>
          <w:p w14:paraId="2560FE54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第一次助人  時間：</w:t>
            </w:r>
          </w:p>
        </w:tc>
      </w:tr>
      <w:tr w:rsidR="00FA6E3A" w14:paraId="3B93BF72" w14:textId="77777777" w:rsidTr="00FA6E3A">
        <w:trPr>
          <w:trHeight w:val="720"/>
        </w:trPr>
        <w:tc>
          <w:tcPr>
            <w:tcW w:w="9067" w:type="dxa"/>
          </w:tcPr>
          <w:p w14:paraId="300499F9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起因：</w:t>
            </w:r>
          </w:p>
        </w:tc>
      </w:tr>
      <w:tr w:rsidR="00FA6E3A" w14:paraId="72ACBE7B" w14:textId="77777777" w:rsidTr="00FA6E3A">
        <w:trPr>
          <w:trHeight w:val="1260"/>
        </w:trPr>
        <w:tc>
          <w:tcPr>
            <w:tcW w:w="9067" w:type="dxa"/>
          </w:tcPr>
          <w:p w14:paraId="2E245806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經過：</w:t>
            </w:r>
          </w:p>
          <w:p w14:paraId="4351AF54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FBFF87E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A6E3A" w14:paraId="7153F6F9" w14:textId="77777777" w:rsidTr="00FA6E3A">
        <w:trPr>
          <w:trHeight w:val="842"/>
        </w:trPr>
        <w:tc>
          <w:tcPr>
            <w:tcW w:w="9067" w:type="dxa"/>
          </w:tcPr>
          <w:p w14:paraId="6814642D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結果：</w:t>
            </w:r>
          </w:p>
        </w:tc>
      </w:tr>
      <w:tr w:rsidR="00FA6E3A" w14:paraId="7583FEF7" w14:textId="77777777" w:rsidTr="00FA6E3A">
        <w:trPr>
          <w:trHeight w:val="597"/>
        </w:trPr>
        <w:tc>
          <w:tcPr>
            <w:tcW w:w="9067" w:type="dxa"/>
          </w:tcPr>
          <w:p w14:paraId="3D36AC7D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第二次助人  時間：</w:t>
            </w:r>
          </w:p>
        </w:tc>
      </w:tr>
      <w:tr w:rsidR="00FA6E3A" w14:paraId="1EE56AF4" w14:textId="77777777" w:rsidTr="00FA6E3A">
        <w:trPr>
          <w:trHeight w:val="641"/>
        </w:trPr>
        <w:tc>
          <w:tcPr>
            <w:tcW w:w="9067" w:type="dxa"/>
          </w:tcPr>
          <w:p w14:paraId="63D9357A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起因：</w:t>
            </w:r>
          </w:p>
        </w:tc>
      </w:tr>
      <w:tr w:rsidR="00FA6E3A" w14:paraId="2777408C" w14:textId="77777777" w:rsidTr="00FA6E3A">
        <w:trPr>
          <w:trHeight w:val="1423"/>
        </w:trPr>
        <w:tc>
          <w:tcPr>
            <w:tcW w:w="9067" w:type="dxa"/>
          </w:tcPr>
          <w:p w14:paraId="6244E01D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經過：</w:t>
            </w:r>
          </w:p>
          <w:p w14:paraId="0756B1B3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3EBC87E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A6E3A" w14:paraId="41861750" w14:textId="77777777" w:rsidTr="00FA6E3A">
        <w:trPr>
          <w:trHeight w:val="856"/>
        </w:trPr>
        <w:tc>
          <w:tcPr>
            <w:tcW w:w="9067" w:type="dxa"/>
          </w:tcPr>
          <w:p w14:paraId="24F40C3C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結果：</w:t>
            </w:r>
          </w:p>
        </w:tc>
      </w:tr>
      <w:tr w:rsidR="00FA6E3A" w14:paraId="3DF7142F" w14:textId="77777777" w:rsidTr="00FA6E3A">
        <w:trPr>
          <w:trHeight w:val="473"/>
        </w:trPr>
        <w:tc>
          <w:tcPr>
            <w:tcW w:w="9067" w:type="dxa"/>
          </w:tcPr>
          <w:p w14:paraId="503936C5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第三次助人  時間：</w:t>
            </w:r>
          </w:p>
        </w:tc>
      </w:tr>
      <w:tr w:rsidR="00FA6E3A" w14:paraId="620D0A4A" w14:textId="77777777" w:rsidTr="00FA6E3A">
        <w:trPr>
          <w:trHeight w:val="564"/>
        </w:trPr>
        <w:tc>
          <w:tcPr>
            <w:tcW w:w="9067" w:type="dxa"/>
          </w:tcPr>
          <w:p w14:paraId="4ACE2923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起因：</w:t>
            </w:r>
          </w:p>
        </w:tc>
      </w:tr>
      <w:tr w:rsidR="00FA6E3A" w14:paraId="1682765C" w14:textId="77777777" w:rsidTr="00FA6E3A">
        <w:trPr>
          <w:trHeight w:val="1523"/>
        </w:trPr>
        <w:tc>
          <w:tcPr>
            <w:tcW w:w="9067" w:type="dxa"/>
          </w:tcPr>
          <w:p w14:paraId="2950AC46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經過：</w:t>
            </w:r>
          </w:p>
          <w:p w14:paraId="16EDC8C8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B3C61D8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A6E3A" w14:paraId="6BA8C55E" w14:textId="77777777" w:rsidTr="00FA6E3A">
        <w:trPr>
          <w:trHeight w:val="838"/>
        </w:trPr>
        <w:tc>
          <w:tcPr>
            <w:tcW w:w="9067" w:type="dxa"/>
          </w:tcPr>
          <w:p w14:paraId="26036790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結果：</w:t>
            </w:r>
          </w:p>
        </w:tc>
      </w:tr>
      <w:tr w:rsidR="00FA6E3A" w14:paraId="1434A483" w14:textId="77777777" w:rsidTr="00FA6E3A">
        <w:trPr>
          <w:trHeight w:val="882"/>
        </w:trPr>
        <w:tc>
          <w:tcPr>
            <w:tcW w:w="9067" w:type="dxa"/>
          </w:tcPr>
          <w:p w14:paraId="44A8A0FB" w14:textId="77777777" w:rsidR="00FA6E3A" w:rsidRDefault="00FA6E3A" w:rsidP="00FA6E3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助人行動感想：</w:t>
            </w:r>
          </w:p>
        </w:tc>
      </w:tr>
    </w:tbl>
    <w:p w14:paraId="4297FB93" w14:textId="77777777" w:rsidR="00FA6E3A" w:rsidRDefault="00FA6E3A">
      <w:pPr>
        <w:rPr>
          <w:rFonts w:ascii="標楷體" w:eastAsia="標楷體" w:hAnsi="標楷體" w:cs="標楷體"/>
          <w:sz w:val="32"/>
          <w:szCs w:val="32"/>
        </w:rPr>
      </w:pPr>
    </w:p>
    <w:p w14:paraId="5B9B02E7" w14:textId="77777777" w:rsidR="000013FF" w:rsidRDefault="000013FF">
      <w:pPr>
        <w:rPr>
          <w:rFonts w:ascii="標楷體" w:eastAsia="標楷體" w:hAnsi="標楷體" w:cs="標楷體"/>
        </w:rPr>
        <w:sectPr w:rsidR="000013FF">
          <w:pgSz w:w="12240" w:h="15840"/>
          <w:pgMar w:top="1440" w:right="1440" w:bottom="1440" w:left="1440" w:header="708" w:footer="708" w:gutter="0"/>
          <w:pgNumType w:start="1"/>
          <w:cols w:space="720"/>
        </w:sectPr>
      </w:pPr>
    </w:p>
    <w:p w14:paraId="64CB4337" w14:textId="77777777" w:rsidR="000013FF" w:rsidRPr="00EF2129" w:rsidRDefault="000013FF" w:rsidP="000013FF">
      <w:pPr>
        <w:widowControl/>
        <w:jc w:val="center"/>
        <w:rPr>
          <w:rFonts w:ascii="Times New Roman" w:eastAsia="新細明體" w:hAnsi="Times New Roman" w:cs="Times New Roman"/>
          <w:color w:val="000000"/>
          <w:sz w:val="40"/>
          <w:szCs w:val="40"/>
        </w:rPr>
      </w:pPr>
      <w:r w:rsidRPr="00EF2129">
        <w:rPr>
          <w:rFonts w:ascii="標楷體" w:eastAsia="標楷體" w:hAnsi="標楷體" w:cs="Times New Roman" w:hint="eastAsia"/>
          <w:color w:val="000000"/>
          <w:sz w:val="40"/>
          <w:szCs w:val="40"/>
        </w:rPr>
        <w:lastRenderedPageBreak/>
        <w:t>口頭報告自評/互評表</w:t>
      </w:r>
    </w:p>
    <w:tbl>
      <w:tblPr>
        <w:tblW w:w="127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097"/>
        <w:gridCol w:w="2455"/>
        <w:gridCol w:w="2455"/>
        <w:gridCol w:w="2455"/>
        <w:gridCol w:w="1745"/>
      </w:tblGrid>
      <w:tr w:rsidR="000013FF" w:rsidRPr="00EF2129" w14:paraId="173D6347" w14:textId="77777777" w:rsidTr="009D7496">
        <w:trPr>
          <w:trHeight w:val="377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7303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主題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38B8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第一組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C3A3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第二組 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010E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第三組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262CE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第四組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6842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第五組 </w:t>
            </w:r>
          </w:p>
        </w:tc>
      </w:tr>
      <w:tr w:rsidR="000013FF" w:rsidRPr="00EF2129" w14:paraId="160CBAE4" w14:textId="77777777" w:rsidTr="009D7496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5038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概念完整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3B60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01C2B336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2561D039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D7A1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F974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B94B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7081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0013FF" w:rsidRPr="00EF2129" w14:paraId="6318C70F" w14:textId="77777777" w:rsidTr="009D7496">
        <w:trPr>
          <w:trHeight w:val="1113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6EE2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內容充實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9476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28487432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7E9E74CE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1074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7F14D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1BE6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0306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0013FF" w:rsidRPr="00EF2129" w14:paraId="190028DC" w14:textId="77777777" w:rsidTr="009D7496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6809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表達流暢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8F617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64459B82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5D6BAB2F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0591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36D5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7B33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03A2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0013FF" w:rsidRPr="00EF2129" w14:paraId="6A2ACF09" w14:textId="77777777" w:rsidTr="009D7496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380B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團結合作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D9B5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0CA2DB2F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5EBF592A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77D9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A6A2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76C9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C002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0013FF" w:rsidRPr="00EF2129" w14:paraId="3125BA03" w14:textId="77777777" w:rsidTr="009D7496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82F6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我們想問的問題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C00D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370DA4C4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2176B85D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945C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7FB1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5CDA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EFD6" w14:textId="77777777" w:rsidR="000013FF" w:rsidRPr="00EF2129" w:rsidRDefault="000013FF" w:rsidP="009D7496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0013FF" w:rsidRPr="00EF2129" w14:paraId="4C9F7630" w14:textId="77777777" w:rsidTr="009D7496">
        <w:trPr>
          <w:trHeight w:val="424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D3B1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總評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F589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4025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87D5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DFA7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EB74" w14:textId="77777777" w:rsidR="000013FF" w:rsidRPr="00EF2129" w:rsidRDefault="000013FF" w:rsidP="009D7496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684"/>
      </w:tblGrid>
      <w:tr w:rsidR="000013FF" w:rsidRPr="00EF2129" w14:paraId="38667050" w14:textId="77777777" w:rsidTr="009D7496">
        <w:trPr>
          <w:trHeight w:val="583"/>
          <w:tblCellSpacing w:w="0" w:type="dxa"/>
        </w:trPr>
        <w:tc>
          <w:tcPr>
            <w:tcW w:w="0" w:type="auto"/>
            <w:vAlign w:val="center"/>
            <w:hideMark/>
          </w:tcPr>
          <w:p w14:paraId="1C86005B" w14:textId="77777777" w:rsidR="000013FF" w:rsidRPr="00EF2129" w:rsidRDefault="000013FF" w:rsidP="009D7496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tbl>
            <w:tblPr>
              <w:tblW w:w="1265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54"/>
            </w:tblGrid>
            <w:tr w:rsidR="000013FF" w:rsidRPr="00EF2129" w14:paraId="33E286F2" w14:textId="77777777" w:rsidTr="000013FF">
              <w:trPr>
                <w:trHeight w:val="80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C872A2" w14:textId="77777777" w:rsidR="000013FF" w:rsidRPr="00EF2129" w:rsidRDefault="000013FF" w:rsidP="00E8780F">
                  <w:pPr>
                    <w:framePr w:hSpace="45" w:wrap="around" w:vAnchor="text" w:hAnchor="text"/>
                    <w:widowControl/>
                    <w:rPr>
                      <w:rFonts w:ascii="Times New Roman" w:eastAsia="新細明體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  <w:t>☺</w:t>
                  </w:r>
                  <w:r w:rsidRPr="00EF2129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>評分標準：一級棒 五張笑臉        普通 四至三張笑臉     再加油 一至兩張笑臉</w:t>
                  </w:r>
                </w:p>
              </w:tc>
            </w:tr>
          </w:tbl>
          <w:p w14:paraId="145FC071" w14:textId="77777777" w:rsidR="000013FF" w:rsidRPr="00EF2129" w:rsidRDefault="000013FF" w:rsidP="009D7496">
            <w:pPr>
              <w:widowControl/>
              <w:rPr>
                <w:rFonts w:ascii="新細明體" w:eastAsia="新細明體" w:hAnsi="新細明體" w:cs="新細明體"/>
                <w:sz w:val="32"/>
                <w:szCs w:val="32"/>
              </w:rPr>
            </w:pPr>
          </w:p>
        </w:tc>
      </w:tr>
    </w:tbl>
    <w:p w14:paraId="4CEF8EEB" w14:textId="77777777" w:rsidR="00A959DD" w:rsidRDefault="00A959DD" w:rsidP="000013FF">
      <w:pPr>
        <w:widowControl/>
        <w:spacing w:before="280"/>
        <w:rPr>
          <w:rFonts w:ascii="新細明體" w:hAnsi="新細明體" w:cs="新細明體"/>
        </w:rPr>
      </w:pPr>
    </w:p>
    <w:p w14:paraId="1D4AAFC1" w14:textId="77777777" w:rsidR="00FA6E3A" w:rsidRDefault="00FA6E3A" w:rsidP="000013FF">
      <w:pPr>
        <w:widowControl/>
        <w:spacing w:before="280"/>
        <w:rPr>
          <w:rFonts w:ascii="新細明體" w:hAnsi="新細明體" w:cs="新細明體"/>
        </w:rPr>
      </w:pPr>
    </w:p>
    <w:p w14:paraId="5545458B" w14:textId="77777777" w:rsidR="00FA6E3A" w:rsidRDefault="00FA6E3A" w:rsidP="000013FF">
      <w:pPr>
        <w:widowControl/>
        <w:spacing w:before="280"/>
        <w:rPr>
          <w:rFonts w:ascii="新細明體" w:hAnsi="新細明體" w:cs="新細明體"/>
        </w:rPr>
        <w:sectPr w:rsidR="00FA6E3A" w:rsidSect="00FA6E3A">
          <w:pgSz w:w="15840" w:h="12240" w:orient="landscape"/>
          <w:pgMar w:top="1440" w:right="993" w:bottom="1440" w:left="1440" w:header="708" w:footer="708" w:gutter="0"/>
          <w:pgNumType w:start="1"/>
          <w:cols w:space="720"/>
          <w:docGrid w:linePitch="326"/>
        </w:sectPr>
      </w:pPr>
    </w:p>
    <w:p w14:paraId="5D89DBCE" w14:textId="77777777" w:rsidR="00FA6E3A" w:rsidRPr="00FA6E3A" w:rsidRDefault="00FA6E3A" w:rsidP="00FA6E3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FA6E3A">
        <w:rPr>
          <w:rFonts w:ascii="標楷體" w:eastAsia="標楷體" w:hAnsi="標楷體" w:cs="標楷體"/>
          <w:b/>
          <w:sz w:val="28"/>
          <w:szCs w:val="28"/>
        </w:rPr>
        <w:lastRenderedPageBreak/>
        <w:t>喜閱瑞祥-</w:t>
      </w:r>
      <w:r w:rsidRPr="00FA6E3A">
        <w:rPr>
          <w:rFonts w:ascii="標楷體" w:eastAsia="標楷體" w:hAnsi="標楷體" w:cs="標楷體" w:hint="eastAsia"/>
          <w:b/>
          <w:sz w:val="28"/>
          <w:szCs w:val="28"/>
        </w:rPr>
        <w:t>文化在身邊</w:t>
      </w:r>
    </w:p>
    <w:p w14:paraId="0CC266C6" w14:textId="77777777" w:rsidR="00FA6E3A" w:rsidRPr="00FA6E3A" w:rsidRDefault="00FA6E3A" w:rsidP="00FA6E3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 w:rsidRPr="00FA6E3A">
        <w:rPr>
          <w:rFonts w:ascii="標楷體" w:eastAsia="標楷體" w:hAnsi="標楷體" w:cs="標楷體" w:hint="eastAsia"/>
          <w:b/>
          <w:color w:val="000000"/>
        </w:rPr>
        <w:t>一、</w:t>
      </w:r>
      <w:r w:rsidRPr="00FA6E3A">
        <w:rPr>
          <w:rFonts w:ascii="標楷體" w:eastAsia="標楷體" w:hAnsi="標楷體" w:cs="標楷體"/>
          <w:b/>
          <w:color w:val="000000"/>
        </w:rPr>
        <w:t>教學設計理念說明</w:t>
      </w:r>
    </w:p>
    <w:p w14:paraId="18ED73DA" w14:textId="77777777" w:rsidR="00FA6E3A" w:rsidRPr="00FA6E3A" w:rsidRDefault="00FA6E3A" w:rsidP="00FA6E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b/>
          <w:color w:val="000000"/>
        </w:rPr>
      </w:pP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 xml:space="preserve">　　　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透過六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下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國語第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二單元海天遊蹤的旅遊相關記憶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，〈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世界文化大不同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〉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，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以及《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漫畫巴萊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》、《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西貢小子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》、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《我也是臺灣人》、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《別叫我外籍新娘的小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孩》、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《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我們班是聯合國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》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、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《世界的孩子，不一樣的生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活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》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、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《世界中的孩子7：為什麼要尊重文化多樣性？》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等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共讀書籍，以及網路與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多元文化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相關的影片，引導學生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認識不同文化的面貌與特色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，進而促成相互欣賞與尊重，實踐族群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融合</w:t>
      </w:r>
      <w:r w:rsidRPr="00FA6E3A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教育的精神</w:t>
      </w:r>
      <w:r w:rsidRPr="00FA6E3A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。</w:t>
      </w:r>
    </w:p>
    <w:p w14:paraId="68823554" w14:textId="77777777" w:rsidR="00FA6E3A" w:rsidRPr="00FA6E3A" w:rsidRDefault="00FA6E3A" w:rsidP="00FA6E3A">
      <w:pPr>
        <w:spacing w:before="120"/>
        <w:rPr>
          <w:rFonts w:ascii="標楷體" w:eastAsia="標楷體" w:hAnsi="標楷體" w:cs="標楷體"/>
          <w:b/>
        </w:rPr>
      </w:pPr>
      <w:r w:rsidRPr="00FA6E3A">
        <w:rPr>
          <w:rFonts w:ascii="標楷體" w:eastAsia="標楷體" w:hAnsi="標楷體" w:cs="標楷體"/>
          <w:b/>
        </w:rPr>
        <w:t>二、教學活動設計</w:t>
      </w:r>
    </w:p>
    <w:tbl>
      <w:tblPr>
        <w:tblW w:w="104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850"/>
        <w:gridCol w:w="1925"/>
        <w:gridCol w:w="1899"/>
        <w:gridCol w:w="996"/>
        <w:gridCol w:w="3940"/>
      </w:tblGrid>
      <w:tr w:rsidR="00FA6E3A" w:rsidRPr="00FA6E3A" w14:paraId="2BB7C037" w14:textId="77777777" w:rsidTr="009D7496">
        <w:trPr>
          <w:trHeight w:val="511"/>
          <w:jc w:val="center"/>
        </w:trPr>
        <w:tc>
          <w:tcPr>
            <w:tcW w:w="3611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44CE20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領域名稱</w:t>
            </w:r>
          </w:p>
          <w:p w14:paraId="78A49011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189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D256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國語/社會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D1850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AA48F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六年級教學團隊</w:t>
            </w:r>
          </w:p>
        </w:tc>
      </w:tr>
      <w:tr w:rsidR="00FA6E3A" w:rsidRPr="00FA6E3A" w14:paraId="76469970" w14:textId="77777777" w:rsidTr="009D7496">
        <w:trPr>
          <w:trHeight w:val="509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55D5A6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F208B6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六年級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450BEE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FA6E3A"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76CD3" w14:textId="5A9F15EA" w:rsidR="00FA6E3A" w:rsidRPr="00FA6E3A" w:rsidRDefault="00E8780F" w:rsidP="00FA6E3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="00FA6E3A" w:rsidRPr="00FA6E3A">
              <w:rPr>
                <w:rFonts w:ascii="標楷體" w:eastAsia="標楷體" w:hAnsi="標楷體" w:cs="標楷體"/>
              </w:rPr>
              <w:t xml:space="preserve"> 節</w:t>
            </w:r>
            <w:r w:rsidR="00FA6E3A" w:rsidRPr="00FA6E3A">
              <w:rPr>
                <w:rFonts w:ascii="標楷體" w:eastAsia="標楷體" w:hAnsi="標楷體" w:cs="標楷體" w:hint="eastAsia"/>
              </w:rPr>
              <w:t>(依實際授課週次調整節數)</w:t>
            </w:r>
          </w:p>
        </w:tc>
      </w:tr>
      <w:tr w:rsidR="00FA6E3A" w:rsidRPr="00FA6E3A" w14:paraId="67D0F8BB" w14:textId="77777777" w:rsidTr="009D7496">
        <w:trPr>
          <w:trHeight w:val="417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96623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FF75A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 w:hint="eastAsia"/>
              </w:rPr>
              <w:t>文化在身邊</w:t>
            </w:r>
          </w:p>
        </w:tc>
      </w:tr>
      <w:tr w:rsidR="00FA6E3A" w:rsidRPr="00FA6E3A" w14:paraId="60198CA1" w14:textId="77777777" w:rsidTr="009D7496">
        <w:trPr>
          <w:trHeight w:val="3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E3113F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FA6E3A" w:rsidRPr="00FA6E3A" w14:paraId="3BBB4769" w14:textId="77777777" w:rsidTr="009D7496">
        <w:trPr>
          <w:trHeight w:val="395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34E829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FA6E3A" w:rsidRPr="00FA6E3A" w14:paraId="0ABB4F1A" w14:textId="77777777" w:rsidTr="009D7496">
        <w:trPr>
          <w:trHeight w:val="409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AF4ACF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D59B80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領綱核心素養</w:t>
            </w:r>
          </w:p>
        </w:tc>
      </w:tr>
      <w:tr w:rsidR="00FA6E3A" w:rsidRPr="00FA6E3A" w14:paraId="2DE25C61" w14:textId="77777777" w:rsidTr="009D7496">
        <w:trPr>
          <w:trHeight w:val="574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ED64481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</w:rPr>
              <w:t>A2 系統思考與解決問題</w:t>
            </w:r>
          </w:p>
          <w:p w14:paraId="0D0EDB37" w14:textId="77777777" w:rsidR="00FA6E3A" w:rsidRPr="00FA6E3A" w:rsidRDefault="00FA6E3A" w:rsidP="00FA6E3A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B1 符號通用語溝通表達</w:t>
            </w:r>
          </w:p>
          <w:p w14:paraId="0DFC7200" w14:textId="77777777" w:rsidR="00FA6E3A" w:rsidRPr="00FA6E3A" w:rsidRDefault="00FA6E3A" w:rsidP="00FA6E3A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 xml:space="preserve">C3 多元文化與國際理解 </w:t>
            </w:r>
          </w:p>
          <w:p w14:paraId="28AE1323" w14:textId="77777777" w:rsidR="00FA6E3A" w:rsidRPr="00FA6E3A" w:rsidRDefault="00FA6E3A" w:rsidP="00FA6E3A">
            <w:pPr>
              <w:spacing w:line="259" w:lineRule="auto"/>
              <w:ind w:right="8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920F4D7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國-E-A2 透過國語文學習，掌握文本要旨、發展學習及解決問題策略、初探邏輯思維， 並透過體驗與實踐，處理日常生活問題。</w:t>
            </w:r>
          </w:p>
          <w:p w14:paraId="405DAEC0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國-E-B1 理解與運用國語文在日常生活中</w:t>
            </w:r>
            <w:r w:rsidRPr="00FA6E3A">
              <w:rPr>
                <w:rFonts w:ascii="標楷體" w:eastAsia="標楷體" w:hAnsi="標楷體" w:cs="標楷體" w:hint="eastAsia"/>
              </w:rPr>
              <w:t>，</w:t>
            </w:r>
            <w:r w:rsidRPr="00FA6E3A">
              <w:rPr>
                <w:rFonts w:ascii="標楷體" w:eastAsia="標楷體" w:hAnsi="標楷體" w:cs="標楷體"/>
              </w:rPr>
              <w:t>學習體察他人的感受，並給予適當的回應，以達成溝通及互動的目標。</w:t>
            </w:r>
          </w:p>
          <w:p w14:paraId="6505E300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</w:rPr>
              <w:t>社-E-C3 了解自我文化，尊重與欣賞多元文化，關心本土及全球議題。</w:t>
            </w:r>
            <w:r w:rsidRPr="00FA6E3A">
              <w:rPr>
                <w:rFonts w:ascii="標楷體" w:eastAsia="標楷體" w:hAnsi="標楷體" w:cs="標楷體"/>
                <w:color w:val="000000"/>
              </w:rPr>
              <w:tab/>
            </w:r>
          </w:p>
        </w:tc>
      </w:tr>
      <w:tr w:rsidR="00FA6E3A" w:rsidRPr="00FA6E3A" w14:paraId="4BF973D8" w14:textId="77777777" w:rsidTr="009D7496">
        <w:trPr>
          <w:trHeight w:val="324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FEC5DC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FA6E3A" w:rsidRPr="00FA6E3A" w14:paraId="4FC05E0D" w14:textId="77777777" w:rsidTr="009D7496">
        <w:trPr>
          <w:trHeight w:val="1675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14:paraId="3BDE0707" w14:textId="77777777" w:rsidR="00FA6E3A" w:rsidRPr="00FA6E3A" w:rsidRDefault="00FA6E3A" w:rsidP="00FA6E3A">
            <w:pPr>
              <w:ind w:left="91" w:firstLineChars="300" w:firstLine="720"/>
              <w:textDirection w:val="btLr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 w:hint="eastAsia"/>
              </w:rPr>
              <w:t>由學習活動的引導，讓學生透過影片學習與閱讀活動</w:t>
            </w:r>
            <w:r w:rsidRPr="00FA6E3A">
              <w:rPr>
                <w:rFonts w:ascii="標楷體" w:eastAsia="標楷體" w:hAnsi="標楷體" w:cs="標楷體"/>
              </w:rPr>
              <w:t>，掌握文本要旨、發展學習及解決問題策略、初探邏輯思維， 並透過體驗與實踐，處理日常生活問題</w:t>
            </w:r>
            <w:r w:rsidRPr="00FA6E3A">
              <w:rPr>
                <w:rFonts w:ascii="標楷體" w:eastAsia="標楷體" w:hAnsi="標楷體" w:cs="標楷體" w:hint="eastAsia"/>
              </w:rPr>
              <w:t>。透過影片學習與閱讀活動</w:t>
            </w:r>
            <w:r w:rsidRPr="00FA6E3A">
              <w:rPr>
                <w:rFonts w:ascii="標楷體" w:eastAsia="標楷體" w:hAnsi="標楷體" w:cs="標楷體"/>
              </w:rPr>
              <w:t>，了解自我文化，尊重與欣賞多元文化，關心本土及全球議題</w:t>
            </w:r>
            <w:r w:rsidRPr="00FA6E3A">
              <w:rPr>
                <w:rFonts w:ascii="標楷體" w:eastAsia="標楷體" w:hAnsi="標楷體" w:cs="標楷體" w:hint="eastAsia"/>
              </w:rPr>
              <w:t>。透過影片學習與閱讀活動</w:t>
            </w:r>
            <w:r w:rsidRPr="00FA6E3A">
              <w:rPr>
                <w:rFonts w:ascii="標楷體" w:eastAsia="標楷體" w:hAnsi="標楷體" w:cs="標楷體"/>
              </w:rPr>
              <w:t>，理解與運用國語文在日常生活中</w:t>
            </w:r>
            <w:r w:rsidRPr="00FA6E3A">
              <w:rPr>
                <w:rFonts w:ascii="標楷體" w:eastAsia="標楷體" w:hAnsi="標楷體" w:cs="標楷體" w:hint="eastAsia"/>
              </w:rPr>
              <w:t>，</w:t>
            </w:r>
            <w:r w:rsidRPr="00FA6E3A">
              <w:rPr>
                <w:rFonts w:ascii="標楷體" w:eastAsia="標楷體" w:hAnsi="標楷體" w:cs="標楷體"/>
              </w:rPr>
              <w:t>學習體察他人的感受，並給予適當的回應，以達成溝通及互動的目標。</w:t>
            </w:r>
            <w:r w:rsidRPr="00FA6E3A">
              <w:rPr>
                <w:rFonts w:ascii="標楷體" w:eastAsia="標楷體" w:hAnsi="標楷體" w:cs="標楷體" w:hint="eastAsia"/>
              </w:rPr>
              <w:t>藉由上述課程設計與學習活動，培養學生能達成</w:t>
            </w:r>
            <w:r w:rsidRPr="00FA6E3A">
              <w:rPr>
                <w:rFonts w:ascii="標楷體" w:eastAsia="標楷體" w:hAnsi="標楷體" w:cs="標楷體"/>
              </w:rPr>
              <w:t>國-E-B1</w:t>
            </w:r>
            <w:r w:rsidRPr="00FA6E3A">
              <w:rPr>
                <w:rFonts w:ascii="標楷體" w:eastAsia="標楷體" w:hAnsi="標楷體" w:cs="標楷體" w:hint="eastAsia"/>
              </w:rPr>
              <w:t>、</w:t>
            </w:r>
            <w:r w:rsidRPr="00FA6E3A">
              <w:rPr>
                <w:rFonts w:ascii="標楷體" w:eastAsia="標楷體" w:hAnsi="標楷體" w:cs="標楷體"/>
              </w:rPr>
              <w:t>國-E-A2</w:t>
            </w:r>
            <w:r w:rsidRPr="00FA6E3A">
              <w:rPr>
                <w:rFonts w:ascii="標楷體" w:eastAsia="標楷體" w:hAnsi="標楷體" w:cs="標楷體" w:hint="eastAsia"/>
              </w:rPr>
              <w:t>與</w:t>
            </w:r>
            <w:r w:rsidRPr="00FA6E3A">
              <w:rPr>
                <w:rFonts w:ascii="標楷體" w:eastAsia="標楷體" w:hAnsi="標楷體" w:cs="標楷體"/>
              </w:rPr>
              <w:t>社-E-C3</w:t>
            </w:r>
            <w:r w:rsidRPr="00FA6E3A">
              <w:rPr>
                <w:rFonts w:ascii="標楷體" w:eastAsia="標楷體" w:hAnsi="標楷體" w:cs="標楷體" w:hint="eastAsia"/>
              </w:rPr>
              <w:t>的核心素養。</w:t>
            </w:r>
          </w:p>
        </w:tc>
      </w:tr>
      <w:tr w:rsidR="00FA6E3A" w:rsidRPr="00FA6E3A" w14:paraId="35DF605D" w14:textId="77777777" w:rsidTr="009D7496">
        <w:trPr>
          <w:trHeight w:val="1097"/>
          <w:jc w:val="center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1E4EFA4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學習</w:t>
            </w:r>
          </w:p>
          <w:p w14:paraId="66CA3507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6612E33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9364082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【國語文】</w:t>
            </w:r>
          </w:p>
          <w:p w14:paraId="015576F3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 xml:space="preserve">2-Ⅲ-1 觀察生活情境的變化，培養個人感受和思維能力，積累說話材料。 </w:t>
            </w:r>
          </w:p>
          <w:p w14:paraId="46C0F2D6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  <w:p w14:paraId="7330DC2C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2-Ⅲ-3 靈活運用詞句和說話技巧，豐富表達內容。</w:t>
            </w:r>
          </w:p>
          <w:p w14:paraId="347B86E3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5-Ⅲ-7 連結相關的知識和經驗，提出自己的觀點，評述文本的內容。</w:t>
            </w:r>
          </w:p>
          <w:p w14:paraId="01F27288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lastRenderedPageBreak/>
              <w:t>5-Ⅲ-11 大量閱讀多元文本，辨識文本中議題的訊息或觀點。</w:t>
            </w:r>
          </w:p>
          <w:p w14:paraId="4D208A7F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【</w:t>
            </w:r>
            <w:r w:rsidRPr="00FA6E3A">
              <w:rPr>
                <w:rFonts w:ascii="標楷體" w:eastAsia="標楷體" w:hAnsi="標楷體" w:cs="標楷體" w:hint="eastAsia"/>
              </w:rPr>
              <w:t>社會</w:t>
            </w:r>
            <w:r w:rsidRPr="00FA6E3A">
              <w:rPr>
                <w:rFonts w:ascii="標楷體" w:eastAsia="標楷體" w:hAnsi="標楷體" w:cs="標楷體"/>
              </w:rPr>
              <w:t>】</w:t>
            </w:r>
          </w:p>
          <w:p w14:paraId="746E01BA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2b-</w:t>
            </w:r>
            <w:r w:rsidRPr="00FA6E3A">
              <w:rPr>
                <w:rFonts w:ascii="標楷體" w:eastAsia="標楷體" w:hAnsi="標楷體" w:cs="標楷體" w:hint="eastAsia"/>
              </w:rPr>
              <w:t>Ⅲ</w:t>
            </w:r>
            <w:r w:rsidRPr="00FA6E3A">
              <w:rPr>
                <w:rFonts w:ascii="標楷體" w:eastAsia="標楷體" w:hAnsi="標楷體" w:cs="標楷體"/>
              </w:rPr>
              <w:t>-2理解不同文化的特色，欣賞並尊重文化的多樣性。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B453A60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lastRenderedPageBreak/>
              <w:t>學習</w:t>
            </w:r>
          </w:p>
          <w:p w14:paraId="69DD4DD0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FF15B4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79F07EDE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Ad-Ⅲ-3故事、童詩、現代散文、少年小說、兒童劇等。</w:t>
            </w:r>
          </w:p>
          <w:p w14:paraId="1A3FFABE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 xml:space="preserve">Ad-Ⅲ-2 篇章的大意、主旨、結構與寓意。 </w:t>
            </w:r>
          </w:p>
          <w:p w14:paraId="23831AAD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Bb-Ⅲ-2 人際交流的情感。</w:t>
            </w:r>
          </w:p>
          <w:p w14:paraId="77A3158B" w14:textId="77777777" w:rsidR="00FA6E3A" w:rsidRPr="00FA6E3A" w:rsidRDefault="00FA6E3A" w:rsidP="00FA6E3A">
            <w:pPr>
              <w:widowControl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 xml:space="preserve">Cb-Ⅲ-2 各類文本中所反映的個人與家庭、鄉里、國族及其他社 群的關係。 </w:t>
            </w:r>
          </w:p>
          <w:p w14:paraId="467E6643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</w:p>
          <w:p w14:paraId="7A260069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</w:p>
          <w:p w14:paraId="1EEAC7D0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</w:p>
          <w:p w14:paraId="30004038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lastRenderedPageBreak/>
              <w:t>【</w:t>
            </w:r>
            <w:r w:rsidRPr="00FA6E3A">
              <w:rPr>
                <w:rFonts w:ascii="標楷體" w:eastAsia="標楷體" w:hAnsi="標楷體" w:cs="標楷體" w:hint="eastAsia"/>
              </w:rPr>
              <w:t>社會</w:t>
            </w:r>
            <w:r w:rsidRPr="00FA6E3A">
              <w:rPr>
                <w:rFonts w:ascii="標楷體" w:eastAsia="標楷體" w:hAnsi="標楷體" w:cs="標楷體"/>
              </w:rPr>
              <w:t>】</w:t>
            </w:r>
          </w:p>
          <w:p w14:paraId="14AC6D07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proofErr w:type="spellStart"/>
            <w:r w:rsidRPr="00FA6E3A">
              <w:rPr>
                <w:rFonts w:ascii="標楷體" w:eastAsia="標楷體" w:hAnsi="標楷體" w:cs="標楷體"/>
              </w:rPr>
              <w:t>Bc</w:t>
            </w:r>
            <w:proofErr w:type="spellEnd"/>
            <w:r w:rsidRPr="00FA6E3A">
              <w:rPr>
                <w:rFonts w:ascii="標楷體" w:eastAsia="標楷體" w:hAnsi="標楷體" w:cs="標楷體"/>
              </w:rPr>
              <w:t>-</w:t>
            </w:r>
            <w:r w:rsidRPr="00FA6E3A">
              <w:rPr>
                <w:rFonts w:ascii="標楷體" w:eastAsia="標楷體" w:hAnsi="標楷體" w:cs="標楷體" w:hint="eastAsia"/>
              </w:rPr>
              <w:t>Ⅲ</w:t>
            </w:r>
            <w:r w:rsidRPr="00FA6E3A">
              <w:rPr>
                <w:rFonts w:ascii="標楷體" w:eastAsia="標楷體" w:hAnsi="標楷體" w:cs="標楷體"/>
              </w:rPr>
              <w:t>-1族群或地區的文化特色，各有其產生的背景因素，因而形塑臺灣多元豐富的文化內涵</w:t>
            </w:r>
            <w:r w:rsidRPr="00FA6E3A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FA6E3A" w:rsidRPr="00FA6E3A" w14:paraId="07230AB6" w14:textId="77777777" w:rsidTr="009D7496">
        <w:trPr>
          <w:trHeight w:val="1249"/>
          <w:jc w:val="center"/>
        </w:trPr>
        <w:tc>
          <w:tcPr>
            <w:tcW w:w="836" w:type="dxa"/>
            <w:tcBorders>
              <w:top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8099D0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lastRenderedPageBreak/>
              <w:t>議題</w:t>
            </w:r>
          </w:p>
          <w:p w14:paraId="4199AC16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14:paraId="3F6B9492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</w:tcBorders>
          </w:tcPr>
          <w:p w14:paraId="1D2F70F2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閱 E4 中高年級後需發展長篇文本的閱讀理解能力。</w:t>
            </w:r>
          </w:p>
          <w:p w14:paraId="400CA777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</w:rPr>
              <w:t>閱 E14 喜歡與他人討論、分享自己閱讀的文本。</w:t>
            </w:r>
          </w:p>
          <w:p w14:paraId="408158DF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原 E6 了解並尊重不同族群的歷史文化經驗</w:t>
            </w:r>
            <w:r w:rsidRPr="00FA6E3A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3D3B3848" w14:textId="77777777" w:rsid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多 E6 了解各文化間的多樣性與差異性</w:t>
            </w:r>
            <w:r w:rsidRPr="00FA6E3A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23EAF0C2" w14:textId="77777777" w:rsidR="009D7496" w:rsidRPr="00FA6E3A" w:rsidRDefault="009D7496" w:rsidP="009D7496">
            <w:pPr>
              <w:rPr>
                <w:rFonts w:ascii="標楷體" w:eastAsia="標楷體" w:hAnsi="標楷體" w:cs="標楷體"/>
              </w:rPr>
            </w:pPr>
            <w:r w:rsidRPr="009D7496">
              <w:rPr>
                <w:rFonts w:ascii="標楷體" w:eastAsia="標楷體" w:hAnsi="標楷體" w:cs="標楷體" w:hint="eastAsia"/>
              </w:rPr>
              <w:t>戶E5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D7496">
              <w:rPr>
                <w:rFonts w:ascii="標楷體" w:eastAsia="標楷體" w:hAnsi="標楷體" w:cs="標楷體" w:hint="eastAsia"/>
              </w:rPr>
              <w:t>參加學校校外教學活動，參訪生態、環保、地質、文化…的戶外學習。</w:t>
            </w:r>
          </w:p>
        </w:tc>
      </w:tr>
      <w:tr w:rsidR="00FA6E3A" w:rsidRPr="00FA6E3A" w14:paraId="495D501D" w14:textId="77777777" w:rsidTr="009D7496">
        <w:trPr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5E9F7D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9612A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FA6E3A"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Pr="00FA6E3A">
              <w:rPr>
                <w:rFonts w:ascii="標楷體" w:eastAsia="標楷體" w:hAnsi="標楷體" w:cs="標楷體"/>
                <w:color w:val="000000"/>
              </w:rPr>
              <w:t>六</w:t>
            </w:r>
            <w:r w:rsidRPr="00FA6E3A">
              <w:rPr>
                <w:rFonts w:ascii="標楷體" w:eastAsia="標楷體" w:hAnsi="標楷體" w:cs="標楷體" w:hint="eastAsia"/>
                <w:color w:val="000000"/>
              </w:rPr>
              <w:t>下</w:t>
            </w:r>
            <w:r w:rsidRPr="00FA6E3A">
              <w:rPr>
                <w:rFonts w:ascii="標楷體" w:eastAsia="標楷體" w:hAnsi="標楷體" w:cs="標楷體"/>
                <w:color w:val="000000"/>
              </w:rPr>
              <w:t>國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語第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課〈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巨人的階梯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〉，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社會第二單元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〈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世界文化大不同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〉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以及《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漫畫巴萊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》、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《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西貢小子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》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《我也是臺灣人》、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《別叫我外籍新娘的小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孩》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《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我們班是聯合國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》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《世界的孩子，不一樣的生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活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》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《</w:t>
            </w:r>
            <w:r w:rsidRPr="00FA6E3A">
              <w:rPr>
                <w:rFonts w:ascii="標楷體" w:eastAsia="標楷體" w:hAnsi="標楷體" w:cs="Times New Roman"/>
                <w:bCs/>
                <w:color w:val="000000" w:themeColor="text1"/>
              </w:rPr>
              <w:t>世界中的孩子7：為什麼要尊重文化多樣性？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》</w:t>
            </w:r>
          </w:p>
          <w:p w14:paraId="03B17189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Pr="00FA6E3A">
              <w:rPr>
                <w:rFonts w:ascii="標楷體" w:eastAsia="標楷體" w:hAnsi="標楷體" w:cs="標楷體"/>
                <w:color w:val="000000"/>
              </w:rPr>
              <w:t>學習單。</w:t>
            </w:r>
          </w:p>
        </w:tc>
      </w:tr>
      <w:tr w:rsidR="00FA6E3A" w:rsidRPr="00FA6E3A" w14:paraId="7FAAC21E" w14:textId="77777777" w:rsidTr="009D7496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73CFB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教學資源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37DC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 w:hint="eastAsia"/>
              </w:rPr>
              <w:t>多元文化</w:t>
            </w:r>
            <w:r w:rsidRPr="00FA6E3A">
              <w:rPr>
                <w:rFonts w:ascii="標楷體" w:eastAsia="標楷體" w:hAnsi="標楷體" w:cs="標楷體"/>
              </w:rPr>
              <w:t>相關影片</w:t>
            </w:r>
          </w:p>
        </w:tc>
      </w:tr>
      <w:tr w:rsidR="00FA6E3A" w:rsidRPr="00FA6E3A" w14:paraId="27D07880" w14:textId="77777777" w:rsidTr="009D7496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5F8E0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校訂課程</w:t>
            </w:r>
          </w:p>
          <w:p w14:paraId="15898C82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主軸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0169D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■G全球力■R閱讀力□E樂活力■A品格力□T創新力</w:t>
            </w:r>
          </w:p>
        </w:tc>
      </w:tr>
      <w:tr w:rsidR="00FA6E3A" w:rsidRPr="00FA6E3A" w14:paraId="01F13B53" w14:textId="77777777" w:rsidTr="009D7496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AB9CD2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全球素養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BE15A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■分析批判思考■同理心■互動力□彈性實踐力</w:t>
            </w:r>
          </w:p>
        </w:tc>
      </w:tr>
      <w:tr w:rsidR="00FA6E3A" w:rsidRPr="00FA6E3A" w14:paraId="4EF900E4" w14:textId="77777777" w:rsidTr="009D7496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7D9BC6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SDGs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DAC62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□1消除貧窮□2消除飢餓■3健康與福祉□4教育品質□5性別平等</w:t>
            </w:r>
          </w:p>
          <w:p w14:paraId="145B17F3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□6淨水與衛生□7可負擔能源□8就業與經濟成長□9工業創新與基礎建設</w:t>
            </w:r>
          </w:p>
          <w:p w14:paraId="05B291C8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■10減少不平等□11永續城市□12責任消費與生產□13氣候行動</w:t>
            </w:r>
          </w:p>
          <w:p w14:paraId="2E8F6A97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□14海洋生態□15陸地生態■16和平與正義制度■17全球夥伴</w:t>
            </w:r>
          </w:p>
        </w:tc>
      </w:tr>
      <w:tr w:rsidR="00FA6E3A" w:rsidRPr="00FA6E3A" w14:paraId="4C178882" w14:textId="77777777" w:rsidTr="009D7496">
        <w:trPr>
          <w:trHeight w:val="7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1A40318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學習目標</w:t>
            </w:r>
          </w:p>
        </w:tc>
      </w:tr>
      <w:tr w:rsidR="00FA6E3A" w:rsidRPr="00FA6E3A" w14:paraId="3C785E47" w14:textId="77777777" w:rsidTr="009D7496">
        <w:trPr>
          <w:trHeight w:val="659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DDCC66F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1.能透過影片與文本閱讀的內容，</w:t>
            </w:r>
            <w:r w:rsidRPr="00FA6E3A">
              <w:rPr>
                <w:rFonts w:ascii="標楷體" w:eastAsia="標楷體" w:hAnsi="標楷體" w:cs="標楷體" w:hint="eastAsia"/>
              </w:rPr>
              <w:t>認識並尊重臺灣原住民文化特色</w:t>
            </w:r>
            <w:r w:rsidRPr="00FA6E3A">
              <w:rPr>
                <w:rFonts w:ascii="標楷體" w:eastAsia="標楷體" w:hAnsi="標楷體" w:cs="標楷體"/>
              </w:rPr>
              <w:t>。</w:t>
            </w:r>
          </w:p>
          <w:p w14:paraId="59B556AE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2.能透過影片與文本閱讀的內容，</w:t>
            </w:r>
            <w:r w:rsidRPr="00FA6E3A">
              <w:rPr>
                <w:rFonts w:ascii="標楷體" w:eastAsia="標楷體" w:hAnsi="標楷體" w:cs="標楷體" w:hint="eastAsia"/>
              </w:rPr>
              <w:t>認識並尊重新住民文化特色</w:t>
            </w:r>
            <w:r w:rsidRPr="00FA6E3A">
              <w:rPr>
                <w:rFonts w:ascii="標楷體" w:eastAsia="標楷體" w:hAnsi="標楷體" w:cs="標楷體"/>
              </w:rPr>
              <w:t>。</w:t>
            </w:r>
          </w:p>
          <w:p w14:paraId="1CCB408F" w14:textId="77777777" w:rsidR="00FA6E3A" w:rsidRPr="00FA6E3A" w:rsidRDefault="00FA6E3A" w:rsidP="00FA6E3A">
            <w:pPr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3.能透過影片與文本閱讀的內容，</w:t>
            </w:r>
            <w:r w:rsidRPr="00FA6E3A">
              <w:rPr>
                <w:rFonts w:ascii="標楷體" w:eastAsia="標楷體" w:hAnsi="標楷體" w:cs="標楷體" w:hint="eastAsia"/>
              </w:rPr>
              <w:t>認識並尊重世界文化特色</w:t>
            </w:r>
            <w:r w:rsidRPr="00FA6E3A">
              <w:rPr>
                <w:rFonts w:ascii="標楷體" w:eastAsia="標楷體" w:hAnsi="標楷體" w:cs="標楷體"/>
              </w:rPr>
              <w:t>。</w:t>
            </w:r>
          </w:p>
        </w:tc>
      </w:tr>
      <w:tr w:rsidR="00FA6E3A" w:rsidRPr="00FA6E3A" w14:paraId="6A0C250C" w14:textId="77777777" w:rsidTr="009D7496">
        <w:trPr>
          <w:trHeight w:val="347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70C5A9B3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A6E3A">
              <w:rPr>
                <w:rFonts w:ascii="標楷體" w:eastAsia="標楷體" w:hAnsi="標楷體" w:cs="標楷體"/>
                <w:b/>
                <w:sz w:val="32"/>
                <w:szCs w:val="32"/>
              </w:rPr>
              <w:t>表現任務</w:t>
            </w:r>
          </w:p>
        </w:tc>
      </w:tr>
      <w:tr w:rsidR="00FA6E3A" w:rsidRPr="00FA6E3A" w14:paraId="738E3E0E" w14:textId="77777777" w:rsidTr="009D7496">
        <w:trPr>
          <w:trHeight w:val="90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EF62249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E3A">
              <w:rPr>
                <w:rFonts w:ascii="標楷體" w:eastAsia="標楷體" w:hAnsi="標楷體" w:cs="標楷體" w:hint="eastAsia"/>
              </w:rPr>
              <w:t>學生在課程設計及學習活動中，</w:t>
            </w:r>
            <w:r w:rsidRPr="00FA6E3A">
              <w:rPr>
                <w:rFonts w:ascii="標楷體" w:eastAsia="標楷體" w:hAnsi="標楷體" w:cs="標楷體"/>
              </w:rPr>
              <w:t>能</w:t>
            </w:r>
            <w:r w:rsidRPr="00FA6E3A">
              <w:rPr>
                <w:rFonts w:ascii="標楷體" w:eastAsia="標楷體" w:hAnsi="標楷體" w:cs="標楷體" w:hint="eastAsia"/>
              </w:rPr>
              <w:t>透過閱讀、自主學習等方式，說出原住民、新住民不同地區及不同國家的文化特色，並說出可以用何種行動表現出對對方文化傳統的尊重態度</w:t>
            </w:r>
            <w:r w:rsidRPr="00FA6E3A">
              <w:rPr>
                <w:rFonts w:ascii="標楷體" w:eastAsia="標楷體" w:hAnsi="標楷體" w:cs="標楷體"/>
              </w:rPr>
              <w:t>。</w:t>
            </w:r>
            <w:r w:rsidRPr="00FA6E3A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</w:tbl>
    <w:p w14:paraId="32EFA2E3" w14:textId="77777777" w:rsidR="00FA6E3A" w:rsidRPr="00FA6E3A" w:rsidRDefault="00FA6E3A" w:rsidP="00FA6E3A">
      <w:pPr>
        <w:rPr>
          <w:rFonts w:ascii="標楷體" w:eastAsia="標楷體" w:hAnsi="標楷體" w:cs="標楷體"/>
        </w:rPr>
      </w:pPr>
    </w:p>
    <w:tbl>
      <w:tblPr>
        <w:tblpPr w:leftFromText="180" w:rightFromText="180" w:vertAnchor="text" w:horzAnchor="page" w:tblpX="981" w:tblpY="-161"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1"/>
        <w:gridCol w:w="695"/>
        <w:gridCol w:w="950"/>
        <w:gridCol w:w="1495"/>
      </w:tblGrid>
      <w:tr w:rsidR="00FA6E3A" w:rsidRPr="00FA6E3A" w14:paraId="33FEFA99" w14:textId="77777777" w:rsidTr="009D7496">
        <w:trPr>
          <w:trHeight w:val="50"/>
        </w:trPr>
        <w:tc>
          <w:tcPr>
            <w:tcW w:w="101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8A56C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lastRenderedPageBreak/>
              <w:t>教學活動設計</w:t>
            </w:r>
          </w:p>
        </w:tc>
      </w:tr>
      <w:tr w:rsidR="00FA6E3A" w:rsidRPr="00FA6E3A" w14:paraId="06C540F2" w14:textId="77777777" w:rsidTr="009D7496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09BAB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教學活動內容及實施方式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C0D206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時間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462764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教學資源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200CA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評量</w:t>
            </w:r>
          </w:p>
        </w:tc>
      </w:tr>
      <w:tr w:rsidR="00FA6E3A" w:rsidRPr="00FA6E3A" w14:paraId="1004FB36" w14:textId="77777777" w:rsidTr="009D7496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92542" w14:textId="77777777" w:rsidR="00FA6E3A" w:rsidRPr="00FA6E3A" w:rsidRDefault="00FA6E3A" w:rsidP="00FA6E3A">
            <w:pPr>
              <w:widowControl/>
              <w:numPr>
                <w:ilvl w:val="0"/>
                <w:numId w:val="2"/>
              </w:numPr>
              <w:ind w:left="36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教學前準備</w:t>
            </w:r>
          </w:p>
          <w:p w14:paraId="6EF7284B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*課程前，先到圖書館借閱班級共讀書。</w:t>
            </w:r>
          </w:p>
          <w:p w14:paraId="1AD1C4DA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*蒐集網路資源文本相關網站，以利進行導讀與聆聽教學。</w:t>
            </w:r>
          </w:p>
          <w:p w14:paraId="7C799F8E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貳、正式教學</w:t>
            </w:r>
          </w:p>
          <w:p w14:paraId="60EB0BE9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活動一 原住民文化</w:t>
            </w:r>
          </w:p>
          <w:p w14:paraId="3434D744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【準備活動】</w:t>
            </w:r>
          </w:p>
          <w:p w14:paraId="6A331B93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shd w:val="clear" w:color="auto" w:fill="D9D9D9"/>
              </w:rPr>
              <w:t>引起動機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－教師播放〈賽德克·巴萊〉影片簡介，並提問：</w:t>
            </w:r>
          </w:p>
          <w:p w14:paraId="45B5C85E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  <w:hyperlink r:id="rId19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https://www.youtube.com/watch?v=e-fbH6i_uyw</w:t>
              </w:r>
            </w:hyperlink>
          </w:p>
          <w:p w14:paraId="69D4A28D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(1)你覺得這部影片主要表達哪些議題？</w:t>
            </w:r>
          </w:p>
          <w:p w14:paraId="1D6CE459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(2)看了影片簡介，有什麼想法？</w:t>
            </w:r>
          </w:p>
          <w:p w14:paraId="7580FE19" w14:textId="77777777" w:rsidR="00FA6E3A" w:rsidRPr="00FA6E3A" w:rsidRDefault="00FA6E3A" w:rsidP="00FA6E3A"/>
          <w:p w14:paraId="70A10821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【發展活動】</w:t>
            </w:r>
          </w:p>
          <w:p w14:paraId="6CC1CE59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1.請學生閱讀</w:t>
            </w:r>
            <w:r w:rsidRPr="00FA6E3A">
              <w:rPr>
                <w:rFonts w:ascii="標楷體" w:eastAsia="標楷體" w:hAnsi="標楷體" w:cs="標楷體"/>
                <w:color w:val="000000"/>
              </w:rPr>
              <w:t>《</w:t>
            </w:r>
            <w:r w:rsidRPr="00FA6E3A">
              <w:rPr>
                <w:rFonts w:ascii="標楷體" w:eastAsia="標楷體" w:hAnsi="標楷體" w:cs="標楷體" w:hint="eastAsia"/>
                <w:color w:val="000000"/>
              </w:rPr>
              <w:t>漫畫巴萊</w:t>
            </w:r>
            <w:r w:rsidRPr="00FA6E3A">
              <w:rPr>
                <w:rFonts w:ascii="標楷體" w:eastAsia="標楷體" w:hAnsi="標楷體" w:cs="標楷體"/>
                <w:color w:val="000000"/>
              </w:rPr>
              <w:t>》</w:t>
            </w:r>
            <w:r w:rsidRPr="00FA6E3A">
              <w:rPr>
                <w:rFonts w:ascii="標楷體" w:eastAsia="標楷體" w:hAnsi="標楷體" w:cs="標楷體" w:hint="eastAsia"/>
                <w:color w:val="000000"/>
              </w:rPr>
              <w:t>，再討論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</w:p>
          <w:p w14:paraId="62162FFB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(1)書中介紹的是臺灣歷史上的哪個事件？事件發生在什麼時間？主要人物是誰？造成什麼影響？</w:t>
            </w:r>
          </w:p>
          <w:p w14:paraId="083B8F92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(2)從漫畫的圖畫中，可以看到賽德克族人的衣著、生活、文化、民俗、宗教、信仰、價值觀各有哪些特色？</w:t>
            </w:r>
          </w:p>
          <w:p w14:paraId="6FFF9047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(3)從霧社事件中，我們學到了哪些道理？</w:t>
            </w:r>
          </w:p>
          <w:p w14:paraId="3A4EF57F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(4)如果你遇到賽德克族的後代，你會想針對霧社事件跟他說什麼話？</w:t>
            </w:r>
          </w:p>
          <w:p w14:paraId="022CCCCD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2.教師可播放公播版的〈賽德克·巴萊〉電影，讓學生觀賞，比較漫畫文本跟電影真人演出的差異性。</w:t>
            </w:r>
          </w:p>
          <w:p w14:paraId="0BB988C7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3.教師播放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原民會國際宣傳影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片</w:t>
            </w:r>
          </w:p>
          <w:p w14:paraId="67C0E587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Arial" w:eastAsia="新細明體" w:hAnsi="Arial" w:cs="Arial"/>
                <w:b/>
                <w:color w:val="222222"/>
                <w:spacing w:val="12"/>
                <w:sz w:val="30"/>
                <w:szCs w:val="3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〈態度篇〉</w:t>
            </w:r>
          </w:p>
          <w:p w14:paraId="6E325575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hyperlink r:id="rId20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https://www.cip.gov.tw/index.html?CID=274BE22984C1B432</w:t>
              </w:r>
            </w:hyperlink>
          </w:p>
          <w:p w14:paraId="1C0549DD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〈美食篇〉</w:t>
            </w:r>
          </w:p>
          <w:p w14:paraId="11EF6D8B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FF"/>
                <w:u w:val="single"/>
              </w:rPr>
            </w:pPr>
            <w:hyperlink r:id="rId21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https://explorethesun.tw/video_detail.php?id=148</w:t>
              </w:r>
            </w:hyperlink>
          </w:p>
          <w:p w14:paraId="294A2133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〈脊梁山脈篇〉</w:t>
            </w:r>
          </w:p>
          <w:p w14:paraId="1BE861BE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hyperlink r:id="rId22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https://explorethesun.tw/video_detail.php?id=201</w:t>
              </w:r>
            </w:hyperlink>
          </w:p>
          <w:p w14:paraId="3CFA830D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〈產業形象篇〉</w:t>
            </w:r>
          </w:p>
          <w:p w14:paraId="71825912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FF"/>
                <w:u w:val="single"/>
              </w:rPr>
            </w:pPr>
            <w:hyperlink r:id="rId23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https://explorethesun.tw/video_detail.php?id=146</w:t>
              </w:r>
            </w:hyperlink>
            <w:r w:rsidRPr="00FA6E3A">
              <w:rPr>
                <w:rFonts w:ascii="標楷體" w:eastAsia="標楷體" w:hAnsi="標楷體" w:cs="Times New Roman"/>
                <w:color w:val="0000FF"/>
                <w:u w:val="single"/>
              </w:rPr>
              <w:t xml:space="preserve"> </w:t>
            </w:r>
          </w:p>
          <w:p w14:paraId="309FEF17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Arial" w:eastAsia="新細明體" w:hAnsi="Arial" w:cs="Arial"/>
                <w:b/>
                <w:color w:val="222222"/>
                <w:spacing w:val="12"/>
                <w:sz w:val="30"/>
                <w:szCs w:val="3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〈旅遊新方向篇〉</w:t>
            </w:r>
          </w:p>
          <w:p w14:paraId="02A42066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FF"/>
                <w:u w:val="single"/>
              </w:rPr>
            </w:pPr>
            <w:hyperlink r:id="rId24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https://explorethesun.tw/video_detail.php?id=212</w:t>
              </w:r>
            </w:hyperlink>
            <w:r w:rsidRPr="00FA6E3A">
              <w:rPr>
                <w:rFonts w:ascii="標楷體" w:eastAsia="標楷體" w:hAnsi="標楷體" w:cs="Times New Roman"/>
                <w:color w:val="0000FF"/>
                <w:u w:val="single"/>
              </w:rPr>
              <w:t xml:space="preserve"> </w:t>
            </w:r>
          </w:p>
          <w:p w14:paraId="6D7B90C4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4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.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將學生分成5組，每組3個族群，用網路平板查閱原住民其他1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5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族的文化特色(扣除賽德克族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)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，再分組上臺報告：</w:t>
            </w:r>
          </w:p>
          <w:p w14:paraId="386D9363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hyperlink r:id="rId25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https://www.cip.gov.tw/zh-tw/tribe/grid-list/index.html?cumid=8F19BF08AE220D65</w:t>
              </w:r>
            </w:hyperlink>
          </w:p>
          <w:p w14:paraId="5EBC01D3" w14:textId="77777777" w:rsidR="00FA6E3A" w:rsidRPr="00FA6E3A" w:rsidRDefault="00FA6E3A" w:rsidP="00FA6E3A">
            <w:pPr>
              <w:keepNext/>
              <w:keepLines/>
              <w:shd w:val="clear" w:color="auto" w:fill="FFFFFF"/>
              <w:outlineLvl w:val="3"/>
              <w:rPr>
                <w:rFonts w:ascii="標楷體" w:eastAsia="標楷體" w:hAnsi="標楷體"/>
                <w:color w:val="000000"/>
              </w:rPr>
            </w:pPr>
            <w:r w:rsidRPr="00FA6E3A">
              <w:rPr>
                <w:rFonts w:ascii="標楷體" w:eastAsia="標楷體" w:hAnsi="標楷體" w:hint="eastAsia"/>
                <w:color w:val="000000"/>
              </w:rPr>
              <w:t>(1)該族的地理位置在哪裡？</w:t>
            </w:r>
          </w:p>
          <w:p w14:paraId="6D9ED2B7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(2)他們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的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生活圖像有哪些特色？</w:t>
            </w:r>
          </w:p>
          <w:p w14:paraId="0106B93C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(3)他們的祖先有哪些規範？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</w:p>
          <w:p w14:paraId="79FCE4EC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(4)他們的風俗民情有什麼特色？會舉辦什麼祭典？在什麼時間舉辦？祭典特色是什麼？</w:t>
            </w:r>
          </w:p>
          <w:p w14:paraId="75E71F6D" w14:textId="77777777" w:rsidR="00FA6E3A" w:rsidRPr="00FA6E3A" w:rsidRDefault="00FA6E3A" w:rsidP="00FA6E3A"/>
          <w:p w14:paraId="3EADA158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【綜合活動】</w:t>
            </w:r>
          </w:p>
          <w:p w14:paraId="2613737A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教師播放〈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認識臺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灣〉影片，並結語：臺灣因歷史的演變，發展為一個多元群族的社會，融合孕育出豐富瑰麗的文化面貌，我們要學習尊重彼此的文化特色。</w:t>
            </w:r>
          </w:p>
          <w:p w14:paraId="5341E63C" w14:textId="77777777" w:rsidR="00FA6E3A" w:rsidRPr="00FA6E3A" w:rsidRDefault="00FA6E3A" w:rsidP="00FA6E3A">
            <w:pPr>
              <w:widowControl/>
              <w:shd w:val="clear" w:color="auto" w:fill="FFFFFF"/>
              <w:rPr>
                <w:rFonts w:ascii="標楷體" w:eastAsia="標楷體" w:hAnsi="標楷體" w:cs="Times New Roman"/>
                <w:color w:val="000000"/>
              </w:rPr>
            </w:pPr>
            <w:hyperlink r:id="rId26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https://www.youtube.com/watch?v=tcQTZ8Yz7iY</w:t>
              </w:r>
            </w:hyperlink>
          </w:p>
          <w:p w14:paraId="222A809D" w14:textId="77777777" w:rsidR="00FA6E3A" w:rsidRPr="00FA6E3A" w:rsidRDefault="00FA6E3A" w:rsidP="00FA6E3A">
            <w:pPr>
              <w:widowControl/>
              <w:shd w:val="clear" w:color="auto" w:fill="FFFFFF"/>
              <w:rPr>
                <w:rFonts w:ascii="標楷體" w:eastAsia="標楷體" w:hAnsi="標楷體" w:cs="Times New Roman"/>
                <w:color w:val="232323"/>
              </w:rPr>
            </w:pPr>
            <w:r w:rsidRPr="00FA6E3A">
              <w:rPr>
                <w:rFonts w:ascii="標楷體" w:eastAsia="標楷體" w:hAnsi="標楷體" w:cs="Times New Roman"/>
                <w:color w:val="232323"/>
              </w:rPr>
              <w:t xml:space="preserve"> </w:t>
            </w:r>
          </w:p>
          <w:p w14:paraId="5394C154" w14:textId="77777777" w:rsidR="00FA6E3A" w:rsidRPr="00FA6E3A" w:rsidRDefault="00FA6E3A" w:rsidP="00FA6E3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14:paraId="0CC9997F" w14:textId="77777777" w:rsidR="00FA6E3A" w:rsidRPr="00FA6E3A" w:rsidRDefault="00FA6E3A" w:rsidP="00FA6E3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活動二 新住民文化</w:t>
            </w:r>
          </w:p>
          <w:p w14:paraId="2D1258C8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【準備活動】</w:t>
            </w:r>
          </w:p>
          <w:p w14:paraId="33E4BA9D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新細明體" w:hint="eastAsia"/>
                <w:color w:val="000000"/>
                <w:shd w:val="clear" w:color="auto" w:fill="D9D9D9"/>
              </w:rPr>
              <w:t>引起動機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－教師播放〈移工在臺灣〉影片，讓學生說一說外籍移工的文化特色。</w:t>
            </w:r>
          </w:p>
          <w:p w14:paraId="68D7D739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hyperlink r:id="rId27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https://www.youtube.com/watch?v=82pIdZvqav0</w:t>
              </w:r>
            </w:hyperlink>
          </w:p>
          <w:p w14:paraId="3B689CC5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</w:p>
          <w:p w14:paraId="3752FD18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【發展活動】</w:t>
            </w:r>
          </w:p>
          <w:p w14:paraId="05C45F29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1.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教師導讀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《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西貢小子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》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第一篇〈我是地球人</w:t>
            </w:r>
            <w:r w:rsidRPr="00FA6E3A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〉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，引發學生的閱讀興趣。</w:t>
            </w:r>
          </w:p>
          <w:p w14:paraId="5983486A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2.請學生自行閱讀後，再共同討論故事情節的發展，從中認識自己與他人差異，建立自我認同與自信。</w:t>
            </w:r>
          </w:p>
          <w:p w14:paraId="1C7DDDE8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.教師導讀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《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我也是臺灣人》第一篇〈我們這一家〉，引導學生認識故事人物，並對張彩枝的故事產生好奇心。</w:t>
            </w:r>
          </w:p>
          <w:p w14:paraId="23B6C721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4.請學生自行閱讀後，再共同討論故事情節的發展，從中知道文化，沒有優劣，只是認知的不同，應用欣賞的角度看待不同的文化特色。</w:t>
            </w:r>
          </w:p>
          <w:p w14:paraId="3601F928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.教師播放〈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我的火星媽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媽〉影片，讓學生說一說外籍家人的心情感受。</w:t>
            </w:r>
          </w:p>
          <w:p w14:paraId="04C047E8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232323"/>
              </w:rPr>
            </w:pPr>
            <w:hyperlink r:id="rId28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https://www.youtube.com/watch?v=_seVtpnnuY0</w:t>
              </w:r>
            </w:hyperlink>
          </w:p>
          <w:p w14:paraId="5F93309F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教師導讀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《別叫我外籍新娘的小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孩》第一篇〈是媽媽還是傭人？〉，引導學生思考媽媽為什麼會被當做傭人？</w:t>
            </w:r>
          </w:p>
          <w:p w14:paraId="2CBD3D72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.請學生自行閱讀後，再共同討論故事情節的發展，從中學習對多元文化價值的深思，建立「尊重」、「欣賞」與「學習」的態度。</w:t>
            </w:r>
          </w:p>
          <w:p w14:paraId="72EB17A7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.請學生閱讀三本文本後，分享對新住民的觀點與態度，是否有改變？並說明原因。</w:t>
            </w:r>
            <w:r w:rsidRPr="00FA6E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FF74852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9.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教師播放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新住民微電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影，請學生討論影片中人物的心聲，並說出自己的看法。</w:t>
            </w:r>
          </w:p>
          <w:p w14:paraId="0C9E45F0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〈蜻蜓〉</w:t>
            </w:r>
          </w:p>
          <w:p w14:paraId="2EEDBAFE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29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https://www.youtube.com/watch?v=QMRnisnaXIo</w:t>
              </w:r>
            </w:hyperlink>
          </w:p>
          <w:p w14:paraId="712B5B97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〈改變從自己開始〉</w:t>
            </w:r>
          </w:p>
          <w:p w14:paraId="2765AE56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  <w:hyperlink r:id="rId30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https://www.youtube.com/watch?v=92nwK9QE8_Y</w:t>
              </w:r>
            </w:hyperlink>
            <w:r w:rsidRPr="00FA6E3A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02DDE41A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1584582B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【綜合活動】</w:t>
            </w:r>
          </w:p>
          <w:p w14:paraId="11372F3C" w14:textId="77777777" w:rsidR="00FA6E3A" w:rsidRPr="00FA6E3A" w:rsidRDefault="00FA6E3A" w:rsidP="00FA6E3A">
            <w:pPr>
              <w:widowControl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教師結語：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真誠的尊重與了解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，就能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接納新住民家庭在不同文化與生活習慣差異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性，讓他們把臺灣也變成是故鄉。</w:t>
            </w:r>
          </w:p>
          <w:p w14:paraId="0D1BD177" w14:textId="77777777" w:rsidR="00FA6E3A" w:rsidRPr="00FA6E3A" w:rsidRDefault="00FA6E3A" w:rsidP="00FA6E3A">
            <w:pPr>
              <w:rPr>
                <w:rFonts w:ascii="Times New Roman" w:eastAsia="Times New Roman" w:hAnsi="Times New Roman"/>
              </w:rPr>
            </w:pPr>
          </w:p>
          <w:p w14:paraId="7F3F6C56" w14:textId="77777777" w:rsidR="00FA6E3A" w:rsidRPr="00FA6E3A" w:rsidRDefault="00FA6E3A" w:rsidP="00FA6E3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活動三 世界文化大不同</w:t>
            </w:r>
          </w:p>
          <w:p w14:paraId="3F2C2298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【準備活動】</w:t>
            </w:r>
          </w:p>
          <w:p w14:paraId="1B37E4BB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shd w:val="clear" w:color="auto" w:fill="D9D9D9"/>
              </w:rPr>
              <w:t>引起動機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－配合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國語第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四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課〈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巨人的階梯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〉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，並討論菲律賓巴拿威的景觀與人文特色。</w:t>
            </w:r>
          </w:p>
          <w:p w14:paraId="4A4EA6A9" w14:textId="77777777" w:rsidR="00FA6E3A" w:rsidRPr="00FA6E3A" w:rsidRDefault="00FA6E3A" w:rsidP="00FA6E3A"/>
          <w:p w14:paraId="465C7B3C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【發展活動】</w:t>
            </w:r>
          </w:p>
          <w:p w14:paraId="64F07E77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1.教師播放《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黑啤南亞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飛》系列影片，認識南亞國家的文化特色，並舉例說明身邊接觸過的南亞國家朋友，在相處上應注意的禮節。</w:t>
            </w:r>
          </w:p>
          <w:p w14:paraId="79309AFB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(1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)〈佛系4ni？我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們不一樣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的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泰國信仰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！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〉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影片，引導學生理解臺灣與泰國佛教的文化差異。</w:t>
            </w:r>
          </w:p>
          <w:p w14:paraId="58B683C5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hyperlink r:id="rId31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https://www.youtube.com/watch?v=JDpr36O9Hr0</w:t>
              </w:r>
            </w:hyperlink>
          </w:p>
          <w:p w14:paraId="6CEA0EAE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)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〈印度神話太有趣〉影片，引導學生認識印度神教的禁忌與傳統文化的特色。</w:t>
            </w:r>
          </w:p>
          <w:p w14:paraId="6A421B8D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hyperlink r:id="rId32" w:history="1">
              <w:r w:rsidRPr="00FA6E3A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https://www.youtube.com/watch?v=sj_gjZi-Wlg</w:t>
              </w:r>
            </w:hyperlink>
          </w:p>
          <w:p w14:paraId="0527D142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)〈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開齋節？從伊斯蘭文化開始〉影片，引導學生理解臺灣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已經有30萬的穆斯林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了。</w:t>
            </w:r>
          </w:p>
          <w:p w14:paraId="63938D11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hyperlink r:id="rId33" w:history="1">
              <w:r w:rsidRPr="00FA6E3A">
                <w:rPr>
                  <w:rFonts w:ascii="標楷體" w:eastAsia="標楷體" w:hAnsi="標楷體"/>
                  <w:color w:val="0000FF"/>
                  <w:u w:val="single"/>
                </w:rPr>
                <w:t>https://www.youtube.com/watch?v=PRPymt0rgw0</w:t>
              </w:r>
            </w:hyperlink>
            <w:r w:rsidRPr="00FA6E3A">
              <w:rPr>
                <w:rFonts w:ascii="標楷體" w:eastAsia="標楷體" w:hAnsi="標楷體" w:hint="eastAsia"/>
              </w:rPr>
              <w:t xml:space="preserve"> </w:t>
            </w:r>
          </w:p>
          <w:p w14:paraId="2E97B8F1" w14:textId="77777777" w:rsidR="00FA6E3A" w:rsidRPr="00FA6E3A" w:rsidRDefault="00FA6E3A" w:rsidP="00FA6E3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4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)〈東南亞華人移民不想被叫華僑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？〉影片，引導學生理解臺灣與泰國佛教的文化差異。</w:t>
            </w:r>
          </w:p>
          <w:p w14:paraId="0D9EC162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hyperlink r:id="rId34" w:history="1">
              <w:r w:rsidRPr="00FA6E3A">
                <w:rPr>
                  <w:rFonts w:ascii="標楷體" w:eastAsia="標楷體" w:hAnsi="標楷體"/>
                  <w:color w:val="0000FF"/>
                  <w:u w:val="single"/>
                </w:rPr>
                <w:t>https://www.youtube.com/watch?v=Txt7rVquICg</w:t>
              </w:r>
            </w:hyperlink>
            <w:r w:rsidRPr="00FA6E3A">
              <w:rPr>
                <w:rFonts w:ascii="標楷體" w:eastAsia="標楷體" w:hAnsi="標楷體" w:hint="eastAsia"/>
              </w:rPr>
              <w:t xml:space="preserve"> </w:t>
            </w:r>
          </w:p>
          <w:p w14:paraId="1E6D7930" w14:textId="77777777" w:rsidR="00FA6E3A" w:rsidRPr="00FA6E3A" w:rsidRDefault="00FA6E3A" w:rsidP="00FA6E3A">
            <w:pPr>
              <w:widowControl/>
              <w:shd w:val="clear" w:color="auto" w:fill="FFFFFF"/>
              <w:textAlignment w:val="baseline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/>
                <w:color w:val="000000"/>
              </w:rPr>
              <w:t>2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.教師導讀《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我們班是聯合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國</w:t>
            </w:r>
            <w:r w:rsidRPr="00FA6E3A">
              <w:rPr>
                <w:rFonts w:ascii="標楷體" w:eastAsia="標楷體" w:hAnsi="標楷體" w:cs="Times New Roman" w:hint="eastAsia"/>
                <w:color w:val="0D0D0D"/>
              </w:rPr>
              <w:t>》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第一章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〈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編班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〉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，引導學生跟著主角，走進班級中，跟新住民孩子一起成長。</w:t>
            </w:r>
          </w:p>
          <w:p w14:paraId="68CEDCD5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3.請學生自行閱讀文本，並在每個章節停下來一起討論：</w:t>
            </w:r>
          </w:p>
          <w:p w14:paraId="62FAD2A2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(1)故事人物來自哪裡？他的文化背景跟我們有什麼不同？</w:t>
            </w:r>
          </w:p>
          <w:p w14:paraId="4B6F8956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(2)故事人物在生活上遇到什麼困境？</w:t>
            </w:r>
          </w:p>
          <w:p w14:paraId="10F48515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(3)環繞在故事人物周遭的親友，可以怎麼幫助他？</w:t>
            </w:r>
          </w:p>
          <w:p w14:paraId="0FA22C22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(4)小說中，讓你感動的事情是什麼？</w:t>
            </w:r>
          </w:p>
          <w:p w14:paraId="5B83BBFD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 w:themeColor="text1"/>
              </w:rPr>
            </w:pPr>
            <w:r w:rsidRPr="00FA6E3A">
              <w:rPr>
                <w:rFonts w:ascii="標楷體" w:eastAsia="標楷體" w:hAnsi="標楷體" w:hint="eastAsia"/>
                <w:color w:val="000000" w:themeColor="text1"/>
              </w:rPr>
              <w:t>(5)閱讀後，關於多元文化這個議題，有哪些想法？</w:t>
            </w:r>
          </w:p>
          <w:p w14:paraId="67CFB61E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 w:themeColor="text1"/>
              </w:rPr>
            </w:pPr>
            <w:r w:rsidRPr="00FA6E3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A6E3A">
              <w:rPr>
                <w:rFonts w:ascii="標楷體" w:eastAsia="標楷體" w:hAnsi="標楷體"/>
                <w:color w:val="000000" w:themeColor="text1"/>
              </w:rPr>
              <w:t>.</w:t>
            </w:r>
            <w:r w:rsidRPr="00FA6E3A">
              <w:rPr>
                <w:rFonts w:ascii="標楷體" w:eastAsia="標楷體" w:hAnsi="標楷體" w:hint="eastAsia"/>
                <w:color w:val="000000" w:themeColor="text1"/>
              </w:rPr>
              <w:t>配合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社會第二單元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〈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世界文化大不同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〉</w:t>
            </w:r>
            <w:r w:rsidRPr="00FA6E3A">
              <w:rPr>
                <w:rFonts w:ascii="標楷體" w:eastAsia="標楷體" w:hAnsi="標楷體" w:hint="eastAsia"/>
                <w:color w:val="000000" w:themeColor="text1"/>
              </w:rPr>
              <w:t>的內容，再次跟學生強調包容與尊重各國文化，是每個人的責任。</w:t>
            </w:r>
          </w:p>
          <w:p w14:paraId="268A9B9B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/>
                <w:color w:val="000000" w:themeColor="text1"/>
              </w:rPr>
              <w:t>5.</w:t>
            </w:r>
            <w:r w:rsidRPr="00FA6E3A">
              <w:rPr>
                <w:rFonts w:ascii="標楷體" w:eastAsia="標楷體" w:hAnsi="標楷體" w:hint="eastAsia"/>
                <w:color w:val="000000" w:themeColor="text1"/>
              </w:rPr>
              <w:t>教師導讀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《世界的孩子，不一樣的生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活</w:t>
            </w:r>
            <w:r w:rsidRPr="00FA6E3A">
              <w:rPr>
                <w:rFonts w:ascii="標楷體" w:eastAsia="標楷體" w:hAnsi="標楷體" w:cs="標楷體"/>
                <w:color w:val="000000" w:themeColor="text1"/>
              </w:rPr>
              <w:t>》</w:t>
            </w:r>
            <w:r w:rsidRPr="00FA6E3A">
              <w:rPr>
                <w:rFonts w:ascii="標楷體" w:eastAsia="標楷體" w:hAnsi="標楷體" w:cs="標楷體" w:hint="eastAsia"/>
                <w:color w:val="000000" w:themeColor="text1"/>
              </w:rPr>
              <w:t>，引導學生</w:t>
            </w: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跟著書上的孩子一起度過一天的生活，從中比較文化的差異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14:paraId="2E8042B4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/>
                <w:color w:val="000000" w:themeColor="text1"/>
              </w:rPr>
              <w:t>6.</w:t>
            </w: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請學生自行閱讀後，再進行討論：</w:t>
            </w:r>
          </w:p>
          <w:p w14:paraId="098BD27A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hint="eastAsia"/>
                <w:color w:val="000000" w:themeColor="text1"/>
              </w:rPr>
              <w:t>(1)這本書中介紹了幾個不同國家孩子的生活？</w:t>
            </w:r>
          </w:p>
          <w:p w14:paraId="5416590D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(2)你覺得哪個國家的生活最無法適應？為什麼？</w:t>
            </w:r>
          </w:p>
          <w:p w14:paraId="7863338B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(3)如果你有機會到國外生活，比較想去哪一國體驗？為什麼？</w:t>
            </w:r>
          </w:p>
          <w:p w14:paraId="10BD43F3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FA6E3A">
              <w:rPr>
                <w:rFonts w:ascii="標楷體" w:eastAsia="標楷體" w:hAnsi="標楷體" w:cs="Times New Roman"/>
                <w:color w:val="000000"/>
              </w:rPr>
              <w:t>7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.教師導讀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《</w:t>
            </w:r>
            <w:r w:rsidRPr="00FA6E3A">
              <w:rPr>
                <w:rFonts w:ascii="標楷體" w:eastAsia="標楷體" w:hAnsi="標楷體" w:cs="Times New Roman"/>
                <w:bCs/>
                <w:color w:val="000000"/>
              </w:rPr>
              <w:t>世界中的孩子7：為什麼要尊重文化多樣性？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》</w:t>
            </w:r>
            <w:r w:rsidRPr="00FA6E3A">
              <w:rPr>
                <w:rFonts w:ascii="標楷體" w:eastAsia="標楷體" w:hAnsi="標楷體" w:cs="Times New Roman" w:hint="eastAsia"/>
                <w:bCs/>
                <w:color w:val="000000"/>
              </w:rPr>
              <w:t>，引導學生各國發展出深具特色的傳統、風俗、信仰和文化。</w:t>
            </w:r>
          </w:p>
          <w:p w14:paraId="47E47CD8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/>
                <w:bCs/>
                <w:color w:val="000000"/>
              </w:rPr>
              <w:t>8</w:t>
            </w:r>
            <w:r w:rsidRPr="00FA6E3A">
              <w:rPr>
                <w:rFonts w:ascii="標楷體" w:eastAsia="標楷體" w:hAnsi="標楷體" w:hint="eastAsia"/>
                <w:bCs/>
                <w:color w:val="000000"/>
              </w:rPr>
              <w:t>.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請學生自行閱讀後，再進行討論：</w:t>
            </w:r>
          </w:p>
          <w:p w14:paraId="239653D2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(1)</w:t>
            </w:r>
            <w:r w:rsidRPr="00FA6E3A">
              <w:rPr>
                <w:rFonts w:ascii="標楷體" w:eastAsia="標楷體" w:hAnsi="標楷體" w:cs="Times New Roman" w:hint="eastAsia"/>
                <w:bCs/>
                <w:color w:val="000000"/>
              </w:rPr>
              <w:t>不同的環境成長造成哪些差異和不同接納方式？</w:t>
            </w:r>
          </w:p>
          <w:p w14:paraId="591A6199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bCs/>
                <w:color w:val="000000"/>
              </w:rPr>
              <w:t>(</w:t>
            </w:r>
            <w:r w:rsidRPr="00FA6E3A">
              <w:rPr>
                <w:rFonts w:ascii="標楷體" w:eastAsia="標楷體" w:hAnsi="標楷體" w:cs="Times New Roman"/>
                <w:bCs/>
                <w:color w:val="000000"/>
              </w:rPr>
              <w:t>2</w:t>
            </w:r>
            <w:r w:rsidRPr="00FA6E3A">
              <w:rPr>
                <w:rFonts w:ascii="標楷體" w:eastAsia="標楷體" w:hAnsi="標楷體" w:cs="Times New Roman" w:hint="eastAsia"/>
                <w:bCs/>
                <w:color w:val="000000"/>
              </w:rPr>
              <w:t>)多元文化的價值是什麼？請舉例說明。</w:t>
            </w:r>
          </w:p>
          <w:p w14:paraId="641F2144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FA6E3A">
              <w:rPr>
                <w:rFonts w:ascii="標楷體" w:eastAsia="標楷體" w:hAnsi="標楷體" w:cs="Times New Roman"/>
                <w:bCs/>
                <w:color w:val="000000"/>
              </w:rPr>
              <w:t>9</w:t>
            </w:r>
            <w:r w:rsidRPr="00FA6E3A">
              <w:rPr>
                <w:rFonts w:ascii="標楷體" w:eastAsia="標楷體" w:hAnsi="標楷體" w:cs="Times New Roman" w:hint="eastAsia"/>
                <w:bCs/>
                <w:color w:val="000000"/>
              </w:rPr>
              <w:t>.請學生運用平板上網查詢自己想認識的國家，整理它的地理、文化、信仰等特色，並在小組內分享。</w:t>
            </w:r>
          </w:p>
          <w:p w14:paraId="194C231E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【綜合活動】</w:t>
            </w:r>
          </w:p>
          <w:p w14:paraId="18EC0194" w14:textId="77777777" w:rsidR="00FA6E3A" w:rsidRPr="00FA6E3A" w:rsidRDefault="00FA6E3A" w:rsidP="00FA6E3A">
            <w:pPr>
              <w:widowControl/>
              <w:shd w:val="clear" w:color="auto" w:fill="FFFFFF"/>
              <w:rPr>
                <w:rFonts w:ascii="標楷體" w:eastAsia="標楷體" w:hAnsi="標楷體" w:cs="Times New Roman"/>
                <w:color w:val="000000" w:themeColor="text1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 w:themeColor="text1"/>
              </w:rPr>
              <w:t>教師結語：不同的文化有其歷史淵源與優點，有它珍貴的價值，我們不應該去批評其他文化，而是應該抱持包容的態度面對它。</w:t>
            </w:r>
          </w:p>
          <w:p w14:paraId="31054FC7" w14:textId="77777777" w:rsidR="00FA6E3A" w:rsidRPr="00FA6E3A" w:rsidRDefault="00FA6E3A" w:rsidP="00FA6E3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6E3A">
              <w:rPr>
                <w:rFonts w:ascii="標楷體" w:eastAsia="標楷體" w:hAnsi="標楷體" w:cs="標楷體" w:hint="eastAsia"/>
              </w:rPr>
              <w:t>(依實際授課週次調整節數)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243EF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lastRenderedPageBreak/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2484FBF8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6節</w:t>
            </w:r>
          </w:p>
          <w:p w14:paraId="1CC33243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lastRenderedPageBreak/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076BEDAA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52894482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 w:hint="eastAsia"/>
                <w:color w:val="000000"/>
              </w:rPr>
              <w:t>8節</w:t>
            </w:r>
          </w:p>
          <w:p w14:paraId="77162071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26E77A80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19534643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2ABB2FF0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6A2ADB7C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093300F6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04B899D7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38F2709F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47D76159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 w:hint="eastAsia"/>
                <w:color w:val="000000"/>
              </w:rPr>
              <w:t>8節</w:t>
            </w:r>
          </w:p>
          <w:p w14:paraId="2CBE6827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1FAE6B53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015809C0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297ABFE0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651FC5E5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0EF7DF83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56466361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655F6251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lastRenderedPageBreak/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BB4B7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lastRenderedPageBreak/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4E608A8D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網路影片</w:t>
            </w:r>
          </w:p>
          <w:p w14:paraId="68B0144B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46076F9E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網路影片</w:t>
            </w:r>
          </w:p>
          <w:p w14:paraId="2651C93B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2AA1A531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164B0A97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57E208C3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網路資料</w:t>
            </w:r>
            <w:r w:rsidRPr="00FA6E3A">
              <w:rPr>
                <w:rFonts w:ascii="標楷體" w:eastAsia="標楷體" w:hAnsi="標楷體" w:cs="Times New Roman"/>
              </w:rPr>
              <w:br/>
            </w:r>
            <w:r w:rsidRPr="00FA6E3A">
              <w:rPr>
                <w:rFonts w:ascii="標楷體" w:eastAsia="標楷體" w:hAnsi="標楷體" w:cs="Times New Roman"/>
              </w:rPr>
              <w:br/>
            </w:r>
            <w:r w:rsidRPr="00FA6E3A">
              <w:rPr>
                <w:rFonts w:ascii="標楷體" w:eastAsia="標楷體" w:hAnsi="標楷體" w:cs="Times New Roman"/>
              </w:rPr>
              <w:br/>
            </w:r>
            <w:r w:rsidRPr="00FA6E3A">
              <w:rPr>
                <w:rFonts w:ascii="標楷體" w:eastAsia="標楷體" w:hAnsi="標楷體" w:cs="Times New Roman"/>
              </w:rPr>
              <w:br/>
            </w:r>
            <w:r w:rsidRPr="00FA6E3A">
              <w:rPr>
                <w:rFonts w:ascii="標楷體" w:eastAsia="標楷體" w:hAnsi="標楷體" w:cs="Times New Roman"/>
              </w:rPr>
              <w:br/>
            </w:r>
            <w:r w:rsidRPr="00FA6E3A">
              <w:rPr>
                <w:rFonts w:ascii="標楷體" w:eastAsia="標楷體" w:hAnsi="標楷體" w:cs="Times New Roman"/>
              </w:rPr>
              <w:br/>
            </w:r>
            <w:r w:rsidRPr="00FA6E3A">
              <w:rPr>
                <w:rFonts w:ascii="標楷體" w:eastAsia="標楷體" w:hAnsi="標楷體" w:cs="Times New Roman"/>
              </w:rPr>
              <w:lastRenderedPageBreak/>
              <w:br/>
            </w:r>
          </w:p>
          <w:p w14:paraId="15770CBD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133077B8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456D8524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14:paraId="159991DE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網路影片</w:t>
            </w:r>
          </w:p>
          <w:p w14:paraId="3F7DB8AE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5522CC8B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330DC877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32D03A26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232323"/>
              </w:rPr>
            </w:pPr>
          </w:p>
          <w:p w14:paraId="79539121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232323"/>
              </w:rPr>
            </w:pPr>
          </w:p>
          <w:p w14:paraId="15F38A37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 w:cs="Times New Roman"/>
                <w:color w:val="232323"/>
              </w:rPr>
              <w:t>《</w:t>
            </w:r>
            <w:r w:rsidRPr="00FA6E3A">
              <w:rPr>
                <w:rFonts w:ascii="標楷體" w:eastAsia="標楷體" w:hAnsi="標楷體" w:cs="Times New Roman" w:hint="eastAsia"/>
                <w:color w:val="232323"/>
              </w:rPr>
              <w:t>西貢小子</w:t>
            </w:r>
            <w:r w:rsidRPr="00FA6E3A">
              <w:rPr>
                <w:rFonts w:ascii="標楷體" w:eastAsia="標楷體" w:hAnsi="標楷體" w:cs="Times New Roman"/>
                <w:color w:val="232323"/>
              </w:rPr>
              <w:t>》</w:t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3B0A10C2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232323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 w:cs="Times New Roman"/>
                <w:color w:val="232323"/>
              </w:rPr>
              <w:t>《</w:t>
            </w:r>
            <w:r w:rsidRPr="00FA6E3A">
              <w:rPr>
                <w:rFonts w:ascii="標楷體" w:eastAsia="標楷體" w:hAnsi="標楷體" w:cs="Times New Roman" w:hint="eastAsia"/>
                <w:color w:val="232323"/>
              </w:rPr>
              <w:t>我也是臺灣人》</w:t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0C31C5D6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232323"/>
              </w:rPr>
            </w:pPr>
          </w:p>
          <w:p w14:paraId="6C7F50AC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232323"/>
              </w:rPr>
            </w:pPr>
          </w:p>
          <w:p w14:paraId="6B46BD95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232323"/>
              </w:rPr>
            </w:pPr>
          </w:p>
          <w:p w14:paraId="13E3FAF0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 w:cs="Times New Roman"/>
                <w:color w:val="232323"/>
              </w:rPr>
              <w:t>《別叫我外籍新娘的小</w:t>
            </w:r>
            <w:r w:rsidRPr="00FA6E3A">
              <w:rPr>
                <w:rFonts w:ascii="標楷體" w:eastAsia="標楷體" w:hAnsi="標楷體" w:cs="Times New Roman" w:hint="eastAsia"/>
                <w:color w:val="232323"/>
              </w:rPr>
              <w:t>孩》</w:t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lastRenderedPageBreak/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2C1E7BC4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287ED8FC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網路影片</w:t>
            </w:r>
          </w:p>
          <w:p w14:paraId="2556F9AA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14B4B87D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7416630E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19E31383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37705325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6B328203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0BB2A98D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601F2E75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27462D1A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4A3CF5D1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《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我們班是聯合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國</w:t>
            </w:r>
            <w:r w:rsidRPr="00FA6E3A">
              <w:rPr>
                <w:rFonts w:ascii="標楷體" w:eastAsia="標楷體" w:hAnsi="標楷體" w:cs="Times New Roman" w:hint="eastAsia"/>
                <w:color w:val="0D0D0D"/>
              </w:rPr>
              <w:t>》</w:t>
            </w:r>
          </w:p>
          <w:p w14:paraId="1FAF35AF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1FAB3D7D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07629FC2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D97838E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89ED39F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3029707A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40CCB982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08F58B1E" w14:textId="77777777" w:rsidR="00FA6E3A" w:rsidRPr="00FA6E3A" w:rsidRDefault="00FA6E3A" w:rsidP="00FA6E3A">
            <w:pPr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《世界的孩子，不一樣的生</w:t>
            </w:r>
            <w:r w:rsidRPr="00FA6E3A">
              <w:rPr>
                <w:rFonts w:ascii="標楷體" w:eastAsia="標楷體" w:hAnsi="標楷體" w:cs="標楷體" w:hint="eastAsia"/>
                <w:color w:val="000000"/>
              </w:rPr>
              <w:t>活</w:t>
            </w:r>
            <w:r w:rsidRPr="00FA6E3A">
              <w:rPr>
                <w:rFonts w:ascii="標楷體" w:eastAsia="標楷體" w:hAnsi="標楷體" w:cs="標楷體"/>
                <w:color w:val="000000"/>
              </w:rPr>
              <w:t>》</w:t>
            </w:r>
          </w:p>
          <w:p w14:paraId="4EE6BE09" w14:textId="77777777" w:rsidR="00FA6E3A" w:rsidRPr="00FA6E3A" w:rsidRDefault="00FA6E3A" w:rsidP="00FA6E3A">
            <w:pPr>
              <w:rPr>
                <w:rFonts w:ascii="標楷體" w:eastAsia="標楷體" w:hAnsi="標楷體" w:cs="Times New Roman"/>
                <w:color w:val="000000"/>
              </w:rPr>
            </w:pPr>
            <w:r w:rsidRPr="00FA6E3A">
              <w:rPr>
                <w:rFonts w:ascii="標楷體" w:eastAsia="標楷體" w:hAnsi="標楷體" w:cs="Times New Roman"/>
                <w:color w:val="000000"/>
              </w:rPr>
              <w:lastRenderedPageBreak/>
              <w:t>《</w:t>
            </w:r>
            <w:r w:rsidRPr="00FA6E3A">
              <w:rPr>
                <w:rFonts w:ascii="標楷體" w:eastAsia="標楷體" w:hAnsi="標楷體" w:cs="Times New Roman"/>
                <w:bCs/>
                <w:color w:val="000000"/>
              </w:rPr>
              <w:t>世界中的孩子7：為什麼要尊重文化多樣性？</w:t>
            </w:r>
            <w:r w:rsidRPr="00FA6E3A">
              <w:rPr>
                <w:rFonts w:ascii="標楷體" w:eastAsia="標楷體" w:hAnsi="標楷體" w:cs="Times New Roman"/>
                <w:color w:val="000000"/>
              </w:rPr>
              <w:t>》</w:t>
            </w:r>
          </w:p>
          <w:p w14:paraId="05154BB2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學習單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598C6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lastRenderedPageBreak/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 w:hint="eastAsia"/>
                <w:color w:val="000000"/>
              </w:rPr>
              <w:t>*口頭報告</w:t>
            </w:r>
          </w:p>
          <w:p w14:paraId="7AC2A4BD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1836EB70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0DF2D612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380B34BA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20F2824A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127D05A3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614DECE5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0585ED41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7DEB84D7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4F542F14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6B9EFF95" w14:textId="77777777" w:rsidR="00FA6E3A" w:rsidRPr="00FA6E3A" w:rsidRDefault="00FA6E3A" w:rsidP="00FA6E3A">
            <w:pPr>
              <w:rPr>
                <w:rFonts w:ascii="標楷體" w:eastAsia="標楷體" w:hAnsi="標楷體"/>
                <w:color w:val="000000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lastRenderedPageBreak/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 w:hint="eastAsia"/>
                <w:color w:val="000000"/>
              </w:rPr>
              <w:t>*口頭報告</w:t>
            </w:r>
          </w:p>
          <w:p w14:paraId="4DBFF7DB" w14:textId="77777777" w:rsidR="00FA6E3A" w:rsidRPr="00FA6E3A" w:rsidRDefault="00FA6E3A" w:rsidP="00FA6E3A">
            <w:pPr>
              <w:rPr>
                <w:rFonts w:ascii="標楷體" w:eastAsia="標楷體" w:hAnsi="標楷體"/>
                <w:color w:val="000000"/>
              </w:rPr>
            </w:pPr>
          </w:p>
          <w:p w14:paraId="589468CB" w14:textId="77777777" w:rsidR="00FA6E3A" w:rsidRPr="00FA6E3A" w:rsidRDefault="00FA6E3A" w:rsidP="00FA6E3A">
            <w:pPr>
              <w:rPr>
                <w:rFonts w:ascii="標楷體" w:eastAsia="標楷體" w:hAnsi="標楷體"/>
                <w:color w:val="000000"/>
              </w:rPr>
            </w:pPr>
          </w:p>
          <w:p w14:paraId="50852496" w14:textId="77777777" w:rsidR="00FA6E3A" w:rsidRPr="00FA6E3A" w:rsidRDefault="00FA6E3A" w:rsidP="00FA6E3A">
            <w:pPr>
              <w:rPr>
                <w:rFonts w:ascii="標楷體" w:eastAsia="標楷體" w:hAnsi="標楷體"/>
                <w:color w:val="000000"/>
              </w:rPr>
            </w:pPr>
          </w:p>
          <w:p w14:paraId="1ED97D77" w14:textId="77777777" w:rsidR="00FA6E3A" w:rsidRPr="00FA6E3A" w:rsidRDefault="00FA6E3A" w:rsidP="00FA6E3A">
            <w:pPr>
              <w:rPr>
                <w:rFonts w:ascii="標楷體" w:eastAsia="標楷體" w:hAnsi="標楷體"/>
                <w:color w:val="000000"/>
              </w:rPr>
            </w:pPr>
          </w:p>
          <w:p w14:paraId="18AEF215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0A89DDC8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  <w:r w:rsidRPr="00FA6E3A">
              <w:rPr>
                <w:rFonts w:ascii="標楷體" w:eastAsia="標楷體" w:hAnsi="標楷體" w:cs="Times New Roman"/>
              </w:rPr>
              <w:br/>
            </w:r>
            <w:r w:rsidRPr="00FA6E3A">
              <w:rPr>
                <w:rFonts w:ascii="標楷體" w:eastAsia="標楷體" w:hAnsi="標楷體" w:cs="Times New Roman"/>
              </w:rPr>
              <w:br/>
            </w:r>
          </w:p>
          <w:p w14:paraId="660E0670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4319ED26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54ABAB50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58D7F41A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6FBC73B1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2BAF3CDF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7CBEFC51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45E2B04D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24926400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1F13084D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38324392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7B570A75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55392336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0C08C070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46CB38CB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7D4E8EBF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49C72EC5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795A1F4B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116F7763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  <w:r w:rsidRPr="00FA6E3A">
              <w:rPr>
                <w:rFonts w:ascii="標楷體" w:eastAsia="標楷體" w:hAnsi="標楷體" w:cs="Times New Roman"/>
              </w:rPr>
              <w:br/>
            </w:r>
          </w:p>
          <w:p w14:paraId="7C43BD3E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4DC00123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59F8813E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  <w:p w14:paraId="2D830616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168D3650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42695701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</w:p>
          <w:p w14:paraId="5E3BA730" w14:textId="77777777" w:rsidR="00FA6E3A" w:rsidRPr="00FA6E3A" w:rsidRDefault="00FA6E3A" w:rsidP="00FA6E3A">
            <w:pPr>
              <w:rPr>
                <w:rFonts w:ascii="標楷體" w:eastAsia="標楷體" w:hAnsi="標楷體"/>
              </w:rPr>
            </w:pP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 w:hint="eastAsia"/>
                <w:color w:val="000000"/>
              </w:rPr>
              <w:t>*</w:t>
            </w:r>
            <w:r w:rsidRPr="00FA6E3A">
              <w:rPr>
                <w:rFonts w:ascii="標楷體" w:eastAsia="標楷體" w:hAnsi="標楷體" w:cs="標楷體"/>
              </w:rPr>
              <w:t>口頭報告</w:t>
            </w:r>
            <w:r w:rsidRPr="00FA6E3A">
              <w:rPr>
                <w:rFonts w:ascii="標楷體" w:eastAsia="標楷體" w:hAnsi="標楷體" w:hint="eastAsia"/>
                <w:color w:val="000000"/>
              </w:rPr>
              <w:t>/</w:t>
            </w:r>
            <w:r w:rsidRPr="00FA6E3A">
              <w:rPr>
                <w:rFonts w:ascii="標楷體" w:eastAsia="標楷體" w:hAnsi="標楷體" w:cs="Times New Roman" w:hint="eastAsia"/>
                <w:color w:val="000000"/>
              </w:rPr>
              <w:t>學習單</w:t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  <w:r w:rsidRPr="00FA6E3A">
              <w:rPr>
                <w:rFonts w:ascii="標楷體" w:eastAsia="標楷體" w:hAnsi="標楷體"/>
              </w:rPr>
              <w:br/>
            </w:r>
          </w:p>
          <w:p w14:paraId="3189D6DF" w14:textId="77777777" w:rsidR="00FA6E3A" w:rsidRPr="00FA6E3A" w:rsidRDefault="00FA6E3A" w:rsidP="00FA6E3A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</w:tbl>
    <w:p w14:paraId="2A26040F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b/>
          <w:color w:val="000000"/>
        </w:rPr>
      </w:pPr>
    </w:p>
    <w:p w14:paraId="0F768B32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b/>
          <w:color w:val="FF0000"/>
        </w:rPr>
      </w:pPr>
      <w:r w:rsidRPr="00FA6E3A">
        <w:rPr>
          <w:rFonts w:ascii="標楷體" w:eastAsia="標楷體" w:hAnsi="標楷體" w:cs="標楷體"/>
          <w:b/>
          <w:color w:val="000000"/>
        </w:rPr>
        <w:t>附錄(一)教學重點、學習紀錄與評量方式對照表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2805"/>
        <w:gridCol w:w="2976"/>
        <w:gridCol w:w="1418"/>
        <w:gridCol w:w="1422"/>
      </w:tblGrid>
      <w:tr w:rsidR="00FA6E3A" w:rsidRPr="00FA6E3A" w14:paraId="6A5FF04C" w14:textId="77777777" w:rsidTr="009D7496">
        <w:trPr>
          <w:trHeight w:val="484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A52D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8909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085E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FA6E3A">
              <w:rPr>
                <w:rFonts w:ascii="標楷體" w:eastAsia="標楷體" w:hAnsi="標楷體" w:cs="標楷體"/>
                <w:b/>
                <w:color w:val="000000"/>
              </w:rPr>
              <w:t>表現任務描述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DFC7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FA6E3A">
              <w:rPr>
                <w:rFonts w:ascii="標楷體" w:eastAsia="標楷體" w:hAnsi="標楷體" w:cs="標楷體"/>
                <w:b/>
                <w:color w:val="000000"/>
              </w:rPr>
              <w:t>評量方式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C922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A6E3A">
              <w:rPr>
                <w:rFonts w:ascii="標楷體" w:eastAsia="標楷體" w:hAnsi="標楷體" w:cs="標楷體"/>
                <w:b/>
              </w:rPr>
              <w:t>學習紀錄/評量工具</w:t>
            </w:r>
          </w:p>
        </w:tc>
      </w:tr>
      <w:tr w:rsidR="00FA6E3A" w:rsidRPr="00FA6E3A" w14:paraId="39A4171E" w14:textId="77777777" w:rsidTr="009D7496">
        <w:trPr>
          <w:trHeight w:val="842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705E" w14:textId="77777777" w:rsidR="00FA6E3A" w:rsidRPr="00FA6E3A" w:rsidRDefault="00FA6E3A" w:rsidP="00FA6E3A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 w:hint="eastAsia"/>
              </w:rPr>
              <w:t>原住民文化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C167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能透過影片與文本閱讀的內容，</w:t>
            </w:r>
            <w:r w:rsidRPr="00FA6E3A">
              <w:rPr>
                <w:rFonts w:ascii="標楷體" w:eastAsia="標楷體" w:hAnsi="標楷體" w:cs="標楷體" w:hint="eastAsia"/>
              </w:rPr>
              <w:t>認識並尊重臺灣原住民的文化特色</w:t>
            </w:r>
            <w:r w:rsidRPr="00FA6E3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84FA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能</w:t>
            </w:r>
            <w:r w:rsidRPr="00FA6E3A">
              <w:rPr>
                <w:rFonts w:ascii="標楷體" w:eastAsia="標楷體" w:hAnsi="標楷體" w:cs="標楷體" w:hint="eastAsia"/>
              </w:rPr>
              <w:t>透過自主學習認識原住民的文化特色，並保持尊重的態度</w:t>
            </w:r>
            <w:r w:rsidRPr="00FA6E3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4EB3" w14:textId="77777777" w:rsidR="00FA6E3A" w:rsidRPr="00FA6E3A" w:rsidRDefault="00FA6E3A" w:rsidP="00FA6E3A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2F9307BD" w14:textId="77777777" w:rsidR="00FA6E3A" w:rsidRPr="00FA6E3A" w:rsidRDefault="00FA6E3A" w:rsidP="00FA6E3A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口頭報告</w:t>
            </w:r>
          </w:p>
          <w:p w14:paraId="369CA7EA" w14:textId="77777777" w:rsidR="00FA6E3A" w:rsidRPr="00FA6E3A" w:rsidRDefault="00FA6E3A" w:rsidP="00FA6E3A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9613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FA6E3A" w:rsidRPr="00FA6E3A" w14:paraId="017375FB" w14:textId="77777777" w:rsidTr="009D7496">
        <w:trPr>
          <w:trHeight w:val="827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A6EC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A173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79F6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D39F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3AE6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A6E3A" w:rsidRPr="00FA6E3A" w14:paraId="2D6F2558" w14:textId="77777777" w:rsidTr="009D7496">
        <w:trPr>
          <w:trHeight w:val="359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CB5E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9CEF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3C37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D715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16F2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A6E3A" w:rsidRPr="00FA6E3A" w14:paraId="23DEA1DE" w14:textId="77777777" w:rsidTr="009D7496">
        <w:trPr>
          <w:trHeight w:val="312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7C3C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 w:hint="eastAsia"/>
                <w:color w:val="000000"/>
              </w:rPr>
              <w:t>新住民文化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C66A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</w:rPr>
              <w:t>能透過影片與文本閱讀的內容，</w:t>
            </w:r>
            <w:r w:rsidRPr="00FA6E3A">
              <w:rPr>
                <w:rFonts w:ascii="標楷體" w:eastAsia="標楷體" w:hAnsi="標楷體" w:cs="標楷體" w:hint="eastAsia"/>
              </w:rPr>
              <w:t>認識並尊重新住民的文化特色</w:t>
            </w:r>
            <w:r w:rsidRPr="00FA6E3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A854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能</w:t>
            </w:r>
            <w:r w:rsidRPr="00FA6E3A">
              <w:rPr>
                <w:rFonts w:ascii="標楷體" w:eastAsia="標楷體" w:hAnsi="標楷體" w:cs="標楷體" w:hint="eastAsia"/>
              </w:rPr>
              <w:t>透過閱讀認識新住民的文化特色，並保持尊重的態度</w:t>
            </w:r>
            <w:r w:rsidRPr="00FA6E3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4D7F" w14:textId="77777777" w:rsidR="00FA6E3A" w:rsidRPr="00FA6E3A" w:rsidRDefault="00FA6E3A" w:rsidP="00FA6E3A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</w:rPr>
              <w:t>口頭報告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D6B5" w14:textId="77777777" w:rsidR="00FA6E3A" w:rsidRPr="00FA6E3A" w:rsidRDefault="00FA6E3A" w:rsidP="00FA6E3A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FA6E3A" w:rsidRPr="00FA6E3A" w14:paraId="12C19D15" w14:textId="77777777" w:rsidTr="009D7496">
        <w:trPr>
          <w:trHeight w:val="359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7965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F6EC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B6C4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60F0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8198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A6E3A" w:rsidRPr="00FA6E3A" w14:paraId="072083F0" w14:textId="77777777" w:rsidTr="009D7496">
        <w:trPr>
          <w:trHeight w:val="508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F896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50AF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1A47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BAF6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2670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A6E3A" w:rsidRPr="00FA6E3A" w14:paraId="498D1D6F" w14:textId="77777777" w:rsidTr="009D7496">
        <w:trPr>
          <w:trHeight w:val="312"/>
          <w:jc w:val="center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23B39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 w:hint="eastAsia"/>
              </w:rPr>
              <w:t>世界文化大不同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6B38E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</w:rPr>
              <w:t>能透過影片與文本閱讀的內容，</w:t>
            </w:r>
            <w:r w:rsidRPr="00FA6E3A">
              <w:rPr>
                <w:rFonts w:ascii="標楷體" w:eastAsia="標楷體" w:hAnsi="標楷體" w:cs="標楷體" w:hint="eastAsia"/>
              </w:rPr>
              <w:t>認識並尊重世界文化特色</w:t>
            </w:r>
            <w:r w:rsidRPr="00FA6E3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30AC1" w14:textId="77777777" w:rsidR="00FA6E3A" w:rsidRPr="00FA6E3A" w:rsidRDefault="00FA6E3A" w:rsidP="00FA6E3A">
            <w:pPr>
              <w:jc w:val="both"/>
              <w:rPr>
                <w:rFonts w:ascii="標楷體" w:eastAsia="標楷體" w:hAnsi="標楷體" w:cs="標楷體"/>
              </w:rPr>
            </w:pPr>
            <w:r w:rsidRPr="00FA6E3A">
              <w:rPr>
                <w:rFonts w:ascii="標楷體" w:eastAsia="標楷體" w:hAnsi="標楷體" w:cs="標楷體"/>
              </w:rPr>
              <w:t>能</w:t>
            </w:r>
            <w:r w:rsidRPr="00FA6E3A">
              <w:rPr>
                <w:rFonts w:ascii="標楷體" w:eastAsia="標楷體" w:hAnsi="標楷體" w:cs="標楷體" w:hint="eastAsia"/>
              </w:rPr>
              <w:t>透過閱讀認識不同國家的文化特色，並保持尊重的態度</w:t>
            </w:r>
            <w:r w:rsidRPr="00FA6E3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30627C" w14:textId="77777777" w:rsidR="00FA6E3A" w:rsidRPr="00FA6E3A" w:rsidRDefault="00FA6E3A" w:rsidP="00FA6E3A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/>
              </w:rPr>
              <w:t>口頭報告/</w:t>
            </w:r>
            <w:r w:rsidRPr="00FA6E3A">
              <w:rPr>
                <w:rFonts w:ascii="標楷體" w:eastAsia="標楷體" w:hAnsi="標楷體" w:cs="標楷體" w:hint="eastAsia"/>
              </w:rPr>
              <w:t>學習單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3EF6C1" w14:textId="77777777" w:rsidR="00FA6E3A" w:rsidRPr="00FA6E3A" w:rsidRDefault="00FA6E3A" w:rsidP="00FA6E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A6E3A">
              <w:rPr>
                <w:rFonts w:ascii="標楷體" w:eastAsia="標楷體" w:hAnsi="標楷體" w:cs="標楷體" w:hint="eastAsia"/>
                <w:color w:val="000000"/>
              </w:rPr>
              <w:t>學習單</w:t>
            </w:r>
          </w:p>
        </w:tc>
      </w:tr>
      <w:tr w:rsidR="00FA6E3A" w:rsidRPr="00FA6E3A" w14:paraId="51887DA3" w14:textId="77777777" w:rsidTr="009D7496">
        <w:trPr>
          <w:trHeight w:val="741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F0490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EEEF6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24DB9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DCA3CD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84B108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A6E3A" w:rsidRPr="00FA6E3A" w14:paraId="0B1D85F6" w14:textId="77777777" w:rsidTr="009D7496">
        <w:trPr>
          <w:trHeight w:val="359"/>
          <w:jc w:val="center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8A81C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62878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B4576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46661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A87F03" w14:textId="77777777" w:rsidR="00FA6E3A" w:rsidRPr="00FA6E3A" w:rsidRDefault="00FA6E3A" w:rsidP="00FA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06A8E931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1906A078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2E46E0C1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702918B0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73A50A33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1D8546E2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1CFD056D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31C5D85A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0E09BF8D" w14:textId="77777777" w:rsidR="00FA6E3A" w:rsidRPr="00FA6E3A" w:rsidRDefault="00FA6E3A" w:rsidP="00FA6E3A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2706494F" w14:textId="77777777" w:rsidR="00FA6E3A" w:rsidRPr="00FA6E3A" w:rsidRDefault="00FA6E3A" w:rsidP="00FA6E3A">
      <w:pPr>
        <w:widowControl/>
        <w:rPr>
          <w:rFonts w:ascii="新細明體" w:eastAsia="新細明體" w:hAnsi="新細明體" w:cs="細明體"/>
          <w:b/>
          <w:color w:val="000000"/>
          <w:kern w:val="2"/>
          <w:szCs w:val="22"/>
        </w:rPr>
      </w:pPr>
    </w:p>
    <w:p w14:paraId="3737214F" w14:textId="77777777" w:rsidR="00FA6E3A" w:rsidRPr="00FA6E3A" w:rsidRDefault="00FA6E3A" w:rsidP="00FA6E3A">
      <w:pPr>
        <w:widowControl/>
        <w:rPr>
          <w:rFonts w:ascii="新細明體" w:eastAsia="新細明體" w:hAnsi="新細明體" w:cs="細明體"/>
          <w:b/>
          <w:color w:val="000000"/>
          <w:kern w:val="2"/>
          <w:szCs w:val="22"/>
        </w:rPr>
      </w:pPr>
    </w:p>
    <w:p w14:paraId="5905A3B9" w14:textId="77777777" w:rsidR="00FA6E3A" w:rsidRPr="00FA6E3A" w:rsidRDefault="00FA6E3A" w:rsidP="00FA6E3A">
      <w:pPr>
        <w:widowControl/>
        <w:rPr>
          <w:rFonts w:ascii="新細明體" w:eastAsia="新細明體" w:hAnsi="新細明體" w:cs="Times New Roman"/>
          <w:b/>
          <w:color w:val="000000"/>
          <w:kern w:val="2"/>
          <w:szCs w:val="22"/>
        </w:rPr>
      </w:pPr>
      <w:r w:rsidRPr="00FA6E3A">
        <w:rPr>
          <w:rFonts w:ascii="新細明體" w:eastAsia="新細明體" w:hAnsi="新細明體" w:cs="細明體" w:hint="eastAsia"/>
          <w:b/>
          <w:color w:val="000000"/>
          <w:kern w:val="2"/>
          <w:szCs w:val="22"/>
        </w:rPr>
        <w:t>附錄(二)</w:t>
      </w:r>
      <w:r w:rsidRPr="00FA6E3A">
        <w:rPr>
          <w:rFonts w:ascii="新細明體" w:eastAsia="新細明體" w:hAnsi="新細明體" w:cs="Times New Roman" w:hint="eastAsia"/>
          <w:b/>
          <w:color w:val="000000"/>
          <w:kern w:val="2"/>
          <w:szCs w:val="22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FA6E3A" w:rsidRPr="00FA6E3A" w14:paraId="6486B904" w14:textId="77777777" w:rsidTr="009D7496">
        <w:trPr>
          <w:trHeight w:val="843"/>
        </w:trPr>
        <w:tc>
          <w:tcPr>
            <w:tcW w:w="1292" w:type="dxa"/>
            <w:gridSpan w:val="2"/>
            <w:vAlign w:val="center"/>
          </w:tcPr>
          <w:p w14:paraId="4866C9BF" w14:textId="77777777" w:rsidR="00FA6E3A" w:rsidRPr="00FA6E3A" w:rsidRDefault="00FA6E3A" w:rsidP="00FA6E3A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2A56808D" w14:textId="77777777" w:rsidR="00FA6E3A" w:rsidRPr="00FA6E3A" w:rsidRDefault="00FA6E3A" w:rsidP="00FA6E3A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一、能透過影片與文本閱讀的內容，認識並尊重臺灣原住民的文化特色。</w:t>
            </w:r>
          </w:p>
          <w:p w14:paraId="538E64BB" w14:textId="77777777" w:rsidR="00FA6E3A" w:rsidRPr="00FA6E3A" w:rsidRDefault="00FA6E3A" w:rsidP="00FA6E3A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二、能透過影片與文本閱讀的內容，認識並尊重新住民的文化特色。</w:t>
            </w:r>
          </w:p>
          <w:p w14:paraId="18BB4D07" w14:textId="77777777" w:rsidR="00FA6E3A" w:rsidRPr="00FA6E3A" w:rsidRDefault="00FA6E3A" w:rsidP="00FA6E3A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三、能透過影片與文本閱讀的內容，認識並尊重世界文化特色。</w:t>
            </w:r>
          </w:p>
        </w:tc>
      </w:tr>
      <w:tr w:rsidR="00FA6E3A" w:rsidRPr="00FA6E3A" w14:paraId="645AEAA2" w14:textId="77777777" w:rsidTr="009D7496">
        <w:trPr>
          <w:trHeight w:val="556"/>
        </w:trPr>
        <w:tc>
          <w:tcPr>
            <w:tcW w:w="1292" w:type="dxa"/>
            <w:gridSpan w:val="2"/>
            <w:vAlign w:val="center"/>
          </w:tcPr>
          <w:p w14:paraId="1F74C67E" w14:textId="77777777" w:rsidR="00FA6E3A" w:rsidRPr="00FA6E3A" w:rsidRDefault="00FA6E3A" w:rsidP="00FA6E3A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5DEF82CC" w14:textId="77777777" w:rsidR="00FA6E3A" w:rsidRPr="00FA6E3A" w:rsidRDefault="00FA6E3A" w:rsidP="00FA6E3A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一、能透過自主學習認識原住民的文化特色，並保持尊重的態度。</w:t>
            </w:r>
          </w:p>
          <w:p w14:paraId="4879C0B3" w14:textId="77777777" w:rsidR="00FA6E3A" w:rsidRPr="00FA6E3A" w:rsidRDefault="00FA6E3A" w:rsidP="00FA6E3A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二、能透過閱讀認識新住民的文化特色，並保持尊重的態度。</w:t>
            </w:r>
          </w:p>
          <w:p w14:paraId="01E25EC9" w14:textId="77777777" w:rsidR="00FA6E3A" w:rsidRPr="00FA6E3A" w:rsidRDefault="00FA6E3A" w:rsidP="00FA6E3A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三、能透過閱讀認識不同國家的文化特色，並保持尊重的態度。</w:t>
            </w:r>
          </w:p>
        </w:tc>
      </w:tr>
      <w:tr w:rsidR="00FA6E3A" w:rsidRPr="00FA6E3A" w14:paraId="7B95FCD1" w14:textId="77777777" w:rsidTr="009D7496">
        <w:trPr>
          <w:trHeight w:val="831"/>
        </w:trPr>
        <w:tc>
          <w:tcPr>
            <w:tcW w:w="9889" w:type="dxa"/>
            <w:gridSpan w:val="7"/>
            <w:vAlign w:val="center"/>
          </w:tcPr>
          <w:p w14:paraId="0EE829BD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評量標準</w:t>
            </w:r>
          </w:p>
        </w:tc>
      </w:tr>
      <w:tr w:rsidR="00FA6E3A" w:rsidRPr="00FA6E3A" w14:paraId="20643FB6" w14:textId="77777777" w:rsidTr="009D7496">
        <w:trPr>
          <w:trHeight w:val="992"/>
        </w:trPr>
        <w:tc>
          <w:tcPr>
            <w:tcW w:w="646" w:type="dxa"/>
            <w:vAlign w:val="center"/>
          </w:tcPr>
          <w:p w14:paraId="4410D0DE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主</w:t>
            </w:r>
          </w:p>
          <w:p w14:paraId="5429A0B3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5C06DAE0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0E07BA24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A</w:t>
            </w:r>
          </w:p>
          <w:p w14:paraId="597CA6BB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優秀</w:t>
            </w:r>
          </w:p>
        </w:tc>
        <w:tc>
          <w:tcPr>
            <w:tcW w:w="1878" w:type="dxa"/>
            <w:vAlign w:val="center"/>
          </w:tcPr>
          <w:p w14:paraId="1E1541DB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B</w:t>
            </w:r>
          </w:p>
          <w:p w14:paraId="308C33F2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良好</w:t>
            </w:r>
          </w:p>
        </w:tc>
        <w:tc>
          <w:tcPr>
            <w:tcW w:w="1878" w:type="dxa"/>
            <w:vAlign w:val="center"/>
          </w:tcPr>
          <w:p w14:paraId="0DB18609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C</w:t>
            </w:r>
          </w:p>
          <w:p w14:paraId="6E6FC6CE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基礎</w:t>
            </w:r>
          </w:p>
        </w:tc>
        <w:tc>
          <w:tcPr>
            <w:tcW w:w="1878" w:type="dxa"/>
            <w:vAlign w:val="center"/>
          </w:tcPr>
          <w:p w14:paraId="512ACE3D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</w:p>
          <w:p w14:paraId="7236C84F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不足</w:t>
            </w:r>
          </w:p>
        </w:tc>
        <w:tc>
          <w:tcPr>
            <w:tcW w:w="1086" w:type="dxa"/>
            <w:vAlign w:val="center"/>
          </w:tcPr>
          <w:p w14:paraId="3AAF69D9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E</w:t>
            </w:r>
          </w:p>
          <w:p w14:paraId="767C7A14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落後</w:t>
            </w:r>
          </w:p>
        </w:tc>
      </w:tr>
      <w:tr w:rsidR="00FA6E3A" w:rsidRPr="00FA6E3A" w14:paraId="68F62426" w14:textId="77777777" w:rsidTr="009D7496">
        <w:trPr>
          <w:trHeight w:val="1553"/>
        </w:trPr>
        <w:tc>
          <w:tcPr>
            <w:tcW w:w="646" w:type="dxa"/>
            <w:vAlign w:val="center"/>
          </w:tcPr>
          <w:p w14:paraId="40ECF911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文化在身邊</w:t>
            </w:r>
          </w:p>
        </w:tc>
        <w:tc>
          <w:tcPr>
            <w:tcW w:w="646" w:type="dxa"/>
            <w:vMerge/>
            <w:vAlign w:val="center"/>
          </w:tcPr>
          <w:p w14:paraId="5E1BD3BF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</w:p>
        </w:tc>
        <w:tc>
          <w:tcPr>
            <w:tcW w:w="1877" w:type="dxa"/>
          </w:tcPr>
          <w:p w14:paraId="6C9726AB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一、能說出三個原住民文化特色，並知道尊重他族文化的意義。</w:t>
            </w:r>
          </w:p>
          <w:p w14:paraId="7DB3579E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二、能說出三個新住民的文化特色，並知道尊重他族文化的意義。三、能說出三個國家的文化特色，並知道尊重他國文化的意義。</w:t>
            </w:r>
          </w:p>
        </w:tc>
        <w:tc>
          <w:tcPr>
            <w:tcW w:w="1878" w:type="dxa"/>
          </w:tcPr>
          <w:p w14:paraId="64353F02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一、能說出二個原住民文化特色，並知道尊重他族文化的意義。</w:t>
            </w:r>
          </w:p>
          <w:p w14:paraId="69BF1E3E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二、能說出二個新住民的文化特色，並知道尊重他族文化的意義。三、能說出二個國家的文化特色，並知道尊重他國文化的意義。</w:t>
            </w:r>
          </w:p>
        </w:tc>
        <w:tc>
          <w:tcPr>
            <w:tcW w:w="1878" w:type="dxa"/>
          </w:tcPr>
          <w:p w14:paraId="63F82DA7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一、能說出二個原住民文化特色，並知道尊重他族文化的意義。</w:t>
            </w:r>
          </w:p>
          <w:p w14:paraId="42FC468B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二、能說出二個新住民的文化特色，並知道尊重他族文化的意義。三、能說出二個國家的文化特色，並知道尊重他國文化的意義。</w:t>
            </w:r>
          </w:p>
        </w:tc>
        <w:tc>
          <w:tcPr>
            <w:tcW w:w="1878" w:type="dxa"/>
          </w:tcPr>
          <w:p w14:paraId="632B2B65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一、能說出二個原住民文化特色，並知道尊重他族文化的意義。</w:t>
            </w:r>
          </w:p>
          <w:p w14:paraId="0A2CA6EC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二、能說出二個新住民的文化特色，並知道尊重他族文化的意義。三、能說出二個國家的文化特色，並知道尊重他國文化的意義。</w:t>
            </w:r>
          </w:p>
        </w:tc>
        <w:tc>
          <w:tcPr>
            <w:tcW w:w="1086" w:type="dxa"/>
            <w:vAlign w:val="center"/>
          </w:tcPr>
          <w:p w14:paraId="6E0C6E6B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6DF4F209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FA6E3A" w:rsidRPr="00FA6E3A" w14:paraId="0FF7E503" w14:textId="77777777" w:rsidTr="009D7496">
        <w:trPr>
          <w:trHeight w:val="976"/>
        </w:trPr>
        <w:tc>
          <w:tcPr>
            <w:tcW w:w="1292" w:type="dxa"/>
            <w:gridSpan w:val="2"/>
            <w:vAlign w:val="center"/>
          </w:tcPr>
          <w:p w14:paraId="45D5C0C3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3450D574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</w:t>
            </w:r>
          </w:p>
          <w:p w14:paraId="1C198A1A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指</w:t>
            </w:r>
          </w:p>
          <w:p w14:paraId="1AD3BB73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引</w:t>
            </w:r>
          </w:p>
        </w:tc>
        <w:tc>
          <w:tcPr>
            <w:tcW w:w="1877" w:type="dxa"/>
          </w:tcPr>
          <w:p w14:paraId="47CAE080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能獨立完成上述三項之學習任務。</w:t>
            </w:r>
          </w:p>
        </w:tc>
        <w:tc>
          <w:tcPr>
            <w:tcW w:w="1878" w:type="dxa"/>
          </w:tcPr>
          <w:p w14:paraId="4D137168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能獨立完成上述三項之學習任務。</w:t>
            </w:r>
          </w:p>
        </w:tc>
        <w:tc>
          <w:tcPr>
            <w:tcW w:w="1878" w:type="dxa"/>
          </w:tcPr>
          <w:p w14:paraId="7DF273A0" w14:textId="77777777" w:rsidR="00FA6E3A" w:rsidRPr="00FA6E3A" w:rsidRDefault="00FA6E3A" w:rsidP="00FA6E3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能經教師指導</w:t>
            </w:r>
            <w:r w:rsidRPr="00FA6E3A"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完成上述三項之學習任務。</w:t>
            </w:r>
          </w:p>
        </w:tc>
        <w:tc>
          <w:tcPr>
            <w:tcW w:w="1878" w:type="dxa"/>
          </w:tcPr>
          <w:p w14:paraId="594AC0F4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能經教師指導完成上述部分之學習任務。</w:t>
            </w:r>
          </w:p>
        </w:tc>
        <w:tc>
          <w:tcPr>
            <w:tcW w:w="1086" w:type="dxa"/>
            <w:vAlign w:val="center"/>
          </w:tcPr>
          <w:p w14:paraId="23D925FC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5C930A1D" w14:textId="77777777" w:rsidR="00FA6E3A" w:rsidRPr="00FA6E3A" w:rsidRDefault="00FA6E3A" w:rsidP="00FA6E3A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FA6E3A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FA6E3A" w:rsidRPr="00FA6E3A" w14:paraId="297367E9" w14:textId="77777777" w:rsidTr="009D7496">
        <w:trPr>
          <w:trHeight w:val="1269"/>
        </w:trPr>
        <w:tc>
          <w:tcPr>
            <w:tcW w:w="1292" w:type="dxa"/>
            <w:gridSpan w:val="2"/>
          </w:tcPr>
          <w:p w14:paraId="34195BD6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4BE4FFFA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量</w:t>
            </w:r>
          </w:p>
          <w:p w14:paraId="2B3CEE7E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工</w:t>
            </w:r>
          </w:p>
          <w:p w14:paraId="5B9614FD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27B0171C" w14:textId="77777777" w:rsidR="00FA6E3A" w:rsidRPr="00FA6E3A" w:rsidRDefault="00FA6E3A" w:rsidP="00FA6E3A">
            <w:pPr>
              <w:snapToGrid w:val="0"/>
              <w:spacing w:before="180" w:line="24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學習單</w:t>
            </w:r>
          </w:p>
        </w:tc>
      </w:tr>
      <w:tr w:rsidR="00FA6E3A" w:rsidRPr="00FA6E3A" w14:paraId="18042429" w14:textId="77777777" w:rsidTr="009D7496">
        <w:trPr>
          <w:trHeight w:val="785"/>
        </w:trPr>
        <w:tc>
          <w:tcPr>
            <w:tcW w:w="1292" w:type="dxa"/>
            <w:gridSpan w:val="2"/>
            <w:vAlign w:val="center"/>
          </w:tcPr>
          <w:p w14:paraId="4B662E36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分數</w:t>
            </w:r>
          </w:p>
          <w:p w14:paraId="2A079BEB" w14:textId="77777777" w:rsidR="00FA6E3A" w:rsidRPr="00FA6E3A" w:rsidRDefault="00FA6E3A" w:rsidP="00FA6E3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FA6E3A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轉換</w:t>
            </w:r>
          </w:p>
        </w:tc>
        <w:tc>
          <w:tcPr>
            <w:tcW w:w="1877" w:type="dxa"/>
            <w:vAlign w:val="center"/>
          </w:tcPr>
          <w:p w14:paraId="00F55919" w14:textId="77777777" w:rsidR="00FA6E3A" w:rsidRPr="00FA6E3A" w:rsidRDefault="00FA6E3A" w:rsidP="00FA6E3A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95-100</w:t>
            </w:r>
          </w:p>
        </w:tc>
        <w:tc>
          <w:tcPr>
            <w:tcW w:w="1878" w:type="dxa"/>
            <w:vAlign w:val="center"/>
          </w:tcPr>
          <w:p w14:paraId="5F67B593" w14:textId="77777777" w:rsidR="00FA6E3A" w:rsidRPr="00FA6E3A" w:rsidRDefault="00FA6E3A" w:rsidP="00FA6E3A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90-94</w:t>
            </w:r>
          </w:p>
        </w:tc>
        <w:tc>
          <w:tcPr>
            <w:tcW w:w="1878" w:type="dxa"/>
            <w:vAlign w:val="center"/>
          </w:tcPr>
          <w:p w14:paraId="28ADA9AA" w14:textId="77777777" w:rsidR="00FA6E3A" w:rsidRPr="00FA6E3A" w:rsidRDefault="00FA6E3A" w:rsidP="00FA6E3A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85-89</w:t>
            </w:r>
          </w:p>
        </w:tc>
        <w:tc>
          <w:tcPr>
            <w:tcW w:w="1878" w:type="dxa"/>
            <w:vAlign w:val="center"/>
          </w:tcPr>
          <w:p w14:paraId="295294DC" w14:textId="77777777" w:rsidR="00FA6E3A" w:rsidRPr="00FA6E3A" w:rsidRDefault="00FA6E3A" w:rsidP="00FA6E3A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80-84</w:t>
            </w:r>
          </w:p>
        </w:tc>
        <w:tc>
          <w:tcPr>
            <w:tcW w:w="1086" w:type="dxa"/>
            <w:vAlign w:val="center"/>
          </w:tcPr>
          <w:p w14:paraId="602574F1" w14:textId="77777777" w:rsidR="00FA6E3A" w:rsidRPr="00FA6E3A" w:rsidRDefault="00FA6E3A" w:rsidP="00FA6E3A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FA6E3A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79以下</w:t>
            </w:r>
          </w:p>
        </w:tc>
      </w:tr>
    </w:tbl>
    <w:p w14:paraId="71EBEDDE" w14:textId="77777777" w:rsidR="00FA6E3A" w:rsidRPr="00FA6E3A" w:rsidRDefault="00FA6E3A" w:rsidP="00FA6E3A">
      <w:pPr>
        <w:rPr>
          <w:rFonts w:ascii="標楷體" w:eastAsia="標楷體" w:hAnsi="標楷體" w:cs="Times New Roman"/>
          <w:color w:val="000000"/>
          <w:kern w:val="2"/>
          <w:szCs w:val="22"/>
        </w:rPr>
      </w:pPr>
      <w:r w:rsidRPr="00FA6E3A">
        <w:rPr>
          <w:rFonts w:ascii="標楷體" w:eastAsia="標楷體" w:hAnsi="標楷體" w:cs="Times New Roman" w:hint="eastAsia"/>
          <w:b/>
          <w:noProof/>
          <w:kern w:val="2"/>
          <w:szCs w:val="22"/>
        </w:rPr>
        <w:t>分數轉換：可由授課教師達成共識轉化自訂(級距可調整)。</w:t>
      </w:r>
    </w:p>
    <w:p w14:paraId="0311479A" w14:textId="77777777" w:rsidR="00FA6E3A" w:rsidRPr="00FA6E3A" w:rsidRDefault="00FA6E3A" w:rsidP="00FA6E3A">
      <w:pPr>
        <w:rPr>
          <w:rFonts w:ascii="標楷體" w:eastAsia="標楷體" w:hAnsi="標楷體" w:cs="標楷體"/>
          <w:sz w:val="32"/>
          <w:szCs w:val="32"/>
        </w:rPr>
      </w:pPr>
    </w:p>
    <w:p w14:paraId="48F48C6D" w14:textId="77777777" w:rsidR="00FA6E3A" w:rsidRPr="00FA6E3A" w:rsidRDefault="00FA6E3A" w:rsidP="00FA6E3A">
      <w:pPr>
        <w:rPr>
          <w:rFonts w:ascii="標楷體" w:eastAsia="標楷體" w:hAnsi="標楷體" w:cs="標楷體"/>
          <w:sz w:val="32"/>
          <w:szCs w:val="32"/>
        </w:rPr>
      </w:pPr>
      <w:r w:rsidRPr="00FA6E3A">
        <w:rPr>
          <w:rFonts w:ascii="標楷體" w:eastAsia="標楷體" w:hAnsi="標楷體" w:cs="標楷體"/>
          <w:sz w:val="32"/>
          <w:szCs w:val="32"/>
        </w:rPr>
        <w:lastRenderedPageBreak/>
        <w:t>*</w:t>
      </w:r>
      <w:r w:rsidRPr="00FA6E3A">
        <w:rPr>
          <w:rFonts w:ascii="標楷體" w:eastAsia="標楷體" w:hAnsi="標楷體" w:cs="標楷體" w:hint="eastAsia"/>
          <w:sz w:val="32"/>
          <w:szCs w:val="32"/>
        </w:rPr>
        <w:t>多元文化</w:t>
      </w:r>
      <w:r w:rsidRPr="00FA6E3A">
        <w:rPr>
          <w:rFonts w:ascii="標楷體" w:eastAsia="標楷體" w:hAnsi="標楷體" w:cs="標楷體"/>
          <w:sz w:val="32"/>
          <w:szCs w:val="32"/>
        </w:rPr>
        <w:t>—</w:t>
      </w:r>
      <w:r w:rsidRPr="00FA6E3A">
        <w:rPr>
          <w:rFonts w:ascii="標楷體" w:eastAsia="標楷體" w:hAnsi="標楷體" w:cs="標楷體" w:hint="eastAsia"/>
          <w:sz w:val="32"/>
          <w:szCs w:val="32"/>
        </w:rPr>
        <w:t xml:space="preserve">(       )國 </w:t>
      </w:r>
      <w:r w:rsidRPr="00FA6E3A">
        <w:rPr>
          <w:rFonts w:ascii="標楷體" w:eastAsia="標楷體" w:hAnsi="標楷體" w:cs="標楷體"/>
          <w:sz w:val="32"/>
          <w:szCs w:val="32"/>
        </w:rPr>
        <w:t>紀錄單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A6E3A" w:rsidRPr="00FA6E3A" w14:paraId="0FF5DFCA" w14:textId="77777777" w:rsidTr="009D7496">
        <w:tc>
          <w:tcPr>
            <w:tcW w:w="9067" w:type="dxa"/>
          </w:tcPr>
          <w:p w14:paraId="68BC1541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  <w:r w:rsidRPr="00FA6E3A">
              <w:rPr>
                <w:rFonts w:ascii="標楷體" w:eastAsia="標楷體" w:hAnsi="標楷體" w:cs="標楷體"/>
                <w:sz w:val="28"/>
              </w:rPr>
              <w:t xml:space="preserve"> </w:t>
            </w:r>
            <w:r w:rsidRPr="00FA6E3A">
              <w:rPr>
                <w:rFonts w:ascii="標楷體" w:eastAsia="標楷體" w:hAnsi="標楷體" w:cs="標楷體" w:hint="eastAsia"/>
                <w:sz w:val="28"/>
              </w:rPr>
              <w:t xml:space="preserve">     </w:t>
            </w:r>
            <w:r w:rsidRPr="00FA6E3A">
              <w:rPr>
                <w:rFonts w:ascii="標楷體" w:eastAsia="標楷體" w:hAnsi="標楷體" w:cs="標楷體"/>
                <w:sz w:val="28"/>
              </w:rPr>
              <w:t xml:space="preserve">年   </w:t>
            </w:r>
            <w:r w:rsidRPr="00FA6E3A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FA6E3A">
              <w:rPr>
                <w:rFonts w:ascii="標楷體" w:eastAsia="標楷體" w:hAnsi="標楷體" w:cs="標楷體"/>
                <w:sz w:val="28"/>
              </w:rPr>
              <w:t xml:space="preserve"> 班     號               姓名：</w:t>
            </w:r>
          </w:p>
          <w:p w14:paraId="12883F6C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A6E3A" w:rsidRPr="00FA6E3A" w14:paraId="494618B9" w14:textId="77777777" w:rsidTr="009D7496">
        <w:trPr>
          <w:trHeight w:val="1335"/>
        </w:trPr>
        <w:tc>
          <w:tcPr>
            <w:tcW w:w="9067" w:type="dxa"/>
          </w:tcPr>
          <w:p w14:paraId="6696FBC8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  <w:r w:rsidRPr="00FA6E3A">
              <w:rPr>
                <w:rFonts w:ascii="標楷體" w:eastAsia="標楷體" w:hAnsi="標楷體" w:cs="標楷體" w:hint="eastAsia"/>
                <w:sz w:val="28"/>
              </w:rPr>
              <w:t>地理位置：</w:t>
            </w:r>
          </w:p>
        </w:tc>
      </w:tr>
      <w:tr w:rsidR="00FA6E3A" w:rsidRPr="00FA6E3A" w14:paraId="7B3A6CC4" w14:textId="77777777" w:rsidTr="009D7496">
        <w:trPr>
          <w:trHeight w:val="1335"/>
        </w:trPr>
        <w:tc>
          <w:tcPr>
            <w:tcW w:w="9067" w:type="dxa"/>
          </w:tcPr>
          <w:p w14:paraId="212F4EB8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  <w:r w:rsidRPr="00FA6E3A">
              <w:rPr>
                <w:rFonts w:ascii="標楷體" w:eastAsia="標楷體" w:hAnsi="標楷體" w:cs="標楷體" w:hint="eastAsia"/>
                <w:sz w:val="28"/>
              </w:rPr>
              <w:t>景觀特色</w:t>
            </w:r>
            <w:r w:rsidRPr="00FA6E3A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2EEBB6B2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</w:p>
          <w:p w14:paraId="23CC99F1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A6E3A" w:rsidRPr="00FA6E3A" w14:paraId="3AFC0D88" w14:textId="77777777" w:rsidTr="009D7496">
        <w:trPr>
          <w:trHeight w:val="1335"/>
        </w:trPr>
        <w:tc>
          <w:tcPr>
            <w:tcW w:w="9067" w:type="dxa"/>
          </w:tcPr>
          <w:p w14:paraId="0B6BA094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  <w:r w:rsidRPr="00FA6E3A">
              <w:rPr>
                <w:rFonts w:ascii="標楷體" w:eastAsia="標楷體" w:hAnsi="標楷體" w:cs="標楷體" w:hint="eastAsia"/>
                <w:sz w:val="28"/>
              </w:rPr>
              <w:t>飲食特色</w:t>
            </w:r>
            <w:r w:rsidRPr="00FA6E3A">
              <w:rPr>
                <w:rFonts w:ascii="標楷體" w:eastAsia="標楷體" w:hAnsi="標楷體" w:cs="標楷體"/>
                <w:sz w:val="28"/>
              </w:rPr>
              <w:t>：</w:t>
            </w:r>
          </w:p>
        </w:tc>
      </w:tr>
      <w:tr w:rsidR="00FA6E3A" w:rsidRPr="00FA6E3A" w14:paraId="025E1CC8" w14:textId="77777777" w:rsidTr="009D7496">
        <w:trPr>
          <w:trHeight w:val="1335"/>
        </w:trPr>
        <w:tc>
          <w:tcPr>
            <w:tcW w:w="9067" w:type="dxa"/>
          </w:tcPr>
          <w:p w14:paraId="729FE3FC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  <w:r w:rsidRPr="00FA6E3A">
              <w:rPr>
                <w:rFonts w:ascii="標楷體" w:eastAsia="標楷體" w:hAnsi="標楷體" w:cs="標楷體" w:hint="eastAsia"/>
                <w:sz w:val="28"/>
              </w:rPr>
              <w:t>慶典特色</w:t>
            </w:r>
            <w:r w:rsidRPr="00FA6E3A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7AFA229E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</w:p>
          <w:p w14:paraId="690F1323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A6E3A" w:rsidRPr="00FA6E3A" w14:paraId="07855ABB" w14:textId="77777777" w:rsidTr="009D7496">
        <w:trPr>
          <w:trHeight w:val="1335"/>
        </w:trPr>
        <w:tc>
          <w:tcPr>
            <w:tcW w:w="9067" w:type="dxa"/>
          </w:tcPr>
          <w:p w14:paraId="6F82C9D1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  <w:r w:rsidRPr="00FA6E3A">
              <w:rPr>
                <w:rFonts w:ascii="標楷體" w:eastAsia="標楷體" w:hAnsi="標楷體" w:cs="標楷體" w:hint="eastAsia"/>
                <w:sz w:val="28"/>
              </w:rPr>
              <w:t>服裝特色</w:t>
            </w:r>
            <w:r w:rsidRPr="00FA6E3A">
              <w:rPr>
                <w:rFonts w:ascii="標楷體" w:eastAsia="標楷體" w:hAnsi="標楷體" w:cs="標楷體"/>
                <w:sz w:val="28"/>
              </w:rPr>
              <w:t>：</w:t>
            </w:r>
          </w:p>
        </w:tc>
      </w:tr>
      <w:tr w:rsidR="00FA6E3A" w:rsidRPr="00FA6E3A" w14:paraId="298B479A" w14:textId="77777777" w:rsidTr="009D7496">
        <w:trPr>
          <w:trHeight w:val="1335"/>
        </w:trPr>
        <w:tc>
          <w:tcPr>
            <w:tcW w:w="9067" w:type="dxa"/>
          </w:tcPr>
          <w:p w14:paraId="21F66F75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  <w:r w:rsidRPr="00FA6E3A">
              <w:rPr>
                <w:rFonts w:ascii="標楷體" w:eastAsia="標楷體" w:hAnsi="標楷體" w:cs="標楷體" w:hint="eastAsia"/>
                <w:sz w:val="28"/>
              </w:rPr>
              <w:t>建築特色</w:t>
            </w:r>
            <w:r w:rsidRPr="00FA6E3A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061EA5D6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</w:p>
          <w:p w14:paraId="60CCBD69" w14:textId="77777777" w:rsidR="00FA6E3A" w:rsidRPr="00FA6E3A" w:rsidRDefault="00FA6E3A" w:rsidP="00FA6E3A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A6E3A" w:rsidRPr="00FA6E3A" w14:paraId="354E9E29" w14:textId="77777777" w:rsidTr="009D7496">
        <w:trPr>
          <w:trHeight w:val="1335"/>
        </w:trPr>
        <w:tc>
          <w:tcPr>
            <w:tcW w:w="9067" w:type="dxa"/>
          </w:tcPr>
          <w:p w14:paraId="5F46AC58" w14:textId="77777777" w:rsidR="00FA6E3A" w:rsidRPr="00FA6E3A" w:rsidRDefault="00FA6E3A" w:rsidP="00FA6E3A">
            <w:pPr>
              <w:spacing w:before="200"/>
              <w:rPr>
                <w:rFonts w:ascii="標楷體" w:eastAsia="標楷體" w:hAnsi="標楷體" w:cs="標楷體"/>
                <w:sz w:val="28"/>
              </w:rPr>
            </w:pPr>
            <w:r w:rsidRPr="00FA6E3A">
              <w:rPr>
                <w:rFonts w:ascii="標楷體" w:eastAsia="標楷體" w:hAnsi="標楷體" w:cs="標楷體" w:hint="eastAsia"/>
                <w:sz w:val="28"/>
              </w:rPr>
              <w:t>其他特色：</w:t>
            </w:r>
          </w:p>
        </w:tc>
      </w:tr>
      <w:tr w:rsidR="00FA6E3A" w:rsidRPr="00FA6E3A" w14:paraId="66BE628A" w14:textId="77777777" w:rsidTr="009D7496">
        <w:trPr>
          <w:trHeight w:val="1904"/>
        </w:trPr>
        <w:tc>
          <w:tcPr>
            <w:tcW w:w="9067" w:type="dxa"/>
          </w:tcPr>
          <w:p w14:paraId="24165DD8" w14:textId="77777777" w:rsidR="00FA6E3A" w:rsidRPr="00FA6E3A" w:rsidRDefault="00FA6E3A" w:rsidP="00FA6E3A">
            <w:pPr>
              <w:spacing w:before="200"/>
              <w:rPr>
                <w:rFonts w:ascii="標楷體" w:eastAsia="標楷體" w:hAnsi="標楷體" w:cs="標楷體"/>
                <w:sz w:val="28"/>
              </w:rPr>
            </w:pPr>
            <w:r w:rsidRPr="00FA6E3A">
              <w:rPr>
                <w:rFonts w:ascii="標楷體" w:eastAsia="標楷體" w:hAnsi="標楷體" w:cs="標楷體" w:hint="eastAsia"/>
                <w:sz w:val="28"/>
              </w:rPr>
              <w:t>這個國家讓我覺得</w:t>
            </w:r>
          </w:p>
          <w:p w14:paraId="091ADDDF" w14:textId="77777777" w:rsidR="00FA6E3A" w:rsidRPr="00FA6E3A" w:rsidRDefault="00FA6E3A" w:rsidP="00FA6E3A">
            <w:pPr>
              <w:spacing w:before="200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14:paraId="30D7409E" w14:textId="77777777" w:rsidR="00FA6E3A" w:rsidRPr="00FA6E3A" w:rsidRDefault="00FA6E3A" w:rsidP="00FA6E3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4CD6CA3C" w14:textId="77777777" w:rsidR="00FA6E3A" w:rsidRPr="00FA6E3A" w:rsidRDefault="00FA6E3A" w:rsidP="00FA6E3A">
      <w:pPr>
        <w:rPr>
          <w:rFonts w:ascii="標楷體" w:eastAsia="標楷體" w:hAnsi="標楷體" w:cs="標楷體"/>
        </w:rPr>
        <w:sectPr w:rsidR="00FA6E3A" w:rsidRPr="00FA6E3A" w:rsidSect="009D7496">
          <w:pgSz w:w="12240" w:h="15840"/>
          <w:pgMar w:top="993" w:right="1440" w:bottom="1440" w:left="1440" w:header="708" w:footer="708" w:gutter="0"/>
          <w:pgNumType w:start="1"/>
          <w:cols w:space="720"/>
        </w:sectPr>
      </w:pPr>
    </w:p>
    <w:p w14:paraId="67193BA8" w14:textId="77777777" w:rsidR="00FA6E3A" w:rsidRPr="00FA6E3A" w:rsidRDefault="00FA6E3A" w:rsidP="00FA6E3A">
      <w:pPr>
        <w:widowControl/>
        <w:jc w:val="center"/>
        <w:rPr>
          <w:rFonts w:ascii="Times New Roman" w:eastAsia="新細明體" w:hAnsi="Times New Roman" w:cs="Times New Roman"/>
          <w:color w:val="000000"/>
          <w:sz w:val="40"/>
          <w:szCs w:val="40"/>
        </w:rPr>
      </w:pPr>
      <w:r w:rsidRPr="00FA6E3A">
        <w:rPr>
          <w:rFonts w:ascii="標楷體" w:eastAsia="標楷體" w:hAnsi="標楷體" w:cs="Times New Roman" w:hint="eastAsia"/>
          <w:color w:val="000000"/>
          <w:sz w:val="40"/>
          <w:szCs w:val="40"/>
        </w:rPr>
        <w:lastRenderedPageBreak/>
        <w:t>口頭報告自評/互評表</w:t>
      </w:r>
    </w:p>
    <w:tbl>
      <w:tblPr>
        <w:tblW w:w="127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097"/>
        <w:gridCol w:w="2455"/>
        <w:gridCol w:w="2455"/>
        <w:gridCol w:w="2455"/>
        <w:gridCol w:w="1745"/>
      </w:tblGrid>
      <w:tr w:rsidR="00FA6E3A" w:rsidRPr="00FA6E3A" w14:paraId="6EF55192" w14:textId="77777777" w:rsidTr="009D7496">
        <w:trPr>
          <w:trHeight w:val="377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9065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主題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4FE7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第一組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2943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第二組 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A8BB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第三組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1362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第四組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5D6A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第五組 </w:t>
            </w:r>
          </w:p>
        </w:tc>
      </w:tr>
      <w:tr w:rsidR="00FA6E3A" w:rsidRPr="00FA6E3A" w14:paraId="392AC0CA" w14:textId="77777777" w:rsidTr="009D7496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325E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概念完整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2261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7E87C218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392E1146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7C54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6A71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7FA4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8388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FA6E3A" w:rsidRPr="00FA6E3A" w14:paraId="20C72A8A" w14:textId="77777777" w:rsidTr="009D7496">
        <w:trPr>
          <w:trHeight w:val="1113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CAB1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內容充實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C2D1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25BC8F97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4DDD4828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F821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DC68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7A7E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FF3B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FA6E3A" w:rsidRPr="00FA6E3A" w14:paraId="6DC2260D" w14:textId="77777777" w:rsidTr="009D7496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BB24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表達流暢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00BD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44901007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65C3AD50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CEED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0D0D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72FB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D70E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FA6E3A" w:rsidRPr="00FA6E3A" w14:paraId="421754A8" w14:textId="77777777" w:rsidTr="009D7496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AA533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團結合作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85B3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4075D448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035DA71A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04053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8C9D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426B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E57B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FA6E3A" w:rsidRPr="00FA6E3A" w14:paraId="2C914148" w14:textId="77777777" w:rsidTr="009D7496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9AFC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我們想問的問題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62E0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125B2776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4E05858D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4817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7A57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293A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9D2A" w14:textId="77777777" w:rsidR="00FA6E3A" w:rsidRPr="00FA6E3A" w:rsidRDefault="00FA6E3A" w:rsidP="00FA6E3A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FA6E3A" w:rsidRPr="00FA6E3A" w14:paraId="675458EC" w14:textId="77777777" w:rsidTr="009D7496">
        <w:trPr>
          <w:trHeight w:val="424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25B8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sz w:val="32"/>
                <w:szCs w:val="32"/>
              </w:rPr>
              <w:t>總評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F763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47E4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AEC6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BD91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4323" w14:textId="77777777" w:rsidR="00FA6E3A" w:rsidRPr="00FA6E3A" w:rsidRDefault="00FA6E3A" w:rsidP="00FA6E3A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FA6E3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946"/>
      </w:tblGrid>
      <w:tr w:rsidR="00FA6E3A" w:rsidRPr="00FA6E3A" w14:paraId="005495BA" w14:textId="77777777" w:rsidTr="009D7496">
        <w:trPr>
          <w:trHeight w:val="583"/>
          <w:tblCellSpacing w:w="0" w:type="dxa"/>
        </w:trPr>
        <w:tc>
          <w:tcPr>
            <w:tcW w:w="0" w:type="auto"/>
            <w:vAlign w:val="center"/>
            <w:hideMark/>
          </w:tcPr>
          <w:p w14:paraId="29E45351" w14:textId="77777777" w:rsidR="00FA6E3A" w:rsidRPr="00FA6E3A" w:rsidRDefault="00FA6E3A" w:rsidP="00FA6E3A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tbl>
            <w:tblPr>
              <w:tblW w:w="129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5"/>
            </w:tblGrid>
            <w:tr w:rsidR="00FA6E3A" w:rsidRPr="00FA6E3A" w14:paraId="07FDBC24" w14:textId="77777777" w:rsidTr="009D7496">
              <w:trPr>
                <w:trHeight w:val="105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5D0E63" w14:textId="77777777" w:rsidR="00FA6E3A" w:rsidRPr="00FA6E3A" w:rsidRDefault="00FA6E3A" w:rsidP="00E8780F">
                  <w:pPr>
                    <w:framePr w:hSpace="45" w:wrap="around" w:vAnchor="text" w:hAnchor="text"/>
                    <w:widowControl/>
                    <w:rPr>
                      <w:rFonts w:ascii="Times New Roman" w:eastAsia="新細明體" w:hAnsi="Times New Roman" w:cs="Times New Roman"/>
                      <w:sz w:val="32"/>
                      <w:szCs w:val="32"/>
                    </w:rPr>
                  </w:pPr>
                  <w:r w:rsidRPr="00FA6E3A">
                    <w:rPr>
                      <w:rFonts w:ascii="Wingdings" w:eastAsia="新細明體" w:hAnsi="Wingdings" w:cs="Times New Roman"/>
                      <w:b/>
                      <w:bCs/>
                      <w:sz w:val="32"/>
                      <w:szCs w:val="32"/>
                    </w:rPr>
                    <w:t></w:t>
                  </w:r>
                  <w:r w:rsidRPr="00FA6E3A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>評分標準：</w:t>
                  </w:r>
                  <w:r w:rsidRPr="00FA6E3A">
                    <w:rPr>
                      <w:rFonts w:ascii="標楷體" w:eastAsia="標楷體" w:hAnsi="標楷體" w:cs="Times New Roman" w:hint="eastAsia"/>
                      <w:sz w:val="32"/>
                      <w:szCs w:val="32"/>
                      <w:bdr w:val="single" w:sz="4" w:space="0" w:color="auto"/>
                    </w:rPr>
                    <w:t>一級棒</w:t>
                  </w:r>
                  <w:r w:rsidRPr="00FA6E3A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 xml:space="preserve"> 五張笑臉        </w:t>
                  </w:r>
                  <w:r w:rsidRPr="00FA6E3A">
                    <w:rPr>
                      <w:rFonts w:ascii="標楷體" w:eastAsia="標楷體" w:hAnsi="標楷體" w:cs="Times New Roman" w:hint="eastAsia"/>
                      <w:sz w:val="32"/>
                      <w:szCs w:val="32"/>
                      <w:bdr w:val="single" w:sz="4" w:space="0" w:color="auto"/>
                    </w:rPr>
                    <w:t>普通</w:t>
                  </w:r>
                  <w:r w:rsidRPr="00FA6E3A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 xml:space="preserve"> 四至三張笑臉     </w:t>
                  </w:r>
                  <w:r w:rsidRPr="00FA6E3A">
                    <w:rPr>
                      <w:rFonts w:ascii="標楷體" w:eastAsia="標楷體" w:hAnsi="標楷體" w:cs="Times New Roman" w:hint="eastAsia"/>
                      <w:sz w:val="32"/>
                      <w:szCs w:val="32"/>
                      <w:bdr w:val="single" w:sz="4" w:space="0" w:color="auto"/>
                    </w:rPr>
                    <w:t>再加油</w:t>
                  </w:r>
                  <w:r w:rsidRPr="00FA6E3A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 xml:space="preserve"> 一至兩張笑臉</w:t>
                  </w:r>
                </w:p>
              </w:tc>
            </w:tr>
          </w:tbl>
          <w:p w14:paraId="2C277231" w14:textId="77777777" w:rsidR="00FA6E3A" w:rsidRPr="00FA6E3A" w:rsidRDefault="00FA6E3A" w:rsidP="00FA6E3A">
            <w:pPr>
              <w:widowControl/>
              <w:rPr>
                <w:rFonts w:ascii="新細明體" w:eastAsia="新細明體" w:hAnsi="新細明體" w:cs="新細明體"/>
                <w:sz w:val="32"/>
                <w:szCs w:val="32"/>
              </w:rPr>
            </w:pPr>
          </w:p>
        </w:tc>
      </w:tr>
    </w:tbl>
    <w:p w14:paraId="48009E77" w14:textId="77777777" w:rsidR="00FA6E3A" w:rsidRPr="00FA6E3A" w:rsidRDefault="00FA6E3A" w:rsidP="00FA6E3A">
      <w:pPr>
        <w:widowControl/>
        <w:jc w:val="center"/>
        <w:rPr>
          <w:rFonts w:ascii="標楷體" w:eastAsia="標楷體" w:hAnsi="標楷體" w:cs="標楷體"/>
        </w:rPr>
      </w:pPr>
    </w:p>
    <w:p w14:paraId="5ACC2747" w14:textId="77777777" w:rsidR="00FA6E3A" w:rsidRPr="00FA6E3A" w:rsidRDefault="00FA6E3A" w:rsidP="000013FF">
      <w:pPr>
        <w:widowControl/>
        <w:spacing w:before="280"/>
        <w:rPr>
          <w:rFonts w:ascii="新細明體" w:hAnsi="新細明體" w:cs="新細明體"/>
        </w:rPr>
      </w:pPr>
    </w:p>
    <w:sectPr w:rsidR="00FA6E3A" w:rsidRPr="00FA6E3A" w:rsidSect="000013FF">
      <w:pgSz w:w="15840" w:h="12240" w:orient="landscape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4AA6" w14:textId="77777777" w:rsidR="00034A8C" w:rsidRDefault="00034A8C" w:rsidP="000013FF">
      <w:r>
        <w:separator/>
      </w:r>
    </w:p>
  </w:endnote>
  <w:endnote w:type="continuationSeparator" w:id="0">
    <w:p w14:paraId="15A370BF" w14:textId="77777777" w:rsidR="00034A8C" w:rsidRDefault="00034A8C" w:rsidP="0000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CC9C" w14:textId="77777777" w:rsidR="00034A8C" w:rsidRDefault="00034A8C" w:rsidP="000013FF">
      <w:r>
        <w:separator/>
      </w:r>
    </w:p>
  </w:footnote>
  <w:footnote w:type="continuationSeparator" w:id="0">
    <w:p w14:paraId="7C9455FD" w14:textId="77777777" w:rsidR="00034A8C" w:rsidRDefault="00034A8C" w:rsidP="0000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140B"/>
    <w:multiLevelType w:val="multilevel"/>
    <w:tmpl w:val="60F4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B0AC3"/>
    <w:multiLevelType w:val="multilevel"/>
    <w:tmpl w:val="F5AEC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98571038">
    <w:abstractNumId w:val="1"/>
  </w:num>
  <w:num w:numId="2" w16cid:durableId="19727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DD"/>
    <w:rsid w:val="000013FF"/>
    <w:rsid w:val="00034A8C"/>
    <w:rsid w:val="002C300B"/>
    <w:rsid w:val="005046A8"/>
    <w:rsid w:val="005F1100"/>
    <w:rsid w:val="00600D29"/>
    <w:rsid w:val="009D7496"/>
    <w:rsid w:val="00A959DD"/>
    <w:rsid w:val="00B62597"/>
    <w:rsid w:val="00B901C9"/>
    <w:rsid w:val="00CC477B"/>
    <w:rsid w:val="00DF78F1"/>
    <w:rsid w:val="00E8780F"/>
    <w:rsid w:val="00FA6E3A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643C7"/>
  <w15:docId w15:val="{0F233FB2-4FA8-48C5-8318-73C25D76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outlineLvl w:val="0"/>
    </w:pPr>
    <w:rPr>
      <w:rFonts w:ascii="新細明體" w:eastAsia="新細明體" w:hAnsi="新細明體" w:cs="新細明體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color w:val="1E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001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013F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01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013FF"/>
    <w:rPr>
      <w:sz w:val="20"/>
      <w:szCs w:val="20"/>
    </w:rPr>
  </w:style>
  <w:style w:type="character" w:styleId="af">
    <w:name w:val="Hyperlink"/>
    <w:basedOn w:val="a0"/>
    <w:uiPriority w:val="99"/>
    <w:unhideWhenUsed/>
    <w:rsid w:val="00001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NvxvzbKE_U" TargetMode="External"/><Relationship Id="rId18" Type="http://schemas.openxmlformats.org/officeDocument/2006/relationships/hyperlink" Target="https://www.youtube.com/watch?v=XerA6EEToQc" TargetMode="External"/><Relationship Id="rId26" Type="http://schemas.openxmlformats.org/officeDocument/2006/relationships/hyperlink" Target="https://www.youtube.com/watch?v=tcQTZ8Yz7i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xplorethesun.tw/video_detail.php?id=148" TargetMode="External"/><Relationship Id="rId34" Type="http://schemas.openxmlformats.org/officeDocument/2006/relationships/hyperlink" Target="https://www.youtube.com/watch?v=Txt7rVquICg" TargetMode="External"/><Relationship Id="rId7" Type="http://schemas.openxmlformats.org/officeDocument/2006/relationships/hyperlink" Target="https://www.youtube.com/watch?v=ZOe5siGJKek" TargetMode="External"/><Relationship Id="rId12" Type="http://schemas.openxmlformats.org/officeDocument/2006/relationships/hyperlink" Target="https://www.youtube.com/watch?v=5VvAvBNjJkU" TargetMode="External"/><Relationship Id="rId17" Type="http://schemas.openxmlformats.org/officeDocument/2006/relationships/hyperlink" Target="https://www.youtube.com/watch?v=q66VUIRpu-I" TargetMode="External"/><Relationship Id="rId25" Type="http://schemas.openxmlformats.org/officeDocument/2006/relationships/hyperlink" Target="https://www.cip.gov.tw/zh-tw/tribe/grid-list/index.html?cumid=8F19BF08AE220D65" TargetMode="External"/><Relationship Id="rId33" Type="http://schemas.openxmlformats.org/officeDocument/2006/relationships/hyperlink" Target="https://www.youtube.com/watch?v=PRPymt0rgw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dTdecWXNec" TargetMode="External"/><Relationship Id="rId20" Type="http://schemas.openxmlformats.org/officeDocument/2006/relationships/hyperlink" Target="https://www.cip.gov.tw/index.html?CID=274BE22984C1B432" TargetMode="External"/><Relationship Id="rId29" Type="http://schemas.openxmlformats.org/officeDocument/2006/relationships/hyperlink" Target="https://www.youtube.com/watch?v=QMRnisnaXI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Awbqegbves" TargetMode="External"/><Relationship Id="rId24" Type="http://schemas.openxmlformats.org/officeDocument/2006/relationships/hyperlink" Target="https://explorethesun.tw/video_detail.php?id=212" TargetMode="External"/><Relationship Id="rId32" Type="http://schemas.openxmlformats.org/officeDocument/2006/relationships/hyperlink" Target="https://www.youtube.com/watch?v=sj_gjZi-Wl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iggvJptaQ6s" TargetMode="External"/><Relationship Id="rId23" Type="http://schemas.openxmlformats.org/officeDocument/2006/relationships/hyperlink" Target="https://explorethesun.tw/video_detail.php?id=146" TargetMode="External"/><Relationship Id="rId28" Type="http://schemas.openxmlformats.org/officeDocument/2006/relationships/hyperlink" Target="https://www.youtube.com/watch?v=_seVtpnnuY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YbBYBDT7UbU" TargetMode="External"/><Relationship Id="rId19" Type="http://schemas.openxmlformats.org/officeDocument/2006/relationships/hyperlink" Target="https://www.youtube.com/watch?v=e-fbH6i_uyw" TargetMode="External"/><Relationship Id="rId31" Type="http://schemas.openxmlformats.org/officeDocument/2006/relationships/hyperlink" Target="https://www.youtube.com/watch?v=JDpr36O9Hr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0gpOhxe0Ms" TargetMode="External"/><Relationship Id="rId14" Type="http://schemas.openxmlformats.org/officeDocument/2006/relationships/hyperlink" Target="https://www.youtube.com/watch?v=Tq9THFsuL7A" TargetMode="External"/><Relationship Id="rId22" Type="http://schemas.openxmlformats.org/officeDocument/2006/relationships/hyperlink" Target="https://explorethesun.tw/video_detail.php?id=201" TargetMode="External"/><Relationship Id="rId27" Type="http://schemas.openxmlformats.org/officeDocument/2006/relationships/hyperlink" Target="https://www.youtube.com/watch?v=82pIdZvqav0" TargetMode="External"/><Relationship Id="rId30" Type="http://schemas.openxmlformats.org/officeDocument/2006/relationships/hyperlink" Target="https://www.youtube.com/watch?v=92nwK9QE8_Y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1gC9EY-K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2226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晉宇 向</cp:lastModifiedBy>
  <cp:revision>2</cp:revision>
  <dcterms:created xsi:type="dcterms:W3CDTF">2025-06-08T11:59:00Z</dcterms:created>
  <dcterms:modified xsi:type="dcterms:W3CDTF">2025-06-08T11:59:00Z</dcterms:modified>
</cp:coreProperties>
</file>