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bookmarkStart w:id="0" w:name="_GoBack"/>
      <w:bookmarkEnd w:id="0"/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高雄市</w:t>
      </w:r>
      <w:r w:rsidR="00662176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前鎮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區</w:t>
      </w:r>
      <w:r w:rsidR="00662176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瑞祥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國小</w:t>
      </w:r>
      <w:r w:rsidR="00B5585E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 xml:space="preserve"> </w:t>
      </w:r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五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 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年級第</w:t>
      </w:r>
      <w:r w:rsidR="00B5585E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 xml:space="preserve"> </w:t>
      </w:r>
      <w:r w:rsidR="00B35C09" w:rsidRPr="00B5585E">
        <w:rPr>
          <w:rFonts w:ascii="標楷體" w:eastAsia="標楷體" w:hAnsi="標楷體" w:cs="Times New Roman" w:hint="eastAsia"/>
          <w:b/>
          <w:kern w:val="3"/>
          <w:sz w:val="28"/>
          <w:szCs w:val="28"/>
          <w:u w:val="single"/>
        </w:rPr>
        <w:t>一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  <w:u w:val="single"/>
        </w:rPr>
        <w:t xml:space="preserve"> 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學期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部定課程【</w:t>
      </w:r>
      <w:r w:rsidR="00B35C09" w:rsidRPr="00B35C09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健體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領域</w:t>
      </w:r>
      <w:r w:rsidRPr="00831D0B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】</w:t>
      </w:r>
      <w:r w:rsidRPr="00831D0B">
        <w:rPr>
          <w:rFonts w:ascii="標楷體" w:eastAsia="標楷體" w:hAnsi="標楷體" w:cs="Times New Roman"/>
          <w:b/>
          <w:kern w:val="3"/>
          <w:sz w:val="28"/>
          <w:szCs w:val="28"/>
        </w:rPr>
        <w:t>課程計畫</w:t>
      </w:r>
    </w:p>
    <w:tbl>
      <w:tblPr>
        <w:tblW w:w="491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1277"/>
        <w:gridCol w:w="1703"/>
        <w:gridCol w:w="1850"/>
        <w:gridCol w:w="1853"/>
        <w:gridCol w:w="1853"/>
        <w:gridCol w:w="1853"/>
        <w:gridCol w:w="2706"/>
        <w:gridCol w:w="1283"/>
      </w:tblGrid>
      <w:tr w:rsidR="006F1EBF" w:rsidRPr="00831D0B" w:rsidTr="006F1EBF">
        <w:trPr>
          <w:trHeight w:val="705"/>
          <w:jc w:val="center"/>
        </w:trPr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EBF" w:rsidRPr="00831D0B" w:rsidRDefault="006F1EBF" w:rsidP="00A01DD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EBF" w:rsidRPr="00831D0B" w:rsidRDefault="006F1EBF" w:rsidP="00A01DD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EBF" w:rsidRPr="00831D0B" w:rsidRDefault="006F1EBF" w:rsidP="00A01DD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:rsidR="006F1EBF" w:rsidRPr="00831D0B" w:rsidRDefault="006F1EBF" w:rsidP="00A01DD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1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EBF" w:rsidRPr="00831D0B" w:rsidRDefault="006F1EBF" w:rsidP="0077132F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EBF" w:rsidRPr="00831D0B" w:rsidRDefault="006F1EBF" w:rsidP="006F1EBF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EBF" w:rsidRPr="00831D0B" w:rsidRDefault="006F1EBF" w:rsidP="00764E45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8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EBF" w:rsidRPr="00831D0B" w:rsidRDefault="006F1EBF" w:rsidP="00A174E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1EBF" w:rsidRPr="00831D0B" w:rsidRDefault="006F1EBF" w:rsidP="00A01DD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6F1EBF" w:rsidRPr="00831D0B" w:rsidTr="006F1EBF">
        <w:trPr>
          <w:trHeight w:val="720"/>
          <w:jc w:val="center"/>
        </w:trPr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EBF" w:rsidRPr="00831D0B" w:rsidRDefault="006F1EBF" w:rsidP="00A01DD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EBF" w:rsidRPr="00831D0B" w:rsidRDefault="006F1EBF" w:rsidP="00A01DD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EBF" w:rsidRPr="00831D0B" w:rsidRDefault="006F1EBF" w:rsidP="00A01DD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EBF" w:rsidRPr="00831D0B" w:rsidRDefault="006F1EBF" w:rsidP="00A01DD6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學習內容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F1EBF" w:rsidRPr="00831D0B" w:rsidRDefault="006F1EBF" w:rsidP="00A01DD6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31D0B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F1EBF" w:rsidRPr="00831D0B" w:rsidRDefault="006F1EBF" w:rsidP="00A01DD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EBF" w:rsidRPr="00831D0B" w:rsidRDefault="006F1EBF" w:rsidP="00764E45">
            <w:pPr>
              <w:widowControl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1EBF" w:rsidRPr="00831D0B" w:rsidRDefault="006F1EBF" w:rsidP="00A01DD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F1EBF" w:rsidRPr="00831D0B" w:rsidRDefault="006F1EBF" w:rsidP="00A01DD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單元一伸出友誼的手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活動1進入新班級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健體-E-C2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Pr="00B972A3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Db-III-5 友誼關係的維繫與情感的合宜表達方式。</w:t>
            </w:r>
          </w:p>
          <w:p w:rsidR="00903F7C" w:rsidRPr="00B972A3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Fa-III-4 正向態度與情緒、壓力的管理技巧。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Pr="00B972A3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1a-III-1 認識生理、心理與社會各層面健康的概念。</w:t>
            </w:r>
          </w:p>
          <w:p w:rsidR="00903F7C" w:rsidRPr="00B972A3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3b-III-1 獨立演練大部份的自我調適技能。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1.了解進入新班級會遇到的挑戰。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2.學習如何在新班級中結交新朋友。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單元四動健康、健康動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活動1運動計畫知多少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健體-E-A3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Pr="00B972A3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Ab-III-1 身體組成與體適能之基本概念。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Pr="00B972A3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1c-III-3 了解身體活動對身體發展的關係。</w:t>
            </w:r>
          </w:p>
          <w:p w:rsidR="00903F7C" w:rsidRPr="00B972A3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4c-III-3 擬定簡易的體適能與運動技能的運動計畫。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1.認識運動能促進身體發展。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2.認識運動計畫的功能，並透過四步驟擬定簡易的運動計畫。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3.能依據自己的體適能表現擬定簡易的運動計畫，再透過記錄檢視執行效果。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單元一伸出友誼的手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活動1進入新班級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Db-III-5 友誼關係的維繫與情感的合宜表達方式。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Fa-III-4 正向態度與情緒、壓力的管理技巧。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1b-III-2 認識健康技能和生活技能的基本步驟。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1b-III-3 對照生活情境的健康需求，尋求適用的健康技能和生活技能。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1.學習如何結交新朋友。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2.合宜的語言與情感表達方式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3.和朋友建立友誼。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spacing w:line="260" w:lineRule="exact"/>
              <w:rPr>
                <w:rFonts w:asci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單元四動健康、健康動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活動2力量的泉源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Pr="00B972A3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Ab-III-1 身體組成與體適能之基本概念。</w:t>
            </w:r>
          </w:p>
          <w:p w:rsidR="00903F7C" w:rsidRPr="00B972A3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Ab-III-2 體適能自我評估原則。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Pr="00B972A3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3c-III-1 表現穩定的身體控制和協調能力。</w:t>
            </w:r>
          </w:p>
          <w:p w:rsidR="00903F7C" w:rsidRPr="00B972A3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color w:val="000000" w:themeColor="text1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4c-III-2 比較與檢視個人的體適能與運動技能表現。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1.認識肌肉適能的概念。</w:t>
            </w:r>
          </w:p>
          <w:p w:rsidR="00903F7C" w:rsidRPr="00903F7C" w:rsidRDefault="00903F7C" w:rsidP="00903F7C">
            <w:pPr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2.體驗簡易肌肉適能檢測方法。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3.練習動態反覆性動作。</w:t>
            </w:r>
          </w:p>
          <w:p w:rsidR="00903F7C" w:rsidRPr="00903F7C" w:rsidRDefault="00903F7C" w:rsidP="00903F7C">
            <w:pPr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4.進行創意體適能活動設計。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5.練習靜態支撐動作。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lastRenderedPageBreak/>
              <w:t>第三週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單元一伸出友誼的手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活動1進入新班級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Db-III-5 友誼關係的維繫與情感的合宜表達方式。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Fa-III-4 正向態度與情緒、壓力的管理技巧。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1b-III-2 認識健康技能和生活技能的基本步驟。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3b-III-2 獨立演練大部分的人際溝通互動技能。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與朋友溝通與解決衝突的技巧。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單元四動健康、健康動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活動3力拔山河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Ab-III-1 身體組成與體適能之基本概念。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1d-III-1 了解運動技能的要素和要領。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3c-III-1 表現穩定的身體控制和協調能力。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1.認識拔河運動。</w:t>
            </w:r>
          </w:p>
          <w:p w:rsidR="00903F7C" w:rsidRPr="00903F7C" w:rsidRDefault="00903F7C" w:rsidP="00903F7C">
            <w:pPr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2.進行簡易的暖身運動。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3.認識拔河握繩與施力動作。</w:t>
            </w:r>
          </w:p>
          <w:p w:rsidR="00903F7C" w:rsidRPr="00903F7C" w:rsidRDefault="00903F7C" w:rsidP="00903F7C">
            <w:pPr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4.體驗不同的施力動作。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5.進行簡易的拔河遊戲。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6.認識拔河比賽規則並體驗拔河比賽活動。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課綱:法治-2</w:t>
            </w:r>
          </w:p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單元一伸出友誼的手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活動2五年級的煩惱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Db-III-5 友誼關係的維繫與情感的合宜表達方式。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Fa-III-4 正向態度與情緒、壓力的管理技巧。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1b-III-3 對照生活情境的健康需求，尋求適用的健康技能和生活技能。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3b-III-2 獨立演練大部分的人際溝通互動技能。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1.了解情緒與壓力對於健康的影響。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2.認識適當的情緒管理與壓力調適技巧。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spacing w:line="260" w:lineRule="exact"/>
              <w:rPr>
                <w:rFonts w:asci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單元四動健康、健康動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活動4全心力挺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Ia-III-1 滾翻、支撐、跳躍、旋轉與騰躍動作。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2c-III-3 表現積極參與、接受挑戰的學習態度。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3c-III-3 表現動作創作和展演的能力。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1.認識體操的小側翻運動技能的要領。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2.練習小側翻運動技能和創意的挑戰活動。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課綱:生命-2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單元一伸出友誼的手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活動2五年級的煩惱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Db-III-5 友誼關係的維繫與情感的合宜表達方式。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Fa-III-4 正向態度與情緒、壓力的管理技巧。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1a-III-1 認識生理、心理與社會各層面健康的概念。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3b-III-2 獨立演練大部分的人際溝通互動技能。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1.了解自我接納與潛能開發的探索方法。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2.了解情緒與壓力對於健康的影響。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3.認識適當的情緒管理與壓力調適技巧。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4.了解自己的優點。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spacing w:line="260" w:lineRule="exact"/>
              <w:rPr>
                <w:rFonts w:asci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單元五動健康、健康動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活動1敏捷大進擊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Ce-III-1 其他休閒運動進階技能。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1d-III-3 了解比賽的進攻和防守策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略。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3d-III-2 演練比賽中的進攻和防守策略。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lastRenderedPageBreak/>
              <w:t>1.能觀察對手動作，敏捷做出急停、轉換</w:t>
            </w: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lastRenderedPageBreak/>
              <w:t>重心與方向等身體動作。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2.能和同學討論並思考遊戲策略。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3.能擬定遊戲攻防策略，並於賽中演練、執行。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課綱:生命-2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單元一伸出友誼的手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活動2五年級的煩惱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Db-III-5 友誼關係的維繫與情感的合宜表達方式。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Fa-III-4 正向態度與情緒、壓力的管理技巧。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1a-III-1 認識生理、心理與社會各層面健康的概念。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3b-III-2 獨立演練大部分的人際溝通互動技能。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1.了解如何化解群體內的衝突。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2.演練解決團體內衝突的技巧。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spacing w:line="260" w:lineRule="exact"/>
              <w:rPr>
                <w:rFonts w:asci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單元五動健康、健康動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活動2合力達標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Hc-III-1 標的性球類運動基本動作及基礎戰術。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3d-III-2 演練比賽中的進攻和防守策略。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4c-III-2 比較與檢視個人的體適能與運動技能表現。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1.能做出木柱、套環擲準動作。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2.能和同學討論並思考遊戲策略。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3.能發表遊戲中常見的衝突問題，並思考、討論處理方式。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單元二飲食上線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活動1營養QRcode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Ea-III-1 個人的營養與熱量之需求。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Ea-III-3 每日飲食指南與多元飲食文化。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2a-III-2 覺知健康問題所造成的威脅感與嚴重性。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4a-III-1 運用多元的健康資訊、產品與服務。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了解個人營養與熱量的需求。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spacing w:line="260" w:lineRule="exact"/>
              <w:rPr>
                <w:rFonts w:asci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單元五動健康、健康動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活動2合力達標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健體-E-C2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Hc-III-1 標的性球類運動基本動作及基礎戰術。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2c-III-2 表現同理心、正向溝通的團隊精神。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3d-III-2 演練比賽中的進攻和防守策略。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1.能做出木柱、套環擲準動作。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2.能和同學討論並思考遊戲策略。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3.能發表遊戲中常見的衝突問題，並思考、討論處理方式。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單元二飲食上線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活動1營養QRcode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Ea-III-1 個人的營養與熱量之需求。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Ea-III-2 兒童及青少年飲食問題與健康影響。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2b-III-3 擁有執行健康生活行動的信心與效能感。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4a-III-1 運用多元的健康資訊、產品與服務。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運用每日飲食指南選擇多元且均衡的餐食</w:t>
            </w:r>
            <w:r w:rsidRPr="00903F7C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spacing w:line="260" w:lineRule="exact"/>
              <w:rPr>
                <w:rFonts w:asci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lastRenderedPageBreak/>
              <w:t>第八週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單元六超越自我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活動1運動家精神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健體-E-C3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Cb-III-2 區域性運動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賽會與現代奧林匹克運動會。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2c-III-1 表現基本運動精神和道德規範。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1.能了解運動賽會依不同形式和規格樣貌可分為綜合型賽會、聯賽和盃賽等。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2.能從運動選手奮鬥步謝激勵人心的故事中進行榜樣學習。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課綱:品德-2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單元二飲食上線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活動1營養QRcode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Ea-III-1 個人的營養與熱量之需求。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Ea-III-3 每日飲食指南與多元飲食文化。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2b-III-3 擁有執行健康生活行動的信心與效能感。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4a-III-1 運用多元的健康資訊、產品與服務。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檢視日常的飲食習慣及對健康的影響。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spacing w:line="260" w:lineRule="exact"/>
              <w:rPr>
                <w:rFonts w:asci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課綱:生涯-1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單元六超越自我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活動2跑在最前線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Ga-III-1 跑、跳與投擲的基本動作。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3c-III-1 表現穩定的身體控制和協調能力。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4d-III-2 執行運動計畫，解決運動參與的阻礙。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1.能學會正確的蹲踞式起跑動作。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2.能與同學或家人一起從事跑步運動。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單元二飲食上線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活動2兒食主張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Ea-III-1 個人的營養與熱量之需求。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Ea-III-2 兒童及青少年飲食問題與健康影響。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2a-III-1 關注健康議題受到個人、家庭、學校與社區等因素的交互作用之影響。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2b-III-3 擁有執行健康生活行動的信心與效能感。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1.分析自己飲食習慣的形成及影響因素。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2.分析自己飲食習慣的形成，了解飲食習慣對健康的影響。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3.認識營養標示及熱量計算方法。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4.認識營養標示及熱量計算方法。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5.了解戒除吃零食的方法。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spacing w:line="260" w:lineRule="exact"/>
              <w:rPr>
                <w:rFonts w:ascii="Times New Roman"/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單元六超越自我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活動2跑在最前線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Ga-III-1 跑、跳與投擲的基本動作。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3c-III-1 表現穩定的身體控制和協調能力。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3c-III-2 在身體活動中表現各項運動技能，發展個人運動潛能。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1.能學會正確的蹲踞式起跑動作。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2.能與同學或家人一起從事跑步運動。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單元二飲食上線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活動2兒食主張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Ea-III-1 個人的營養與熱量之需求。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Ea-III-2 兒童及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青少年飲食問題與健康影響。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2a-III-2 覺知健康問題所造成的威脅感與嚴重性。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4a-III-1 運用多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元的健康資訊、產品與服務。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lastRenderedPageBreak/>
              <w:t>1.計畫並執行飲食改善行動。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2.分析自己飲食習慣的形成，了解飲食習</w:t>
            </w: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lastRenderedPageBreak/>
              <w:t>慣對健康的影響。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Pr="006C37E6" w:rsidRDefault="003809E3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903F7C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</w:t>
            </w:r>
            <w:r w:rsidR="00903F7C" w:rsidRPr="006C37E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教學</w:t>
            </w:r>
          </w:p>
          <w:p w:rsidR="006C37E6" w:rsidRPr="006C37E6" w:rsidRDefault="006C37E6" w:rsidP="006C37E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kern w:val="3"/>
                <w:sz w:val="20"/>
                <w:szCs w:val="20"/>
              </w:rPr>
              <w:t>1.</w:t>
            </w:r>
            <w:r w:rsidRPr="006C37E6">
              <w:rPr>
                <w:rFonts w:ascii="標楷體" w:eastAsia="標楷體" w:hAnsi="標楷體" w:cs="Times New Roman" w:hint="eastAsia"/>
                <w:color w:val="FF0000"/>
                <w:kern w:val="3"/>
                <w:sz w:val="20"/>
                <w:szCs w:val="20"/>
              </w:rPr>
              <w:t xml:space="preserve">使用「Google </w:t>
            </w:r>
            <w:r w:rsidRPr="006C37E6">
              <w:rPr>
                <w:rFonts w:ascii="標楷體" w:eastAsia="標楷體" w:hAnsi="標楷體" w:cs="Times New Roman" w:hint="eastAsia"/>
                <w:color w:val="FF0000"/>
                <w:kern w:val="3"/>
                <w:sz w:val="20"/>
                <w:szCs w:val="20"/>
              </w:rPr>
              <w:lastRenderedPageBreak/>
              <w:t>Forms」調查班級內飲食健康的執行情況。</w:t>
            </w:r>
          </w:p>
          <w:p w:rsidR="006C37E6" w:rsidRDefault="006C37E6" w:rsidP="006C37E6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color w:val="FF0000"/>
                <w:kern w:val="3"/>
                <w:sz w:val="20"/>
                <w:szCs w:val="20"/>
              </w:rPr>
              <w:t>2.</w:t>
            </w:r>
            <w:r w:rsidRPr="006C37E6">
              <w:rPr>
                <w:rFonts w:ascii="標楷體" w:eastAsia="標楷體" w:hAnsi="標楷體" w:cs="Times New Roman" w:hint="eastAsia"/>
                <w:color w:val="FF0000"/>
                <w:kern w:val="3"/>
                <w:sz w:val="20"/>
                <w:szCs w:val="20"/>
              </w:rPr>
              <w:t>透過「Canva」設計簡易的「健康餐盤」，並說明營養搭配的原則。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lastRenderedPageBreak/>
              <w:t>第十一週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單元六超越自我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活動3樂趣手球賽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Hb-III-1 陣地攻守性球類運動基本動作及基礎戰術。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1d-III-3 了解比賽的進攻和防守策略。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3c-III-1 表現穩定的身體控制和協調能力。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1.學會正確的手球投擲與傳接球的動作。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2.能與同學或家人一起從事手球遊戲活動。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Pr="006C37E6" w:rsidRDefault="003809E3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903F7C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</w:t>
            </w:r>
            <w:r w:rsidR="00903F7C" w:rsidRPr="006C37E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教學</w:t>
            </w:r>
          </w:p>
          <w:p w:rsidR="006C37E6" w:rsidRDefault="006C37E6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C37E6">
              <w:rPr>
                <w:rFonts w:ascii="標楷體" w:eastAsia="標楷體" w:hAnsi="標楷體" w:cs="Times New Roman" w:hint="eastAsia"/>
                <w:color w:val="FF0000"/>
                <w:kern w:val="3"/>
                <w:sz w:val="20"/>
                <w:szCs w:val="20"/>
              </w:rPr>
              <w:t>上傳動作練習影片，並在Flipgrid上給予同學建議或鼓勵回饋。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單元二飲食上線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活動2兒食主張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Ea-III-1 個人的營養與熱量之需求。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Ea-III-2 兒童及青少年飲食問題與健康影響。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2a-III-2 覺知健康問題所造成的威脅感與嚴重性。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4a-III-1 運用多元的健康資訊、產品與服務。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1.分析自己飲食習慣的形成，了解飲食習慣對健康的影響。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2.建立健康的家庭飲食習慣，並練習製作簡易餐食。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單元六超越自我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活動3樂趣手球賽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Hb-III-1 陣地攻守性球類運動基本動作及基礎戰術。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1d-III-3 了解比賽的進攻和防守策略。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3c-III-1 表現穩定的身體控制和協調能力。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1.學會正確的手球投擲與傳接球的動作。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2.能與同學或家人一起從事手球遊戲活動。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單元二飲食上線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活動2兒食主張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Ea-III-1 個人的營養與熱量之需求。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Ea-III-2 兒童及青少年飲食問題與健康影響。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2b-III-3 擁有執行健康生活行動的信心與效能感。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4a-III-1 運用多元的健康資訊、產品與服務。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1.建立健康的家庭飲食習慣，並練習製作簡易餐食。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2.計畫並執行飲食改善行動。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法定:家庭-1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單元七球類大挑戰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活動1球進破網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Hb-III-1 陣地攻守性球類運動基本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3c-III-1 表現穩定的身體控制和協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調能力。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4c-III-3 擬定簡易的體適能與運動技能的運動計畫。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1.</w:t>
            </w: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能用單、雙手將球投進籃框。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lastRenderedPageBreak/>
              <w:t>2.在投籃遊戲中，投不同種類的球，體驗出手力道的不同，思考如何控制。</w:t>
            </w:r>
          </w:p>
          <w:p w:rsidR="00903F7C" w:rsidRPr="00903F7C" w:rsidRDefault="00903F7C" w:rsidP="00903F7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3.檢視投籃的動作並進行反思。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單元-三安全停看聽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活動1規則，讓校園更安全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Ba-III-2 校園及休閒活動事故傷害預防與安全須知。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2b-III-1 認同健康的生活規範、態度與價值觀。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1.辨識哪些行為有危險性。</w:t>
            </w:r>
          </w:p>
          <w:p w:rsidR="00903F7C" w:rsidRPr="00903F7C" w:rsidRDefault="00903F7C" w:rsidP="00903F7C">
            <w:pPr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2.知道事故傷害發生的可能原因。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3.能分析校園事故的原因，並思考預防之道。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3809E3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903F7C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:rsidR="006C37E6" w:rsidRDefault="006C37E6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C37E6">
              <w:rPr>
                <w:rFonts w:ascii="標楷體" w:eastAsia="標楷體" w:hAnsi="標楷體" w:cs="Times New Roman" w:hint="eastAsia"/>
                <w:color w:val="FF0000"/>
                <w:kern w:val="3"/>
                <w:sz w:val="20"/>
                <w:szCs w:val="20"/>
              </w:rPr>
              <w:t>小組討論並共同編輯，列出危險行為與防範方法。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單元七球類大挑戰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活動1球進破網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Hb-III-1 陣地攻守性球類運動基本動作及基礎戰術。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1d-III-1 了解運動技能的要素和要領。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4c-III-3 擬定簡易的體適能與運動技能的運動計畫。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1.</w:t>
            </w: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 xml:space="preserve"> 能用單、雙手將球投進籃框。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2.在投籃遊戲中，投不同種類的球，體驗出手力道的不同，思考如何控制。</w:t>
            </w:r>
          </w:p>
          <w:p w:rsidR="00903F7C" w:rsidRPr="00903F7C" w:rsidRDefault="00903F7C" w:rsidP="00903F7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3.檢視投籃的動作並進行反思。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6C37E6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</w:t>
            </w:r>
            <w:r w:rsidR="00903F7C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單元-三安全停看聽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活動1規則，讓校園更安全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Ba-III-2 校園及休閒活動事故傷害預防與安全須知。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2b-III-1 認同健康的生活規範、態度與價值觀。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1.能熟悉校內安全救援系統。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2.能指出校園的安全問題與安全規範。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單元七球類大挑戰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活動2籃球大進擊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Hb-III-1 陣地攻守性球類運動基本動作及基礎戰術。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1d-III-3 了解比賽的進攻和防守策略。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2c-III-3 表現積極參與、接受挑戰的學習態度。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1.能做出空手跑位及運球切入等動作。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2.運用防守動作讓對手不易得分。</w:t>
            </w:r>
          </w:p>
          <w:p w:rsidR="00903F7C" w:rsidRPr="00903F7C" w:rsidRDefault="00903F7C" w:rsidP="00903F7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3.能思考不同策略，並運用於比賽中。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單元-三安全停看聽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活動2休閒，讓生活更有趣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Ba-III-1 冒險行為的原因與防制策略。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2a-III-3 體察健康行動的自覺利益與障礙。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1.了解休閒活動的益處有哪些。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2.知道騎乘自行車應穿戴的裝備及行前檢查項目。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3.了解騎乘自行車的安全須知以及須注意的常見危險行為。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lastRenderedPageBreak/>
              <w:t>第十六週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單元七球類大挑戰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活動3大家來鬥牛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Hb-III-1 陣地攻守性球類運動基本動作及基礎戰術。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3d-III-2 演練比賽中的進攻和防守策略。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4c-III-2 比較與檢視個人的體適能與運動技能表現。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1.能在比賽中做出繞圈走位。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2.防守時需依持球者來變換位置。</w:t>
            </w:r>
          </w:p>
          <w:p w:rsidR="00903F7C" w:rsidRPr="00903F7C" w:rsidRDefault="00903F7C" w:rsidP="00903F7C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3.能思考不同策略，並運用於比賽中。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單元-三安全停看聽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活動2休閒，讓生活更有趣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Ba-III-1 冒險行為的原因與防制策略。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2a-III-3 體察健康行動的自覺利益與障礙。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1.了解冒險活動的意涵與注意要點。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2.透過攀樹活動，了解活動事前準備的重要性。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Pr="006C37E6" w:rsidRDefault="003809E3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903F7C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</w:t>
            </w:r>
            <w:r w:rsidR="00903F7C" w:rsidRPr="006C37E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教學</w:t>
            </w:r>
          </w:p>
          <w:p w:rsidR="006C37E6" w:rsidRDefault="006C37E6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C37E6">
              <w:rPr>
                <w:rFonts w:ascii="標楷體" w:eastAsia="標楷體" w:hAnsi="標楷體" w:cs="Times New Roman" w:hint="eastAsia"/>
                <w:color w:val="FF0000"/>
                <w:kern w:val="3"/>
                <w:sz w:val="20"/>
                <w:szCs w:val="20"/>
              </w:rPr>
              <w:t>製作簡報，介紹一種自己喜歡的休閒活動，並說明安全須知及注意事項。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單元七球類大挑戰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活動4樂樂棒球大挑戰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Hd-III-1 守備/跑分性球類運動基本動作及基礎戰術。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1d-III-3 了解比賽的進攻和防守策略。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4d-III-2 執行運動計畫，解決運動參與的阻礙。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1.能快速進行跑壘及傳接球。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2.運用高跪姿接滾地球，能降低穿越的機率。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2.能思考打擊及防守策略，並運用於比賽中。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Pr="006C37E6" w:rsidRDefault="003809E3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="00903F7C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</w:t>
            </w:r>
            <w:r w:rsidR="00903F7C" w:rsidRPr="006C37E6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教學</w:t>
            </w:r>
          </w:p>
          <w:p w:rsidR="006C37E6" w:rsidRDefault="006C37E6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6C37E6">
              <w:rPr>
                <w:rFonts w:ascii="標楷體" w:eastAsia="標楷體" w:hAnsi="標楷體" w:cs="Times New Roman" w:hint="eastAsia"/>
                <w:color w:val="FF0000"/>
                <w:kern w:val="3"/>
                <w:sz w:val="20"/>
                <w:szCs w:val="20"/>
              </w:rPr>
              <w:t>繪製棒球戰術圖解，並在「Padlet」分享與討論。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單元-三安全停看聽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活動3急救，讓危機減傷害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Ba-III-4 緊急救護系統資訊與突發事故的處理方法。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3a-III-1 流暢地操作基礎健康技能。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3a-III-2 能於不同的生活情境中，主動表現基礎健康技能。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1.了解如何操作繃帶關節八字型包紮法。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2.知道處理關節扭傷的原則。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單元七球類大挑戰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活動4樂樂棒球大挑戰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Hd-III-1 守備/跑分性球類運動基本動作及基礎戰術。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1d-III-3 了解比賽的進攻和防守策略。</w:t>
            </w:r>
          </w:p>
          <w:p w:rsidR="00903F7C" w:rsidRPr="00A01DD6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3d-III-2 演練比賽中的進攻和防守策略。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1.能快速進行跑壘及傳接球。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2.運用高跪姿接滾地球，能降低穿越的機率。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2.能思考打擊及防守策略，並運用於比賽中。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單元-三安全停看聽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lastRenderedPageBreak/>
              <w:t>活動3急救，讓危機減傷害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Ba-III-4 緊急救護系統資訊與突發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事故的處理方法。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3a-III-1 流暢地操作基礎健康技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能。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3a-III-2 能於不同的生活情境中，主動表現基礎健康技能。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lastRenderedPageBreak/>
              <w:t>1.了解如何正確的操作止血的急救處理方</w:t>
            </w: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lastRenderedPageBreak/>
              <w:t>式。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2.了解如何正確的操作骨折的急救處理方式。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3.了解休克時的處理方法。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4.了解處理突發事故的重要原則。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課綱:安全-1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第十九週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單元七球類大挑戰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活動5悠遊桌球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Hd-III-1 守備/跑分性球類運動基本動作及基礎戰術。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1d-III-3 了解比賽的進攻和防守策略。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3d-III-2 演練比賽中的進攻和防守策略。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1.能做出桌球正手擊球動作。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2.在練習和遊戲中，能檢視改進動作，並思考遊戲策略。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第二十週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單元-三安全停看聽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活動3急救，讓危機減傷害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Ba-III-4 緊急救護系統資訊與突發事故的處理方法。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3a-III-1 流暢地操作基礎健康技能。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3a-III-2 能於不同的生活情境中，主動表現基礎健康技能。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1.能知道緊急救難時的求救方式。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2.能整合本單元學習內容。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第二十週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單元七球類大挑戰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活動5悠遊桌球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Ha-III-1 網/牆性球類運動基本動作及基礎戰術。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1d-III-1 了解運動技能的要素和要領。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3c-III-2 在身體活動中表現各項運動技能，發展個人運動潛能。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1.能做出桌球正手擊球動作。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2.在練習和遊戲中，能檢視改進動作，並思考遊戲策略。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第二十一週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單元-三安全停看聽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活動3急救，讓危機減傷害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Ba-III-4 緊急救護系統資訊與突發事故的處理方法。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3a-III-1 流暢地操作基礎健康技能。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3a-III-2 能於不同的生活情境中，主動表現基礎健康技能。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1.能知道緊急救難時的求救方式。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2.能整合本單元學習內容。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903F7C" w:rsidRPr="00831D0B" w:rsidTr="006F1EBF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spacing w:line="260" w:lineRule="exact"/>
              <w:jc w:val="center"/>
              <w:rPr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snapToGrid w:val="0"/>
                <w:color w:val="000000" w:themeColor="text1"/>
                <w:kern w:val="0"/>
                <w:szCs w:val="20"/>
              </w:rPr>
              <w:t>第二十一週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Pr="00B972A3" w:rsidRDefault="00903F7C" w:rsidP="00903F7C">
            <w:pPr>
              <w:pStyle w:val="a3"/>
              <w:spacing w:line="260" w:lineRule="exact"/>
              <w:jc w:val="center"/>
              <w:rPr>
                <w:bCs/>
                <w:snapToGrid w:val="0"/>
                <w:color w:val="000000" w:themeColor="text1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</w:rPr>
              <w:t>單元七球類大挑戰</w:t>
            </w:r>
          </w:p>
          <w:p w:rsidR="00903F7C" w:rsidRPr="00B972A3" w:rsidRDefault="00903F7C" w:rsidP="00903F7C">
            <w:pPr>
              <w:spacing w:line="260" w:lineRule="exact"/>
              <w:jc w:val="center"/>
              <w:rPr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B972A3">
              <w:rPr>
                <w:rFonts w:ascii="標楷體" w:eastAsia="標楷體" w:hAnsi="標楷體" w:hint="eastAsia"/>
                <w:bCs/>
                <w:snapToGrid w:val="0"/>
                <w:color w:val="000000" w:themeColor="text1"/>
                <w:kern w:val="0"/>
                <w:sz w:val="20"/>
                <w:szCs w:val="20"/>
              </w:rPr>
              <w:t>活動5悠遊桌球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健體-E-A2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Ha-III-1 網/牆性球類運動基本動作及基礎戰術。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1d-III-1 了解運動技能的要素和要領。</w:t>
            </w:r>
          </w:p>
          <w:p w:rsid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3c-III-2 在身體活動中表現各項運</w:t>
            </w:r>
            <w:r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lastRenderedPageBreak/>
              <w:t>動技能，發展個人運動潛能。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lastRenderedPageBreak/>
              <w:t>1.能做出桌球正手擊球動作。</w:t>
            </w:r>
          </w:p>
          <w:p w:rsidR="00903F7C" w:rsidRPr="00903F7C" w:rsidRDefault="00903F7C" w:rsidP="00903F7C">
            <w:pPr>
              <w:autoSpaceDE w:val="0"/>
              <w:autoSpaceDN w:val="0"/>
              <w:adjustRightInd w:val="0"/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03F7C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2.在練習和遊戲中，能檢視改進動作，並思考遊戲策略。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:rsidR="00764E45" w:rsidRDefault="00764E45" w:rsidP="00764E45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:rsidR="00903F7C" w:rsidRDefault="00764E45" w:rsidP="00764E45">
            <w:pPr>
              <w:autoSpaceDE w:val="0"/>
              <w:autoSpaceDN w:val="0"/>
              <w:adjustRightInd w:val="0"/>
              <w:spacing w:line="260" w:lineRule="exact"/>
              <w:rPr>
                <w:bCs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3F7C" w:rsidRDefault="00903F7C" w:rsidP="00903F7C"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課綱:安全-2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F7C" w:rsidRDefault="00903F7C" w:rsidP="00903F7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</w:tbl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(例：法定/課綱：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DC2" w:rsidRDefault="00665DC2" w:rsidP="001A1EF6">
      <w:r>
        <w:separator/>
      </w:r>
    </w:p>
  </w:endnote>
  <w:endnote w:type="continuationSeparator" w:id="0">
    <w:p w:rsidR="00665DC2" w:rsidRDefault="00665DC2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DC2" w:rsidRDefault="00665DC2" w:rsidP="001A1EF6">
      <w:r>
        <w:separator/>
      </w:r>
    </w:p>
  </w:footnote>
  <w:footnote w:type="continuationSeparator" w:id="0">
    <w:p w:rsidR="00665DC2" w:rsidRDefault="00665DC2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90"/>
    <w:rsid w:val="00030878"/>
    <w:rsid w:val="000C3AD0"/>
    <w:rsid w:val="000D0295"/>
    <w:rsid w:val="00142C53"/>
    <w:rsid w:val="001A1EF6"/>
    <w:rsid w:val="00377C2A"/>
    <w:rsid w:val="003809E3"/>
    <w:rsid w:val="003F2698"/>
    <w:rsid w:val="004234DB"/>
    <w:rsid w:val="004C7F20"/>
    <w:rsid w:val="005E034F"/>
    <w:rsid w:val="00662176"/>
    <w:rsid w:val="00665DC2"/>
    <w:rsid w:val="00671396"/>
    <w:rsid w:val="006A6590"/>
    <w:rsid w:val="006C37E6"/>
    <w:rsid w:val="006F1EBF"/>
    <w:rsid w:val="00764E45"/>
    <w:rsid w:val="0077132F"/>
    <w:rsid w:val="00792684"/>
    <w:rsid w:val="007F527B"/>
    <w:rsid w:val="008A4E32"/>
    <w:rsid w:val="00903F7C"/>
    <w:rsid w:val="00967C6C"/>
    <w:rsid w:val="009B481C"/>
    <w:rsid w:val="009E5210"/>
    <w:rsid w:val="00A01DD6"/>
    <w:rsid w:val="00A174E6"/>
    <w:rsid w:val="00A54E7F"/>
    <w:rsid w:val="00AC224B"/>
    <w:rsid w:val="00B35C09"/>
    <w:rsid w:val="00B5585E"/>
    <w:rsid w:val="00C15064"/>
    <w:rsid w:val="00D57F1B"/>
    <w:rsid w:val="00D94193"/>
    <w:rsid w:val="00DB1CFA"/>
    <w:rsid w:val="00E3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2132B6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1409</Words>
  <Characters>8035</Characters>
  <Application>Microsoft Office Word</Application>
  <DocSecurity>0</DocSecurity>
  <Lines>66</Lines>
  <Paragraphs>18</Paragraphs>
  <ScaleCrop>false</ScaleCrop>
  <Company/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24</cp:revision>
  <dcterms:created xsi:type="dcterms:W3CDTF">2022-02-16T14:52:00Z</dcterms:created>
  <dcterms:modified xsi:type="dcterms:W3CDTF">2025-06-13T02:17:00Z</dcterms:modified>
</cp:coreProperties>
</file>