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C1E29" w14:textId="15F19640" w:rsidR="005A2447" w:rsidRPr="00A0770C" w:rsidRDefault="005A2447" w:rsidP="005A2447">
      <w:pPr>
        <w:pBdr>
          <w:top w:val="nil"/>
          <w:left w:val="nil"/>
          <w:bottom w:val="nil"/>
          <w:right w:val="nil"/>
          <w:between w:val="nil"/>
        </w:pBdr>
        <w:spacing w:after="180" w:line="400" w:lineRule="auto"/>
        <w:jc w:val="center"/>
        <w:rPr>
          <w:rFonts w:ascii="標楷體" w:eastAsia="標楷體" w:hAnsi="標楷體"/>
          <w:b/>
          <w:color w:val="000000"/>
          <w:kern w:val="0"/>
          <w:sz w:val="32"/>
          <w:szCs w:val="32"/>
        </w:rPr>
      </w:pPr>
      <w:r w:rsidRPr="00A0770C">
        <w:rPr>
          <w:rFonts w:ascii="標楷體" w:eastAsia="標楷體" w:hAnsi="標楷體" w:cs="標楷體"/>
          <w:b/>
          <w:color w:val="000000"/>
          <w:kern w:val="0"/>
          <w:sz w:val="32"/>
          <w:szCs w:val="32"/>
        </w:rPr>
        <w:t>樂活瑞祥</w:t>
      </w:r>
      <w:r w:rsidR="00942FB9" w:rsidRPr="00A0770C">
        <w:rPr>
          <w:rFonts w:ascii="標楷體" w:eastAsia="標楷體" w:hAnsi="標楷體" w:cs="標楷體"/>
          <w:b/>
          <w:color w:val="000000"/>
          <w:kern w:val="0"/>
          <w:sz w:val="32"/>
          <w:szCs w:val="32"/>
        </w:rPr>
        <w:t>-</w:t>
      </w:r>
      <w:r w:rsidRPr="00A0770C">
        <w:rPr>
          <w:rFonts w:ascii="標楷體" w:eastAsia="標楷體" w:hAnsi="標楷體" w:cs="標楷體"/>
          <w:b/>
          <w:color w:val="000000"/>
          <w:kern w:val="0"/>
          <w:sz w:val="32"/>
          <w:szCs w:val="32"/>
        </w:rPr>
        <w:t>水中自救我最行</w:t>
      </w:r>
    </w:p>
    <w:p w14:paraId="7A7DF13E" w14:textId="77777777" w:rsidR="005A2447" w:rsidRPr="00A0770C" w:rsidRDefault="005A2447" w:rsidP="005A2447">
      <w:pPr>
        <w:rPr>
          <w:rFonts w:ascii="標楷體" w:eastAsia="標楷體" w:hAnsi="標楷體" w:cs="標楷體"/>
          <w:b/>
          <w:kern w:val="0"/>
          <w:szCs w:val="24"/>
        </w:rPr>
      </w:pPr>
      <w:r w:rsidRPr="00A0770C">
        <w:rPr>
          <w:rFonts w:ascii="標楷體" w:eastAsia="標楷體" w:hAnsi="標楷體" w:cs="標楷體"/>
          <w:b/>
          <w:kern w:val="0"/>
          <w:szCs w:val="24"/>
        </w:rPr>
        <w:t>一、設計理念</w:t>
      </w:r>
    </w:p>
    <w:p w14:paraId="4C9CDC5F" w14:textId="77777777" w:rsidR="005A2447" w:rsidRPr="00A0770C" w:rsidRDefault="005A2447" w:rsidP="005A2447">
      <w:pPr>
        <w:rPr>
          <w:rFonts w:ascii="標楷體" w:eastAsia="標楷體" w:hAnsi="標楷體" w:cs="標楷體"/>
          <w:kern w:val="0"/>
          <w:szCs w:val="24"/>
        </w:rPr>
      </w:pPr>
      <w:r w:rsidRPr="00A0770C">
        <w:rPr>
          <w:rFonts w:ascii="標楷體" w:eastAsia="標楷體" w:hAnsi="標楷體" w:cs="標楷體"/>
          <w:kern w:val="0"/>
          <w:szCs w:val="24"/>
        </w:rPr>
        <w:t xml:space="preserve">    在水域安全教育中，除了推動游泳教學，讓學生學習游泳基本技能外，更重要是教導學生戲水時防溺自救與溺水事件處理的正確觀念，提升水域安全知能，防範意外發生。</w:t>
      </w:r>
    </w:p>
    <w:p w14:paraId="38BF044D" w14:textId="77777777" w:rsidR="005A2447" w:rsidRPr="00A0770C" w:rsidRDefault="005A2447" w:rsidP="005A2447">
      <w:pPr>
        <w:rPr>
          <w:rFonts w:ascii="標楷體" w:eastAsia="標楷體" w:hAnsi="標楷體" w:cs="標楷體"/>
          <w:kern w:val="0"/>
          <w:szCs w:val="24"/>
        </w:rPr>
      </w:pPr>
      <w:r w:rsidRPr="00A0770C">
        <w:rPr>
          <w:rFonts w:ascii="標楷體" w:eastAsia="標楷體" w:hAnsi="標楷體" w:cs="標楷體"/>
          <w:kern w:val="0"/>
          <w:szCs w:val="24"/>
        </w:rPr>
        <w:t xml:space="preserve">    本課程中以「水中自救我最行」為主題出發，運用影片、學習單及實際操作水中自救工具等方式，使學生了解水域安全的知識，包括：常見的水域標誌圖，以及近年來教育部宣導的「防溺十招」及「救溺五步」等知識技能，讓學生從自身安全觀念的建立做起，預防危險與危機的發生。</w:t>
      </w:r>
    </w:p>
    <w:p w14:paraId="1314C502" w14:textId="77777777" w:rsidR="005A2447" w:rsidRPr="00A0770C" w:rsidRDefault="005A2447" w:rsidP="005A2447">
      <w:pPr>
        <w:rPr>
          <w:rFonts w:ascii="標楷體" w:eastAsia="標楷體" w:hAnsi="標楷體" w:cs="標楷體"/>
          <w:b/>
          <w:kern w:val="0"/>
          <w:szCs w:val="24"/>
        </w:rPr>
      </w:pPr>
    </w:p>
    <w:p w14:paraId="1ED698B3" w14:textId="77777777" w:rsidR="005A2447" w:rsidRPr="00A0770C" w:rsidRDefault="005A2447" w:rsidP="005A2447">
      <w:pPr>
        <w:rPr>
          <w:rFonts w:ascii="標楷體" w:eastAsia="標楷體" w:hAnsi="標楷體" w:cs="標楷體"/>
          <w:b/>
          <w:kern w:val="0"/>
          <w:szCs w:val="24"/>
        </w:rPr>
      </w:pPr>
      <w:r w:rsidRPr="00A0770C">
        <w:rPr>
          <w:rFonts w:ascii="標楷體" w:eastAsia="標楷體" w:hAnsi="標楷體" w:cs="標楷體"/>
          <w:b/>
          <w:kern w:val="0"/>
          <w:szCs w:val="24"/>
        </w:rPr>
        <w:t>二、教學設計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3"/>
        <w:gridCol w:w="717"/>
        <w:gridCol w:w="251"/>
        <w:gridCol w:w="2504"/>
        <w:gridCol w:w="1043"/>
        <w:gridCol w:w="253"/>
        <w:gridCol w:w="808"/>
        <w:gridCol w:w="189"/>
        <w:gridCol w:w="3227"/>
      </w:tblGrid>
      <w:tr w:rsidR="00A96E9C" w:rsidRPr="00A0770C" w14:paraId="7C628A98" w14:textId="77777777" w:rsidTr="00F50A46">
        <w:trPr>
          <w:trHeight w:val="884"/>
          <w:jc w:val="center"/>
        </w:trPr>
        <w:tc>
          <w:tcPr>
            <w:tcW w:w="2000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2B2B45E" w14:textId="77777777" w:rsidR="00D41814" w:rsidRPr="00A0770C" w:rsidRDefault="00D41814" w:rsidP="00D41814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領域名稱</w:t>
            </w:r>
          </w:p>
          <w:p w14:paraId="2CBE5137" w14:textId="77777777" w:rsidR="00D41814" w:rsidRPr="00A0770C" w:rsidRDefault="00D41814" w:rsidP="00D41814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(統整領域)</w:t>
            </w:r>
          </w:p>
        </w:tc>
        <w:tc>
          <w:tcPr>
            <w:tcW w:w="3798" w:type="dxa"/>
            <w:gridSpan w:val="3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E875F" w14:textId="019BCD9B" w:rsidR="00D41814" w:rsidRPr="00A0770C" w:rsidRDefault="004D794D" w:rsidP="004D794D">
            <w:pPr>
              <w:snapToGrid w:val="0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健康與體育</w:t>
            </w:r>
            <w:r w:rsidR="009D07BD"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/綜合</w:t>
            </w:r>
          </w:p>
        </w:tc>
        <w:tc>
          <w:tcPr>
            <w:tcW w:w="1250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5DBF991" w14:textId="77777777" w:rsidR="00D41814" w:rsidRPr="00A0770C" w:rsidRDefault="00D41814" w:rsidP="00D41814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設計者</w:t>
            </w:r>
          </w:p>
        </w:tc>
        <w:tc>
          <w:tcPr>
            <w:tcW w:w="322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0301F00B" w14:textId="5ADB3A7B" w:rsidR="00D41814" w:rsidRPr="00A0770C" w:rsidRDefault="00D41814" w:rsidP="00D41814">
            <w:pPr>
              <w:snapToGrid w:val="0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四年級教學團隊</w:t>
            </w:r>
          </w:p>
        </w:tc>
      </w:tr>
      <w:tr w:rsidR="00A96E9C" w:rsidRPr="00A0770C" w14:paraId="2B9099EA" w14:textId="77777777" w:rsidTr="00F50A46">
        <w:trPr>
          <w:trHeight w:val="705"/>
          <w:jc w:val="center"/>
        </w:trPr>
        <w:tc>
          <w:tcPr>
            <w:tcW w:w="200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B6BD6B0" w14:textId="77777777" w:rsidR="00D41814" w:rsidRPr="00A0770C" w:rsidRDefault="00D41814" w:rsidP="00D41814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實施年級</w:t>
            </w:r>
          </w:p>
        </w:tc>
        <w:tc>
          <w:tcPr>
            <w:tcW w:w="3798" w:type="dxa"/>
            <w:gridSpan w:val="3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3181D3E" w14:textId="0E004AEF" w:rsidR="00D41814" w:rsidRPr="00A0770C" w:rsidRDefault="004D794D" w:rsidP="00D41814">
            <w:pPr>
              <w:snapToGrid w:val="0"/>
              <w:jc w:val="both"/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t>四年級上學期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F269E60" w14:textId="77777777" w:rsidR="00D41814" w:rsidRPr="00A0770C" w:rsidRDefault="00D41814" w:rsidP="00D41814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color w:val="000000" w:themeColor="text1"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color w:val="000000" w:themeColor="text1"/>
                <w:szCs w:val="24"/>
              </w:rPr>
              <w:t>總節數</w:t>
            </w:r>
          </w:p>
        </w:tc>
        <w:tc>
          <w:tcPr>
            <w:tcW w:w="3227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3796B453" w14:textId="483A65CE" w:rsidR="00D41814" w:rsidRPr="00A0770C" w:rsidRDefault="00D41814" w:rsidP="00D41814">
            <w:pPr>
              <w:snapToGrid w:val="0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</w:t>
            </w:r>
            <w:r w:rsidR="00F50A46" w:rsidRPr="005C7B55">
              <w:rPr>
                <w:rFonts w:ascii="Calibri" w:eastAsia="標楷體" w:hAnsi="Calibri" w:cs="Times New Roman"/>
                <w:noProof/>
                <w:sz w:val="28"/>
                <w:szCs w:val="28"/>
              </w:rPr>
              <w:t>(</w:t>
            </w:r>
            <w:r w:rsidR="00F50A46" w:rsidRPr="005C7B55">
              <w:rPr>
                <w:rFonts w:ascii="Calibri" w:eastAsia="標楷體" w:hAnsi="Calibri" w:cs="Times New Roman" w:hint="eastAsia"/>
                <w:noProof/>
                <w:sz w:val="28"/>
                <w:szCs w:val="28"/>
              </w:rPr>
              <w:t>依實際授課週次調整節數</w:t>
            </w:r>
            <w:r w:rsidR="00F50A46" w:rsidRPr="005C7B55">
              <w:rPr>
                <w:rFonts w:ascii="Calibri" w:eastAsia="標楷體" w:hAnsi="Calibri" w:cs="Times New Roman"/>
                <w:noProof/>
                <w:sz w:val="28"/>
                <w:szCs w:val="28"/>
              </w:rPr>
              <w:t>)</w:t>
            </w:r>
          </w:p>
        </w:tc>
      </w:tr>
      <w:tr w:rsidR="00A96E9C" w:rsidRPr="00A0770C" w14:paraId="14651B39" w14:textId="77777777" w:rsidTr="00F50A46">
        <w:trPr>
          <w:trHeight w:val="633"/>
          <w:jc w:val="center"/>
        </w:trPr>
        <w:tc>
          <w:tcPr>
            <w:tcW w:w="2000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6D5D9A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單元名稱</w:t>
            </w:r>
          </w:p>
        </w:tc>
        <w:tc>
          <w:tcPr>
            <w:tcW w:w="8275" w:type="dxa"/>
            <w:gridSpan w:val="7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2FACD49B" w14:textId="217FB874" w:rsidR="000B18ED" w:rsidRPr="00A0770C" w:rsidRDefault="00D41814" w:rsidP="000B18ED">
            <w:pPr>
              <w:snapToGrid w:val="0"/>
              <w:jc w:val="both"/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t>水中自救我最行</w:t>
            </w:r>
          </w:p>
        </w:tc>
      </w:tr>
      <w:tr w:rsidR="000B18ED" w:rsidRPr="00A0770C" w14:paraId="67A9863A" w14:textId="77777777" w:rsidTr="00741797">
        <w:trPr>
          <w:trHeight w:val="537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5D2162E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b/>
                <w:noProof/>
                <w:szCs w:val="24"/>
              </w:rPr>
              <w:t>設計依據</w:t>
            </w:r>
          </w:p>
        </w:tc>
      </w:tr>
      <w:tr w:rsidR="000B18ED" w:rsidRPr="00A0770C" w14:paraId="2B16CDDA" w14:textId="77777777" w:rsidTr="00741797">
        <w:trPr>
          <w:trHeight w:val="531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6D8F3CA7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核心素養</w:t>
            </w:r>
          </w:p>
        </w:tc>
      </w:tr>
      <w:tr w:rsidR="00A96E9C" w:rsidRPr="00A0770C" w14:paraId="6731945E" w14:textId="77777777" w:rsidTr="00F50A46">
        <w:trPr>
          <w:trHeight w:val="553"/>
          <w:jc w:val="center"/>
        </w:trPr>
        <w:tc>
          <w:tcPr>
            <w:tcW w:w="4755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4E3EF5A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noProof/>
                <w:szCs w:val="24"/>
              </w:rPr>
              <w:t>總綱核心素養</w:t>
            </w:r>
          </w:p>
        </w:tc>
        <w:tc>
          <w:tcPr>
            <w:tcW w:w="5520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57620A4A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noProof/>
                <w:szCs w:val="24"/>
              </w:rPr>
              <w:t>領綱核心素養</w:t>
            </w:r>
          </w:p>
        </w:tc>
      </w:tr>
      <w:tr w:rsidR="00A96E9C" w:rsidRPr="00A0770C" w14:paraId="77CF85BF" w14:textId="77777777" w:rsidTr="00F50A46">
        <w:trPr>
          <w:trHeight w:val="574"/>
          <w:jc w:val="center"/>
        </w:trPr>
        <w:tc>
          <w:tcPr>
            <w:tcW w:w="4755" w:type="dxa"/>
            <w:gridSpan w:val="4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14:paraId="19B01BE6" w14:textId="77777777" w:rsidR="004D794D" w:rsidRPr="00A0770C" w:rsidRDefault="004D794D" w:rsidP="004D794D">
            <w:pPr>
              <w:spacing w:line="259" w:lineRule="auto"/>
              <w:ind w:right="82"/>
              <w:rPr>
                <w:rFonts w:ascii="標楷體" w:eastAsia="標楷體" w:hAnsi="標楷體" w:cs="Times New Roman"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szCs w:val="24"/>
              </w:rPr>
              <w:t>A1 身心素質與自我精進</w:t>
            </w:r>
          </w:p>
          <w:p w14:paraId="7415D208" w14:textId="52843706" w:rsidR="000B18ED" w:rsidRPr="00A0770C" w:rsidRDefault="004D794D" w:rsidP="004D794D">
            <w:pPr>
              <w:spacing w:line="259" w:lineRule="auto"/>
              <w:ind w:right="82"/>
              <w:rPr>
                <w:rFonts w:ascii="標楷體" w:eastAsia="標楷體" w:hAnsi="標楷體" w:cs="Times New Roman"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szCs w:val="24"/>
              </w:rPr>
              <w:t>A2 系統思考與解決問題</w:t>
            </w:r>
          </w:p>
        </w:tc>
        <w:tc>
          <w:tcPr>
            <w:tcW w:w="5520" w:type="dxa"/>
            <w:gridSpan w:val="5"/>
            <w:tcBorders>
              <w:top w:val="double" w:sz="4" w:space="0" w:color="auto"/>
              <w:bottom w:val="single" w:sz="4" w:space="0" w:color="000000"/>
            </w:tcBorders>
            <w:shd w:val="clear" w:color="auto" w:fill="FFFFFF" w:themeFill="background1"/>
          </w:tcPr>
          <w:p w14:paraId="6BD10547" w14:textId="77777777" w:rsidR="00EE6755" w:rsidRPr="00A0770C" w:rsidRDefault="004D794D" w:rsidP="004D794D">
            <w:pPr>
              <w:snapToGrid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健體-E-A1具備良好身體活動與健康生活的習慣，以促進身心健全發展，並認識個人特質，發展運動與保健的潛能。</w:t>
            </w:r>
          </w:p>
          <w:p w14:paraId="02CDF9C5" w14:textId="77777777" w:rsidR="004D794D" w:rsidRPr="00A0770C" w:rsidRDefault="004D794D" w:rsidP="004D794D">
            <w:pPr>
              <w:snapToGrid w:val="0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  <w:szCs w:val="24"/>
              </w:rPr>
              <w:t>健體-E-A2具備探索身體活動與健康生活問題的思考能力，並透過體驗與實踐，處理日常生活中運動與健康的問題。</w:t>
            </w:r>
          </w:p>
          <w:p w14:paraId="04276EBA" w14:textId="03BF299D" w:rsidR="009D07BD" w:rsidRPr="00A0770C" w:rsidRDefault="009D07BD" w:rsidP="009D07BD">
            <w:pPr>
              <w:snapToGrid w:val="0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  <w:szCs w:val="24"/>
              </w:rPr>
              <w:t>綜-E-A2 探索學習方法，培養思考能力與自律負責的態度，並透過體驗與實踐解決日常生活問題。</w:t>
            </w:r>
          </w:p>
        </w:tc>
      </w:tr>
      <w:tr w:rsidR="000B18ED" w:rsidRPr="00A0770C" w14:paraId="27CED042" w14:textId="77777777" w:rsidTr="00741797">
        <w:trPr>
          <w:trHeight w:val="536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6F4AE8B8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b/>
                <w:noProof/>
                <w:szCs w:val="24"/>
              </w:rPr>
              <w:t>核心素養呼應說明</w:t>
            </w:r>
          </w:p>
        </w:tc>
      </w:tr>
      <w:tr w:rsidR="000B18ED" w:rsidRPr="00A0770C" w14:paraId="7151B4E8" w14:textId="77777777" w:rsidTr="00280684">
        <w:trPr>
          <w:trHeight w:val="69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24" w:space="0" w:color="FF0000"/>
            </w:tcBorders>
            <w:shd w:val="clear" w:color="auto" w:fill="FFFFFF" w:themeFill="background1"/>
          </w:tcPr>
          <w:p w14:paraId="44183FBB" w14:textId="0604A005" w:rsidR="00BF5250" w:rsidRPr="00A0770C" w:rsidRDefault="004D794D" w:rsidP="00942FB9">
            <w:pPr>
              <w:snapToGrid w:val="0"/>
              <w:jc w:val="both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</w:rPr>
              <w:t>透過游泳課程，學習正確的水域安全常識與技能。藉由上述教學活動，以達成</w:t>
            </w: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健體-E-A1</w:t>
            </w:r>
            <w:r w:rsidRPr="00A0770C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、</w:t>
            </w:r>
            <w:r w:rsidRPr="00A0770C">
              <w:rPr>
                <w:rFonts w:ascii="標楷體" w:eastAsia="標楷體" w:hAnsi="標楷體" w:cs="Times New Roman" w:hint="eastAsia"/>
                <w:noProof/>
                <w:szCs w:val="24"/>
              </w:rPr>
              <w:t>健體-E-A2與綜-E-A2的核心素養。</w:t>
            </w:r>
          </w:p>
        </w:tc>
      </w:tr>
      <w:tr w:rsidR="009D07BD" w:rsidRPr="00A0770C" w14:paraId="0F81246B" w14:textId="77777777" w:rsidTr="00F50A46">
        <w:trPr>
          <w:trHeight w:val="1097"/>
          <w:jc w:val="center"/>
        </w:trPr>
        <w:tc>
          <w:tcPr>
            <w:tcW w:w="1283" w:type="dxa"/>
            <w:tcBorders>
              <w:top w:val="single" w:sz="24" w:space="0" w:color="FF0000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D84D87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學習</w:t>
            </w:r>
          </w:p>
          <w:p w14:paraId="1C22D64A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重點</w:t>
            </w:r>
          </w:p>
        </w:tc>
        <w:tc>
          <w:tcPr>
            <w:tcW w:w="968" w:type="dxa"/>
            <w:gridSpan w:val="2"/>
            <w:tcBorders>
              <w:top w:val="single" w:sz="24" w:space="0" w:color="FF0000"/>
              <w:right w:val="single" w:sz="4" w:space="0" w:color="auto"/>
            </w:tcBorders>
            <w:shd w:val="clear" w:color="auto" w:fill="D9D9D9"/>
            <w:vAlign w:val="center"/>
          </w:tcPr>
          <w:p w14:paraId="1A608DEA" w14:textId="77777777" w:rsidR="00D41814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學習</w:t>
            </w:r>
          </w:p>
          <w:p w14:paraId="7F8388BB" w14:textId="466135FA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表現</w:t>
            </w:r>
          </w:p>
        </w:tc>
        <w:tc>
          <w:tcPr>
            <w:tcW w:w="3800" w:type="dxa"/>
            <w:gridSpan w:val="3"/>
            <w:tcBorders>
              <w:top w:val="single" w:sz="24" w:space="0" w:color="FF0000"/>
              <w:left w:val="single" w:sz="4" w:space="0" w:color="auto"/>
              <w:right w:val="single" w:sz="8" w:space="0" w:color="auto"/>
            </w:tcBorders>
          </w:tcPr>
          <w:p w14:paraId="15816CBC" w14:textId="77777777" w:rsidR="00D41814" w:rsidRPr="00A0770C" w:rsidRDefault="00D41814" w:rsidP="00D41814">
            <w:pPr>
              <w:rPr>
                <w:rFonts w:ascii="標楷體" w:eastAsia="標楷體" w:hAnsi="標楷體" w:cs="標楷體"/>
                <w:b/>
                <w:color w:val="FF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b/>
                <w:color w:val="000000"/>
                <w:kern w:val="0"/>
                <w:szCs w:val="24"/>
              </w:rPr>
              <w:t>【健體領域】</w:t>
            </w:r>
          </w:p>
          <w:p w14:paraId="213521B2" w14:textId="77777777" w:rsidR="00D41814" w:rsidRPr="00A0770C" w:rsidRDefault="00D41814" w:rsidP="00D41814">
            <w:pPr>
              <w:rPr>
                <w:rFonts w:ascii="標楷體" w:eastAsia="標楷體" w:hAnsi="標楷體" w:cs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kern w:val="0"/>
                <w:szCs w:val="24"/>
              </w:rPr>
              <w:t>1b-II-2 辨別生活情境中適用的健康技能和生活技能。</w:t>
            </w:r>
          </w:p>
          <w:p w14:paraId="640B88CC" w14:textId="77777777" w:rsidR="000B18ED" w:rsidRPr="00A0770C" w:rsidRDefault="00D41814" w:rsidP="00D41814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3a-II-2 能於生活中獨立操作基本的健康技能。</w:t>
            </w:r>
          </w:p>
          <w:p w14:paraId="41A97AF7" w14:textId="77777777" w:rsidR="009D07BD" w:rsidRPr="00A0770C" w:rsidRDefault="009D07BD" w:rsidP="009D07BD">
            <w:pP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【綜合活動領域】 </w:t>
            </w:r>
          </w:p>
          <w:p w14:paraId="74216272" w14:textId="29A88956" w:rsidR="009D07BD" w:rsidRPr="00A0770C" w:rsidRDefault="009D07BD" w:rsidP="009D07BD">
            <w:pPr>
              <w:rPr>
                <w:rFonts w:ascii="標楷體" w:eastAsia="標楷體" w:hAnsi="標楷體" w:cs="Times New Roman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1b-II-1 選擇合宜的學習方法，落實學習行動。</w:t>
            </w:r>
          </w:p>
        </w:tc>
        <w:tc>
          <w:tcPr>
            <w:tcW w:w="808" w:type="dxa"/>
            <w:tcBorders>
              <w:top w:val="single" w:sz="24" w:space="0" w:color="FF0000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CA9AA3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  <w:u w:val="single"/>
              </w:rPr>
            </w:pPr>
            <w:r w:rsidRPr="00A0770C">
              <w:rPr>
                <w:rFonts w:ascii="標楷體" w:eastAsia="標楷體" w:hAnsi="標楷體" w:cs="Times New Roman"/>
                <w:b/>
                <w:noProof/>
                <w:szCs w:val="24"/>
              </w:rPr>
              <w:t>學習內容</w:t>
            </w:r>
          </w:p>
        </w:tc>
        <w:tc>
          <w:tcPr>
            <w:tcW w:w="3416" w:type="dxa"/>
            <w:gridSpan w:val="2"/>
            <w:tcBorders>
              <w:top w:val="single" w:sz="24" w:space="0" w:color="FF0000"/>
              <w:left w:val="single" w:sz="4" w:space="0" w:color="auto"/>
            </w:tcBorders>
          </w:tcPr>
          <w:p w14:paraId="41D8EAC9" w14:textId="77777777" w:rsidR="00D41814" w:rsidRPr="00A0770C" w:rsidRDefault="00D41814" w:rsidP="00D41814">
            <w:pPr>
              <w:rPr>
                <w:rFonts w:ascii="標楷體" w:eastAsia="標楷體" w:hAnsi="標楷體" w:cs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kern w:val="0"/>
                <w:szCs w:val="24"/>
              </w:rPr>
              <w:t>【健體領域】</w:t>
            </w:r>
          </w:p>
          <w:p w14:paraId="572E4272" w14:textId="77777777" w:rsidR="000B18ED" w:rsidRPr="00A0770C" w:rsidRDefault="00D41814" w:rsidP="00D41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kern w:val="0"/>
                <w:szCs w:val="24"/>
              </w:rPr>
              <w:t>Ba-II-1 居家、交通及戶外環境的潛在危機與安全須知。</w:t>
            </w:r>
          </w:p>
          <w:p w14:paraId="669A11E4" w14:textId="7DEFB82D" w:rsidR="009D07BD" w:rsidRPr="00A0770C" w:rsidRDefault="009D07BD" w:rsidP="009D07BD">
            <w:pPr>
              <w:rPr>
                <w:rFonts w:ascii="標楷體" w:eastAsia="標楷體" w:hAnsi="標楷體" w:cs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kern w:val="0"/>
                <w:szCs w:val="24"/>
              </w:rPr>
              <w:t xml:space="preserve">【綜合活動領域】  </w:t>
            </w:r>
          </w:p>
          <w:p w14:paraId="5A9B365B" w14:textId="3FAD3C15" w:rsidR="009D07BD" w:rsidRPr="00A0770C" w:rsidRDefault="009D07BD" w:rsidP="009D0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kern w:val="0"/>
                <w:szCs w:val="24"/>
              </w:rPr>
              <w:t>Ab-II-1有效的學習方法。</w:t>
            </w:r>
          </w:p>
        </w:tc>
      </w:tr>
      <w:tr w:rsidR="00A96E9C" w:rsidRPr="00A0770C" w14:paraId="20B1F50E" w14:textId="77777777" w:rsidTr="00F50A46">
        <w:trPr>
          <w:trHeight w:val="1249"/>
          <w:jc w:val="center"/>
        </w:trPr>
        <w:tc>
          <w:tcPr>
            <w:tcW w:w="1283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5ECACD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lastRenderedPageBreak/>
              <w:t>議題</w:t>
            </w:r>
          </w:p>
          <w:p w14:paraId="17970194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融入</w:t>
            </w: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7243BD9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b/>
                <w:noProof/>
                <w:szCs w:val="24"/>
              </w:rPr>
              <w:t>所融入之</w:t>
            </w: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學習重點</w:t>
            </w:r>
          </w:p>
        </w:tc>
        <w:tc>
          <w:tcPr>
            <w:tcW w:w="8024" w:type="dxa"/>
            <w:gridSpan w:val="6"/>
            <w:tcBorders>
              <w:top w:val="single" w:sz="4" w:space="0" w:color="auto"/>
            </w:tcBorders>
          </w:tcPr>
          <w:p w14:paraId="6418A655" w14:textId="752E15C4" w:rsidR="000B18ED" w:rsidRPr="00A0770C" w:rsidRDefault="00092828" w:rsidP="000B18ED">
            <w:pPr>
              <w:snapToGrid w:val="0"/>
              <w:rPr>
                <w:rFonts w:ascii="標楷體" w:eastAsia="標楷體" w:hAnsi="標楷體" w:cs="Times New Roman"/>
              </w:rPr>
            </w:pPr>
            <w:r w:rsidRPr="00A0770C">
              <w:rPr>
                <w:rFonts w:ascii="標楷體" w:eastAsia="標楷體" w:hAnsi="標楷體" w:cs="Times New Roman" w:hint="eastAsia"/>
              </w:rPr>
              <w:t>無</w:t>
            </w:r>
          </w:p>
        </w:tc>
      </w:tr>
      <w:tr w:rsidR="00A96E9C" w:rsidRPr="00A0770C" w14:paraId="66FABF65" w14:textId="77777777" w:rsidTr="00F50A46">
        <w:trPr>
          <w:trHeight w:val="400"/>
          <w:jc w:val="center"/>
        </w:trPr>
        <w:tc>
          <w:tcPr>
            <w:tcW w:w="225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612DC52" w14:textId="77777777" w:rsidR="000B18ED" w:rsidRPr="00A0770C" w:rsidRDefault="000B18ED" w:rsidP="0042710B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教材來源</w:t>
            </w:r>
          </w:p>
        </w:tc>
        <w:tc>
          <w:tcPr>
            <w:tcW w:w="8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14:paraId="7C9B2581" w14:textId="07E88F42" w:rsidR="000B18ED" w:rsidRPr="00A0770C" w:rsidRDefault="004C1F1E" w:rsidP="000B18ED">
            <w:pPr>
              <w:snapToGrid w:val="0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  <w:szCs w:val="24"/>
              </w:rPr>
              <w:t>自編教材</w:t>
            </w:r>
          </w:p>
        </w:tc>
      </w:tr>
      <w:tr w:rsidR="00A96E9C" w:rsidRPr="00A0770C" w14:paraId="06D853AC" w14:textId="77777777" w:rsidTr="00F50A46">
        <w:trPr>
          <w:trHeight w:val="499"/>
          <w:jc w:val="center"/>
        </w:trPr>
        <w:tc>
          <w:tcPr>
            <w:tcW w:w="2251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3C8D7782" w14:textId="77777777" w:rsidR="00092828" w:rsidRPr="00A0770C" w:rsidRDefault="00092828" w:rsidP="00092828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教學資源</w:t>
            </w:r>
          </w:p>
        </w:tc>
        <w:tc>
          <w:tcPr>
            <w:tcW w:w="802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5924A595" w14:textId="27E4089A" w:rsidR="00092828" w:rsidRPr="00A0770C" w:rsidRDefault="00092828" w:rsidP="00092828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0770C">
              <w:rPr>
                <w:rFonts w:ascii="標楷體" w:eastAsia="標楷體" w:hAnsi="標楷體" w:cs="Times New Roman"/>
                <w:kern w:val="0"/>
                <w:szCs w:val="24"/>
              </w:rPr>
              <w:t>1.</w:t>
            </w:r>
            <w:r w:rsidR="00BF5250" w:rsidRPr="00A0770C">
              <w:rPr>
                <w:rFonts w:ascii="標楷體" w:eastAsia="標楷體" w:hAnsi="標楷體" w:cs="Times New Roman" w:hint="eastAsia"/>
                <w:kern w:val="0"/>
                <w:szCs w:val="24"/>
              </w:rPr>
              <w:t>泳衣</w:t>
            </w:r>
          </w:p>
          <w:p w14:paraId="1A2E8CB2" w14:textId="576DD75E" w:rsidR="00092828" w:rsidRPr="00A0770C" w:rsidRDefault="00092828" w:rsidP="00092828">
            <w:pPr>
              <w:rPr>
                <w:rFonts w:ascii="標楷體" w:eastAsia="標楷體" w:hAnsi="標楷體" w:cs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 w:cs="Times New Roman"/>
                <w:kern w:val="0"/>
                <w:szCs w:val="24"/>
              </w:rPr>
              <w:t>2.</w:t>
            </w:r>
            <w:r w:rsidR="00EE6755" w:rsidRPr="00A0770C">
              <w:rPr>
                <w:rFonts w:ascii="標楷體" w:eastAsia="標楷體" w:hAnsi="標楷體" w:cs="Times New Roman" w:hint="eastAsia"/>
                <w:kern w:val="0"/>
                <w:szCs w:val="24"/>
              </w:rPr>
              <w:t>救生圈、繩子、竹竿等。</w:t>
            </w:r>
          </w:p>
        </w:tc>
      </w:tr>
      <w:tr w:rsidR="00092828" w:rsidRPr="00A0770C" w14:paraId="2F3C3ACF" w14:textId="77777777" w:rsidTr="00741797">
        <w:trPr>
          <w:trHeight w:val="70"/>
          <w:jc w:val="center"/>
        </w:trPr>
        <w:tc>
          <w:tcPr>
            <w:tcW w:w="10275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340E9A25" w14:textId="77777777" w:rsidR="00092828" w:rsidRPr="00A0770C" w:rsidRDefault="00092828" w:rsidP="00092828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學習目標</w:t>
            </w:r>
          </w:p>
        </w:tc>
      </w:tr>
      <w:tr w:rsidR="00092828" w:rsidRPr="00A0770C" w14:paraId="4ED80DF4" w14:textId="77777777" w:rsidTr="00280684">
        <w:trPr>
          <w:trHeight w:val="659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F1F620C" w14:textId="77777777" w:rsidR="00D41814" w:rsidRPr="00A0770C" w:rsidRDefault="00D41814" w:rsidP="00D4181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482" w:hanging="482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能認識水域安全相關知識。</w:t>
            </w:r>
          </w:p>
          <w:p w14:paraId="72015148" w14:textId="77777777" w:rsidR="00D41814" w:rsidRPr="00A0770C" w:rsidRDefault="00D41814" w:rsidP="00D4181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482" w:hanging="482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能了解進行水域活動前要注意的事項。</w:t>
            </w:r>
          </w:p>
          <w:p w14:paraId="379818CA" w14:textId="77777777" w:rsidR="00D41814" w:rsidRPr="00A0770C" w:rsidRDefault="00D41814" w:rsidP="00D4181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482" w:hanging="482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能認識常見水域標誌圖。</w:t>
            </w:r>
          </w:p>
          <w:p w14:paraId="60FBCAEF" w14:textId="77777777" w:rsidR="00D41814" w:rsidRPr="00A0770C" w:rsidRDefault="00D41814" w:rsidP="00D4181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482" w:hanging="482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能了解水中自救的相關知識。</w:t>
            </w:r>
          </w:p>
          <w:p w14:paraId="36A50C97" w14:textId="77777777" w:rsidR="00D41814" w:rsidRPr="00A0770C" w:rsidRDefault="00D41814" w:rsidP="00D4181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482" w:hanging="482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能建立良好的水域安全觀念。</w:t>
            </w:r>
          </w:p>
          <w:p w14:paraId="74E0C78E" w14:textId="77777777" w:rsidR="00D41814" w:rsidRPr="00A0770C" w:rsidRDefault="00D41814" w:rsidP="00D4181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0" w:lineRule="atLeast"/>
              <w:ind w:left="482" w:hanging="482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能培養基本體能並保護自己。</w:t>
            </w:r>
          </w:p>
          <w:p w14:paraId="34A8E7F9" w14:textId="219CC2DB" w:rsidR="00092828" w:rsidRPr="00A0770C" w:rsidRDefault="00D41814" w:rsidP="00D41814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0770C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7、</w:t>
            </w:r>
            <w:r w:rsidR="00EE6755" w:rsidRPr="00A0770C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</w:t>
            </w:r>
            <w:r w:rsidRPr="00A0770C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能具備基本的水中自救能力。</w:t>
            </w:r>
          </w:p>
        </w:tc>
      </w:tr>
      <w:tr w:rsidR="00092828" w:rsidRPr="00A0770C" w14:paraId="1CECD65F" w14:textId="77777777" w:rsidTr="00280684">
        <w:trPr>
          <w:trHeight w:val="347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3E3546E0" w14:textId="1C73B0ED" w:rsidR="00092828" w:rsidRPr="00A0770C" w:rsidRDefault="00092828" w:rsidP="00092828">
            <w:pPr>
              <w:snapToGrid w:val="0"/>
              <w:jc w:val="center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color w:val="FF0000"/>
                <w:sz w:val="32"/>
                <w:szCs w:val="32"/>
              </w:rPr>
              <w:t>表現任務</w:t>
            </w:r>
          </w:p>
        </w:tc>
      </w:tr>
      <w:tr w:rsidR="00092828" w:rsidRPr="00A0770C" w14:paraId="243D229D" w14:textId="77777777" w:rsidTr="00280684">
        <w:trPr>
          <w:trHeight w:val="900"/>
          <w:jc w:val="center"/>
        </w:trPr>
        <w:tc>
          <w:tcPr>
            <w:tcW w:w="1027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74CB15E" w14:textId="0A2D4FC2" w:rsidR="004F0E3C" w:rsidRPr="00A0770C" w:rsidRDefault="004D794D" w:rsidP="004D794D">
            <w:pPr>
              <w:spacing w:line="259" w:lineRule="auto"/>
              <w:rPr>
                <w:rFonts w:ascii="標楷體" w:eastAsia="標楷體" w:hAnsi="標楷體" w:cs="Times New Roman"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szCs w:val="24"/>
              </w:rPr>
              <w:t>學生</w:t>
            </w:r>
            <w:r w:rsidR="00942FB9" w:rsidRPr="00A0770C">
              <w:rPr>
                <w:rFonts w:ascii="標楷體" w:eastAsia="標楷體" w:hAnsi="標楷體" w:cs="Times New Roman" w:hint="eastAsia"/>
                <w:szCs w:val="24"/>
              </w:rPr>
              <w:t>說出</w:t>
            </w:r>
            <w:r w:rsidR="00EE6755"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戲水時</w:t>
            </w:r>
            <w:r w:rsidR="00EE6755"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周遭環境</w:t>
            </w:r>
            <w:r w:rsidR="00EE6755"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看到</w:t>
            </w:r>
            <w:r w:rsidR="00EE6755"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的</w:t>
            </w:r>
            <w:r w:rsidR="00EE6755"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那些</w:t>
            </w:r>
            <w:r w:rsidR="00EE6755"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水域</w:t>
            </w:r>
            <w:r w:rsidR="00EE6755"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標誌</w:t>
            </w:r>
            <w:r w:rsidR="00EE6755"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圖，如危險則不要下水</w:t>
            </w:r>
            <w:r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。在</w:t>
            </w:r>
            <w:r w:rsidR="00942FB9"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游泳教學</w:t>
            </w:r>
            <w:r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中，能操作</w:t>
            </w:r>
            <w:r w:rsidR="00EE6755" w:rsidRPr="00A0770C">
              <w:rPr>
                <w:rFonts w:ascii="標楷體" w:eastAsia="標楷體" w:hAnsi="標楷體" w:cs="Times New Roman" w:hint="eastAsia"/>
                <w:szCs w:val="24"/>
              </w:rPr>
              <w:t>水中自救</w:t>
            </w:r>
            <w:r w:rsidRPr="00A0770C">
              <w:rPr>
                <w:rFonts w:ascii="標楷體" w:eastAsia="標楷體" w:hAnsi="標楷體" w:cs="Times New Roman" w:hint="eastAsia"/>
                <w:szCs w:val="24"/>
              </w:rPr>
              <w:t>的動作</w:t>
            </w:r>
            <w:r w:rsidR="00EE6755" w:rsidRPr="00A0770C">
              <w:rPr>
                <w:rFonts w:ascii="標楷體" w:eastAsia="標楷體" w:hAnsi="標楷體" w:cs="Times New Roman" w:hint="eastAsia"/>
                <w:szCs w:val="24"/>
              </w:rPr>
              <w:t>。</w:t>
            </w:r>
            <w:r w:rsidRPr="00A0770C">
              <w:rPr>
                <w:rFonts w:ascii="標楷體" w:eastAsia="標楷體" w:hAnsi="標楷體" w:cs="Times New Roman" w:hint="eastAsia"/>
                <w:szCs w:val="24"/>
              </w:rPr>
              <w:t>最後，可說出</w:t>
            </w:r>
            <w:r w:rsidR="00EE6755" w:rsidRPr="00A0770C">
              <w:rPr>
                <w:rFonts w:ascii="標楷體" w:eastAsia="標楷體" w:hAnsi="標楷體" w:cs="Times New Roman" w:hint="eastAsia"/>
                <w:szCs w:val="24"/>
              </w:rPr>
              <w:t>當看到別人溺水</w:t>
            </w:r>
            <w:r w:rsidR="00E54D50" w:rsidRPr="00A0770C">
              <w:rPr>
                <w:rFonts w:ascii="標楷體" w:eastAsia="標楷體" w:hAnsi="標楷體" w:cs="標楷體"/>
                <w:kern w:val="0"/>
                <w:szCs w:val="24"/>
              </w:rPr>
              <w:t>事件</w:t>
            </w:r>
            <w:r w:rsidR="00E54D50" w:rsidRPr="00A0770C">
              <w:rPr>
                <w:rFonts w:ascii="標楷體" w:eastAsia="標楷體" w:hAnsi="標楷體" w:cs="Times New Roman" w:hint="eastAsia"/>
                <w:szCs w:val="24"/>
              </w:rPr>
              <w:t>時，</w:t>
            </w:r>
            <w:r w:rsidR="00EE6755" w:rsidRPr="00A0770C">
              <w:rPr>
                <w:rFonts w:ascii="標楷體" w:eastAsia="標楷體" w:hAnsi="標楷體" w:cs="Times New Roman" w:hint="eastAsia"/>
                <w:szCs w:val="24"/>
              </w:rPr>
              <w:t>能善用周遭現有</w:t>
            </w:r>
            <w:r w:rsidR="00E54D50" w:rsidRPr="00A0770C">
              <w:rPr>
                <w:rFonts w:ascii="標楷體" w:eastAsia="標楷體" w:hAnsi="標楷體" w:cs="Times New Roman" w:hint="eastAsia"/>
                <w:szCs w:val="24"/>
              </w:rPr>
              <w:t>物品(延伸物)協助他人</w:t>
            </w:r>
            <w:r w:rsidR="00E54D50" w:rsidRPr="00A0770C">
              <w:rPr>
                <w:rFonts w:ascii="標楷體" w:eastAsia="標楷體" w:hAnsi="標楷體" w:cs="標楷體"/>
                <w:kern w:val="0"/>
                <w:szCs w:val="24"/>
              </w:rPr>
              <w:t>的正確觀念</w:t>
            </w:r>
            <w:r w:rsidR="00AD6410" w:rsidRPr="00A0770C">
              <w:rPr>
                <w:rFonts w:ascii="標楷體" w:eastAsia="標楷體" w:hAnsi="標楷體" w:cs="Times New Roman"/>
                <w:kern w:val="0"/>
                <w:szCs w:val="24"/>
              </w:rPr>
              <w:t>。</w:t>
            </w:r>
          </w:p>
        </w:tc>
      </w:tr>
    </w:tbl>
    <w:p w14:paraId="519C22F4" w14:textId="77777777" w:rsidR="000B18ED" w:rsidRPr="00A0770C" w:rsidRDefault="000B18ED" w:rsidP="000B18ED">
      <w:pPr>
        <w:rPr>
          <w:rFonts w:ascii="標楷體" w:eastAsia="標楷體" w:hAnsi="標楷體" w:cs="Times New Roman"/>
          <w:szCs w:val="24"/>
        </w:rPr>
      </w:pPr>
    </w:p>
    <w:tbl>
      <w:tblPr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5"/>
        <w:gridCol w:w="1324"/>
        <w:gridCol w:w="1795"/>
        <w:gridCol w:w="1417"/>
      </w:tblGrid>
      <w:tr w:rsidR="000B18ED" w:rsidRPr="00A0770C" w14:paraId="0B765238" w14:textId="77777777" w:rsidTr="00741797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6DF5D842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b/>
                <w:noProof/>
                <w:szCs w:val="24"/>
              </w:rPr>
              <w:t>教學活動設計</w:t>
            </w:r>
          </w:p>
        </w:tc>
      </w:tr>
      <w:tr w:rsidR="000B18ED" w:rsidRPr="00A0770C" w14:paraId="2B05FFC6" w14:textId="77777777" w:rsidTr="00E54D50">
        <w:trPr>
          <w:trHeight w:val="70"/>
          <w:jc w:val="center"/>
        </w:trPr>
        <w:tc>
          <w:tcPr>
            <w:tcW w:w="5655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3CD3BB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b/>
                <w:noProof/>
                <w:szCs w:val="24"/>
              </w:rPr>
              <w:t>教學活動內容及實施方式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939F47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b/>
                <w:noProof/>
                <w:szCs w:val="24"/>
              </w:rPr>
              <w:t>時間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F522150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color w:val="FF0000"/>
                <w:szCs w:val="24"/>
              </w:rPr>
            </w:pPr>
            <w:r w:rsidRPr="00A0770C">
              <w:rPr>
                <w:rFonts w:ascii="標楷體" w:eastAsia="標楷體" w:hAnsi="標楷體" w:cs="Times New Roman"/>
                <w:b/>
                <w:noProof/>
                <w:szCs w:val="24"/>
              </w:rPr>
              <w:t>教學資源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1CD4CE96" w14:textId="77777777" w:rsidR="000B18ED" w:rsidRPr="00A0770C" w:rsidRDefault="000B18ED" w:rsidP="000B18ED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b/>
                <w:noProof/>
                <w:szCs w:val="24"/>
              </w:rPr>
              <w:t>評量</w:t>
            </w:r>
          </w:p>
        </w:tc>
      </w:tr>
      <w:tr w:rsidR="00D41814" w:rsidRPr="00A0770C" w14:paraId="480DB39E" w14:textId="77777777" w:rsidTr="00E54D50">
        <w:trPr>
          <w:trHeight w:val="56"/>
          <w:jc w:val="center"/>
        </w:trPr>
        <w:tc>
          <w:tcPr>
            <w:tcW w:w="5655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92A4569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準備活動：</w:t>
            </w:r>
          </w:p>
          <w:p w14:paraId="75B59ED0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影片《水域安全宣導影片》</w:t>
            </w:r>
          </w:p>
          <w:p w14:paraId="539A9150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影片《水域安全宣導動畫─游泳池篇》</w:t>
            </w:r>
          </w:p>
          <w:p w14:paraId="6BC59EB9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影片《水域安全宣導動畫─海域篇》</w:t>
            </w:r>
          </w:p>
          <w:p w14:paraId="1767184B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影片《水域安全宣導動畫─溪流河篇》</w:t>
            </w:r>
          </w:p>
          <w:p w14:paraId="691BBD1A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影片《水域安全宣導動畫─平靜池塘湖泊》</w:t>
            </w:r>
          </w:p>
          <w:p w14:paraId="7E02E1D0" w14:textId="77777777" w:rsidR="00D41814" w:rsidRPr="00A0770C" w:rsidRDefault="00D41814" w:rsidP="00D41814">
            <w:pPr>
              <w:snapToGrid w:val="0"/>
              <w:spacing w:line="300" w:lineRule="auto"/>
              <w:ind w:hanging="2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水域安全標誌(二)</w:t>
            </w:r>
          </w:p>
          <w:p w14:paraId="4F9DD7D5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一、引起動機</w:t>
            </w:r>
          </w:p>
          <w:p w14:paraId="756DD62D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(一)教師引導，提示水域安全的重要觀念。</w:t>
            </w:r>
          </w:p>
          <w:p w14:paraId="11BE6759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(二)教師帶領學生觀賞影片《水域安全宣導影片》。</w:t>
            </w:r>
          </w:p>
          <w:p w14:paraId="508F837E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(三)教師引導提問：</w:t>
            </w:r>
          </w:p>
          <w:p w14:paraId="2CB46186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1.看完影片後，你知道玩水之前要注意什麼嗎？請列舉。</w:t>
            </w:r>
          </w:p>
          <w:p w14:paraId="1F0E28F9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2.影片中，當戲水時看到別人出意外該怎麼辦呢？</w:t>
            </w:r>
          </w:p>
          <w:p w14:paraId="7D46A362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3.當你戲水時看到那些標誌代表不能下水游泳？</w:t>
            </w:r>
          </w:p>
          <w:p w14:paraId="5DF5C2C0" w14:textId="3DE03B4C" w:rsidR="00D41814" w:rsidRPr="00A0770C" w:rsidRDefault="00D41814" w:rsidP="001D5DAB">
            <w:pPr>
              <w:spacing w:line="300" w:lineRule="auto"/>
              <w:rPr>
                <w:rFonts w:ascii="標楷體" w:eastAsia="標楷體" w:hAnsi="標楷體" w:cs="Times New Roman"/>
                <w:noProof/>
                <w:color w:val="FF000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4.教師說明：教師補充說明水域安全知識。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2C27" w14:textId="77777777" w:rsidR="00D41814" w:rsidRPr="00A0770C" w:rsidRDefault="00D41814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69506E60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24A74D41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08E65B5A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4CDCA8F6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788A4F6B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7791E2FD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3DCAA8A1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6D6E51D5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71ACFEB4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607A2D3D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4A266F80" w14:textId="77777777" w:rsidR="00BF5250" w:rsidRPr="00A0770C" w:rsidRDefault="00BF5250" w:rsidP="00BF5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  <w:r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節</w:t>
            </w:r>
          </w:p>
          <w:p w14:paraId="211B1E1F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6E156F5B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7AC2F9D3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357F6D35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6C298236" w14:textId="77777777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  <w:p w14:paraId="50343530" w14:textId="748D4F56" w:rsidR="00BF5250" w:rsidRPr="00A0770C" w:rsidRDefault="00BF5250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707DEE68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0E31EC5A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6C027BB2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42405839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4BD1DD51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0371D2D6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0A29C714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122BFABD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5371F751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1875270D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69C8410E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0C8C9392" w14:textId="6167E4FA" w:rsidR="00D41814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</w:rPr>
              <w:t>影片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105FDF21" w14:textId="77777777" w:rsidR="00D41814" w:rsidRPr="00A0770C" w:rsidRDefault="00D41814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15391486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0DAD674B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1B21A017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56E3847B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477E2FC4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18BB1E04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5DB63F98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625E86AC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349EC576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7F021803" w14:textId="77777777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</w:p>
          <w:p w14:paraId="678DDABF" w14:textId="38CCF484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</w:rPr>
              <w:t>口頭報告</w:t>
            </w:r>
          </w:p>
        </w:tc>
      </w:tr>
      <w:tr w:rsidR="00D41814" w:rsidRPr="00A0770C" w14:paraId="4D89AB63" w14:textId="77777777" w:rsidTr="00E54D50">
        <w:trPr>
          <w:trHeight w:val="9538"/>
          <w:jc w:val="center"/>
        </w:trPr>
        <w:tc>
          <w:tcPr>
            <w:tcW w:w="5655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B95D222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lastRenderedPageBreak/>
              <w:t>二、發展活動</w:t>
            </w:r>
          </w:p>
          <w:p w14:paraId="3DAB6A6C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(一)教師引導：從影片《水域安全宣導動畫─游泳池篇》、《水域安全宣導動畫─海域篇》、《水域安全宣導動畫─溪流河篇》、《水域安全宣導動畫─平靜池教學活動塘湖泊》認識各種水域。</w:t>
            </w:r>
          </w:p>
          <w:p w14:paraId="741E85AD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(二)教師協助小朋友進行分組討論教學活動。</w:t>
            </w:r>
          </w:p>
          <w:p w14:paraId="51FB32E3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1.問題一：想想看，在游泳池 戲水時要注意什麼？ </w:t>
            </w:r>
          </w:p>
          <w:p w14:paraId="2CDBFDD1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2.問題二：想想看，在海域戲 水時要注意什麼？</w:t>
            </w:r>
          </w:p>
          <w:p w14:paraId="0EA4FC1E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3.問題三：想想看，在溪流河 戲水時要注意什麼？</w:t>
            </w:r>
          </w:p>
          <w:p w14:paraId="6A68BF6C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4.問題四：想想看，在平靜池 塘湖泊戲水時要注意什麼？</w:t>
            </w:r>
          </w:p>
          <w:p w14:paraId="4F8478BC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(三)教師說明：從事水域活動一定要選擇安全地點，盡量挑選有救生員的場域，並且留意戲水安全。</w:t>
            </w:r>
          </w:p>
          <w:p w14:paraId="2818B0B8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(四)教師介紹：常見的水域安全標誌。(附件二)</w:t>
            </w:r>
          </w:p>
          <w:p w14:paraId="56405650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三、綜合活動</w:t>
            </w:r>
          </w:p>
          <w:p w14:paraId="78538B61" w14:textId="77777777" w:rsidR="00F50A46" w:rsidRDefault="00D41814" w:rsidP="00F50A46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(一)教師統整：本課介紹了水域安全的基本觀念及各種水域，我們在戲水前，一定要有充分的準備，並在大人的陪同下至有救生員的水域戲水。</w:t>
            </w:r>
          </w:p>
          <w:p w14:paraId="42C5FC53" w14:textId="3AFC3394" w:rsidR="00406775" w:rsidRPr="00A0770C" w:rsidRDefault="00406775" w:rsidP="00F50A46">
            <w:pPr>
              <w:spacing w:line="300" w:lineRule="auto"/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</w:pPr>
            <w:bookmarkStart w:id="0" w:name="_GoBack"/>
            <w:bookmarkEnd w:id="0"/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4815" w14:textId="77777777" w:rsidR="00BF5250" w:rsidRPr="00A0770C" w:rsidRDefault="00BF5250" w:rsidP="00BF5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  <w:r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節</w:t>
            </w:r>
          </w:p>
          <w:p w14:paraId="406DD6AB" w14:textId="77777777" w:rsidR="00D41814" w:rsidRPr="00A0770C" w:rsidRDefault="00D41814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40C49D62" w14:textId="77777777" w:rsidR="00D41814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</w:rPr>
              <w:t>影片</w:t>
            </w:r>
          </w:p>
          <w:p w14:paraId="50D121C8" w14:textId="75DD809A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</w:rPr>
              <w:t>標誌圖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0209D053" w14:textId="32D54470" w:rsidR="00D41814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</w:rPr>
              <w:t>口頭報告</w:t>
            </w:r>
          </w:p>
        </w:tc>
      </w:tr>
      <w:tr w:rsidR="00D41814" w:rsidRPr="00A0770C" w14:paraId="6848E556" w14:textId="77777777" w:rsidTr="00E54D50">
        <w:trPr>
          <w:trHeight w:val="11784"/>
          <w:jc w:val="center"/>
        </w:trPr>
        <w:tc>
          <w:tcPr>
            <w:tcW w:w="5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5C72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lastRenderedPageBreak/>
              <w:t>一、引起動機</w:t>
            </w:r>
          </w:p>
          <w:p w14:paraId="46593F01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(一)教師引導說明：</w:t>
            </w:r>
          </w:p>
          <w:p w14:paraId="68D2EF0A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1.欣賞影片《體育署-新版防溺10招》及《教育部水域安全宣導影片-救溺5步》。</w:t>
            </w:r>
          </w:p>
          <w:p w14:paraId="7F293F20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2.教師引導說明防溺及救溺的基本觀念(附件三)。</w:t>
            </w:r>
          </w:p>
          <w:p w14:paraId="6C67AF6D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(二)教師說明：「防溺十招」包括：戲水地點需合法，要有救生設備與人員；避免做出危險行為，不要跳水；湖泊溪流落差變化大，戲水游泳格外小心；不要落單，隨時注意同伴狀況位置等。「救溺」口訣 「叫叫伸拋划，救溺先自保」：叫，大聲呼救；叫，呼叫 119、 110；伸，利用延伸物（竹竿、樹枝等）；拋，拋送漂浮物（球、繩、瓶等）；划，利用大型浮具划過去（船、救生圈、浮木、救生浮標等）。</w:t>
            </w:r>
          </w:p>
          <w:p w14:paraId="60C1CBBA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二、發展活動</w:t>
            </w:r>
          </w:p>
          <w:p w14:paraId="05B18467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(一)教師引導說明：</w:t>
            </w:r>
          </w:p>
          <w:p w14:paraId="06311121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1.欣賞影片《決定命運の4招-水中自救完整版》及《溺水自救方法》。</w:t>
            </w:r>
          </w:p>
          <w:p w14:paraId="236ACAD3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2.教師引導水中遇溺時可因應的自救動作，並示範後讓學生練習，使學生熟悉可進行之自救動作。</w:t>
            </w:r>
          </w:p>
          <w:p w14:paraId="52F3BE18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(二)請分組討論回答問題。</w:t>
            </w:r>
          </w:p>
          <w:p w14:paraId="6BD07675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1.問題一：從影片中你學習到哪些自救動作，請舉出一個例子並示範。</w:t>
            </w:r>
          </w:p>
          <w:p w14:paraId="375D5B3E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2.問題二：遇到有人溺水時我們該如何做呢？</w:t>
            </w:r>
          </w:p>
          <w:p w14:paraId="71DEDE17" w14:textId="2C30EAAA" w:rsidR="00D41814" w:rsidRPr="00A0770C" w:rsidRDefault="00D41814" w:rsidP="00946147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 xml:space="preserve"> 3.問題三：你在游泳時有抽筋的經驗嗎？遇到抽筋時該怎麼做呢？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07DA" w14:textId="77777777" w:rsidR="00BF5250" w:rsidRPr="00A0770C" w:rsidRDefault="00BF5250" w:rsidP="00BF5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1</w:t>
            </w:r>
            <w:r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節</w:t>
            </w:r>
          </w:p>
          <w:p w14:paraId="0DFB05AE" w14:textId="77777777" w:rsidR="00D41814" w:rsidRPr="00A0770C" w:rsidRDefault="00D41814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159849" w14:textId="1596D27B" w:rsidR="00D41814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竹竿、樹枝</w:t>
            </w:r>
            <w:r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、</w:t>
            </w: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球、繩、瓶</w:t>
            </w:r>
            <w:r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、</w:t>
            </w: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船、救生圈、浮木、救生浮標等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800B93" w14:textId="606B0F14" w:rsidR="00D41814" w:rsidRPr="00A0770C" w:rsidRDefault="00A0770C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</w:rPr>
              <w:t>實際操作</w:t>
            </w:r>
          </w:p>
        </w:tc>
      </w:tr>
      <w:tr w:rsidR="00D41814" w:rsidRPr="00A0770C" w14:paraId="1C9056DF" w14:textId="77777777" w:rsidTr="00E54D50">
        <w:trPr>
          <w:trHeight w:val="354"/>
          <w:jc w:val="center"/>
        </w:trPr>
        <w:tc>
          <w:tcPr>
            <w:tcW w:w="5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3197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三、綜合活動</w:t>
            </w:r>
          </w:p>
          <w:p w14:paraId="22755449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(一)教師說明：透過本課程，我們學會「救溺五步」及「防溺十招」，並練習了幾種水中自救的方法，有空多練習，不但可以自救還能救人。</w:t>
            </w:r>
          </w:p>
          <w:p w14:paraId="0A2F339D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(二)請小朋友完成水域安全學習單《水中自救我最行》(附件四)。</w:t>
            </w:r>
          </w:p>
          <w:p w14:paraId="4FDBBF43" w14:textId="77777777" w:rsidR="00D41814" w:rsidRPr="00A0770C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(三)教師統整：討論與分享自己的學習單。</w:t>
            </w:r>
          </w:p>
          <w:p w14:paraId="7363B924" w14:textId="77777777" w:rsidR="00D41814" w:rsidRDefault="00D41814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t>&lt;課程結束&gt;</w:t>
            </w:r>
          </w:p>
          <w:p w14:paraId="34F81709" w14:textId="53C2847A" w:rsidR="00F50A46" w:rsidRPr="00A0770C" w:rsidRDefault="00F50A46" w:rsidP="00D41814">
            <w:pPr>
              <w:spacing w:line="300" w:lineRule="auto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5C7B55">
              <w:rPr>
                <w:rFonts w:ascii="Calibri" w:eastAsia="標楷體" w:hAnsi="Calibri" w:cs="Times New Roman"/>
                <w:noProof/>
                <w:sz w:val="28"/>
                <w:szCs w:val="28"/>
              </w:rPr>
              <w:lastRenderedPageBreak/>
              <w:t>(</w:t>
            </w:r>
            <w:r w:rsidRPr="005C7B55">
              <w:rPr>
                <w:rFonts w:ascii="Calibri" w:eastAsia="標楷體" w:hAnsi="Calibri" w:cs="Times New Roman" w:hint="eastAsia"/>
                <w:noProof/>
                <w:sz w:val="28"/>
                <w:szCs w:val="28"/>
              </w:rPr>
              <w:t>依實際授課週次調整節數</w:t>
            </w:r>
            <w:r w:rsidRPr="005C7B55">
              <w:rPr>
                <w:rFonts w:ascii="Calibri" w:eastAsia="標楷體" w:hAnsi="Calibri" w:cs="Times New Roman"/>
                <w:noProof/>
                <w:sz w:val="28"/>
                <w:szCs w:val="28"/>
              </w:rPr>
              <w:t>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EED7" w14:textId="77777777" w:rsidR="00BF5250" w:rsidRPr="00A0770C" w:rsidRDefault="00BF5250" w:rsidP="00BF5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color w:val="000000"/>
                <w:kern w:val="0"/>
                <w:szCs w:val="24"/>
              </w:rPr>
              <w:lastRenderedPageBreak/>
              <w:t>1</w:t>
            </w:r>
            <w:r w:rsidRPr="00A0770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節</w:t>
            </w:r>
          </w:p>
          <w:p w14:paraId="2C9889EA" w14:textId="77777777" w:rsidR="00D41814" w:rsidRPr="00A0770C" w:rsidRDefault="00D41814" w:rsidP="00D41814">
            <w:pPr>
              <w:snapToGrid w:val="0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EFA115" w14:textId="26C81378" w:rsidR="00E54D50" w:rsidRPr="00A0770C" w:rsidRDefault="00E54D50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</w:rPr>
              <w:t>學習單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03A2FB" w14:textId="35FC9040" w:rsidR="00D41814" w:rsidRPr="00A0770C" w:rsidRDefault="00A0770C" w:rsidP="00D41814">
            <w:pPr>
              <w:snapToGrid w:val="0"/>
              <w:rPr>
                <w:rFonts w:ascii="標楷體" w:eastAsia="標楷體" w:hAnsi="標楷體" w:cs="Times New Roman"/>
                <w:noProof/>
              </w:rPr>
            </w:pPr>
            <w:r w:rsidRPr="00A0770C">
              <w:rPr>
                <w:rFonts w:ascii="標楷體" w:eastAsia="標楷體" w:hAnsi="標楷體" w:cs="Times New Roman" w:hint="eastAsia"/>
                <w:noProof/>
              </w:rPr>
              <w:t>學習單</w:t>
            </w:r>
          </w:p>
        </w:tc>
      </w:tr>
    </w:tbl>
    <w:p w14:paraId="3A27FD4E" w14:textId="77777777" w:rsidR="00946147" w:rsidRPr="00946147" w:rsidRDefault="00946147" w:rsidP="00946147">
      <w:pPr>
        <w:widowControl/>
        <w:spacing w:line="259" w:lineRule="auto"/>
        <w:ind w:left="-5" w:hanging="10"/>
        <w:rPr>
          <w:rFonts w:ascii="標楷體" w:eastAsia="標楷體" w:hAnsi="標楷體" w:cs="Calibri"/>
          <w:color w:val="000000"/>
          <w:sz w:val="22"/>
        </w:rPr>
      </w:pPr>
      <w:r w:rsidRPr="00946147">
        <w:rPr>
          <w:rFonts w:ascii="標楷體" w:eastAsia="標楷體" w:hAnsi="標楷體" w:cs="標楷體"/>
          <w:color w:val="000000"/>
        </w:rPr>
        <w:t xml:space="preserve">附錄(一)教學重點、學習紀錄與評量方式對照表  </w:t>
      </w:r>
    </w:p>
    <w:tbl>
      <w:tblPr>
        <w:tblStyle w:val="TableGrid"/>
        <w:tblW w:w="9261" w:type="dxa"/>
        <w:tblInd w:w="23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44"/>
        <w:gridCol w:w="1942"/>
        <w:gridCol w:w="1805"/>
        <w:gridCol w:w="1661"/>
        <w:gridCol w:w="2309"/>
      </w:tblGrid>
      <w:tr w:rsidR="00946147" w:rsidRPr="00946147" w14:paraId="0C370286" w14:textId="77777777" w:rsidTr="0059513A">
        <w:trPr>
          <w:trHeight w:val="490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D5DAC" w14:textId="77777777" w:rsidR="00946147" w:rsidRPr="00946147" w:rsidRDefault="00946147" w:rsidP="00946147">
            <w:pPr>
              <w:widowControl/>
              <w:spacing w:line="259" w:lineRule="auto"/>
              <w:ind w:left="156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單元名稱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F6A00" w14:textId="77777777" w:rsidR="00946147" w:rsidRPr="00946147" w:rsidRDefault="00946147" w:rsidP="00946147">
            <w:pPr>
              <w:widowControl/>
              <w:spacing w:line="259" w:lineRule="auto"/>
              <w:ind w:right="51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學習目標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245A8" w14:textId="77777777" w:rsidR="00946147" w:rsidRPr="00946147" w:rsidRDefault="00946147" w:rsidP="00946147">
            <w:pPr>
              <w:widowControl/>
              <w:spacing w:line="259" w:lineRule="auto"/>
              <w:ind w:left="288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表現任務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73F0F" w14:textId="77777777" w:rsidR="00946147" w:rsidRPr="00946147" w:rsidRDefault="00946147" w:rsidP="00946147">
            <w:pPr>
              <w:widowControl/>
              <w:spacing w:line="259" w:lineRule="auto"/>
              <w:ind w:left="214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評量方式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AF432" w14:textId="77777777" w:rsidR="00946147" w:rsidRPr="00946147" w:rsidRDefault="00946147" w:rsidP="00946147">
            <w:pPr>
              <w:widowControl/>
              <w:spacing w:line="259" w:lineRule="auto"/>
              <w:ind w:left="898" w:hanging="780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學習紀錄/評量工具 </w:t>
            </w:r>
          </w:p>
        </w:tc>
      </w:tr>
      <w:tr w:rsidR="00946147" w:rsidRPr="00946147" w14:paraId="4E9EC580" w14:textId="77777777" w:rsidTr="0059513A">
        <w:trPr>
          <w:trHeight w:val="1450"/>
        </w:trPr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D7EAF" w14:textId="4015A7AC" w:rsidR="00946147" w:rsidRPr="00946147" w:rsidRDefault="00942FB9" w:rsidP="00946147">
            <w:pPr>
              <w:widowControl/>
              <w:spacing w:line="259" w:lineRule="auto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微軟正黑體" w:hint="eastAsia"/>
                <w:color w:val="000000"/>
                <w:sz w:val="22"/>
              </w:rPr>
              <w:t>水中自救我最行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1D944" w14:textId="3B4DEEC9" w:rsidR="00946147" w:rsidRPr="00946147" w:rsidRDefault="00A0770C" w:rsidP="00946147">
            <w:pPr>
              <w:widowControl/>
              <w:spacing w:line="259" w:lineRule="auto"/>
              <w:ind w:left="2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Calibri" w:hint="eastAsia"/>
                <w:color w:val="000000"/>
                <w:sz w:val="22"/>
              </w:rPr>
              <w:t>學生能了解水域安全的概念，並操作水中自救。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C970" w14:textId="32F4ED73" w:rsidR="00946147" w:rsidRPr="00946147" w:rsidRDefault="00A0770C" w:rsidP="00946147">
            <w:pPr>
              <w:widowControl/>
              <w:spacing w:line="259" w:lineRule="auto"/>
              <w:ind w:left="2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Calibri" w:hint="eastAsia"/>
                <w:color w:val="000000"/>
                <w:sz w:val="22"/>
              </w:rPr>
              <w:t>在教師的指導下，可以說出水域安全的概念，並於游泳課時操作自救動作。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4AF51" w14:textId="04ADCF5D" w:rsidR="00946147" w:rsidRPr="00946147" w:rsidRDefault="00A0770C" w:rsidP="00946147">
            <w:pPr>
              <w:widowControl/>
              <w:spacing w:line="259" w:lineRule="auto"/>
              <w:ind w:left="3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Calibri" w:hint="eastAsia"/>
                <w:color w:val="000000"/>
                <w:sz w:val="22"/>
              </w:rPr>
              <w:t>實際操作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AA45" w14:textId="7CE498B1" w:rsidR="00946147" w:rsidRPr="00946147" w:rsidRDefault="00A0770C" w:rsidP="00946147">
            <w:pPr>
              <w:widowControl/>
              <w:spacing w:line="259" w:lineRule="auto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微軟正黑體" w:hint="eastAsia"/>
                <w:color w:val="000000"/>
                <w:sz w:val="22"/>
              </w:rPr>
              <w:t>學習單</w:t>
            </w:r>
          </w:p>
        </w:tc>
      </w:tr>
    </w:tbl>
    <w:p w14:paraId="3C0B8E53" w14:textId="77777777" w:rsidR="00946147" w:rsidRPr="00946147" w:rsidRDefault="00946147" w:rsidP="00946147">
      <w:pPr>
        <w:widowControl/>
        <w:spacing w:after="126" w:line="259" w:lineRule="auto"/>
        <w:ind w:left="58"/>
        <w:rPr>
          <w:rFonts w:ascii="標楷體" w:eastAsia="標楷體" w:hAnsi="標楷體" w:cs="Calibri"/>
          <w:color w:val="000000"/>
          <w:sz w:val="22"/>
        </w:rPr>
      </w:pPr>
      <w:r w:rsidRPr="00946147">
        <w:rPr>
          <w:rFonts w:ascii="標楷體" w:eastAsia="標楷體" w:hAnsi="標楷體" w:cs="標楷體"/>
          <w:color w:val="000000"/>
          <w:sz w:val="28"/>
        </w:rPr>
        <w:t xml:space="preserve"> </w:t>
      </w:r>
    </w:p>
    <w:p w14:paraId="225FE34A" w14:textId="77777777" w:rsidR="00946147" w:rsidRPr="00946147" w:rsidRDefault="00946147" w:rsidP="00A0770C">
      <w:pPr>
        <w:widowControl/>
        <w:spacing w:line="259" w:lineRule="auto"/>
        <w:ind w:left="-5"/>
        <w:rPr>
          <w:rFonts w:ascii="標楷體" w:eastAsia="標楷體" w:hAnsi="標楷體" w:cs="Calibri"/>
          <w:color w:val="000000"/>
          <w:sz w:val="22"/>
        </w:rPr>
      </w:pPr>
      <w:r w:rsidRPr="00946147">
        <w:rPr>
          <w:rFonts w:ascii="標楷體" w:eastAsia="標楷體" w:hAnsi="標楷體" w:cs="標楷體"/>
          <w:color w:val="000000"/>
        </w:rPr>
        <w:t xml:space="preserve">附錄(二)評量標準語評分指引 </w:t>
      </w:r>
    </w:p>
    <w:tbl>
      <w:tblPr>
        <w:tblStyle w:val="TableGrid"/>
        <w:tblW w:w="9993" w:type="dxa"/>
        <w:jc w:val="center"/>
        <w:tblInd w:w="0" w:type="dxa"/>
        <w:tblCellMar>
          <w:top w:w="41" w:type="dxa"/>
          <w:left w:w="89" w:type="dxa"/>
          <w:right w:w="75" w:type="dxa"/>
        </w:tblCellMar>
        <w:tblLook w:val="04A0" w:firstRow="1" w:lastRow="0" w:firstColumn="1" w:lastColumn="0" w:noHBand="0" w:noVBand="1"/>
      </w:tblPr>
      <w:tblGrid>
        <w:gridCol w:w="539"/>
        <w:gridCol w:w="679"/>
        <w:gridCol w:w="1993"/>
        <w:gridCol w:w="1984"/>
        <w:gridCol w:w="1982"/>
        <w:gridCol w:w="1964"/>
        <w:gridCol w:w="852"/>
      </w:tblGrid>
      <w:tr w:rsidR="00942FB9" w:rsidRPr="00A0770C" w14:paraId="46D45B0A" w14:textId="77777777" w:rsidTr="00A0770C">
        <w:trPr>
          <w:trHeight w:val="634"/>
          <w:jc w:val="center"/>
        </w:trPr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F5F41" w14:textId="77777777" w:rsidR="00942FB9" w:rsidRPr="00946147" w:rsidRDefault="00942FB9" w:rsidP="00946147">
            <w:pPr>
              <w:widowControl/>
              <w:spacing w:line="259" w:lineRule="auto"/>
              <w:ind w:left="41"/>
              <w:jc w:val="both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學習目標</w:t>
            </w:r>
            <w:r w:rsidRPr="00946147">
              <w:rPr>
                <w:rFonts w:ascii="標楷體" w:eastAsia="標楷體" w:hAnsi="標楷體" w:cs="Calibri"/>
                <w:b/>
                <w:color w:val="000000"/>
              </w:rPr>
              <w:t xml:space="preserve"> </w:t>
            </w:r>
          </w:p>
        </w:tc>
        <w:tc>
          <w:tcPr>
            <w:tcW w:w="8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634D" w14:textId="703EB6BA" w:rsidR="00942FB9" w:rsidRPr="00946147" w:rsidRDefault="00942FB9" w:rsidP="00946147">
            <w:pPr>
              <w:widowControl/>
              <w:spacing w:after="160" w:line="259" w:lineRule="auto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Calibri" w:hint="eastAsia"/>
                <w:color w:val="000000"/>
                <w:sz w:val="22"/>
              </w:rPr>
              <w:t>學生能了解水域安全的概念，並操作水中自救。</w:t>
            </w:r>
          </w:p>
        </w:tc>
      </w:tr>
      <w:tr w:rsidR="00942FB9" w:rsidRPr="00A0770C" w14:paraId="32BA97A4" w14:textId="77777777" w:rsidTr="00A0770C">
        <w:trPr>
          <w:trHeight w:val="562"/>
          <w:jc w:val="center"/>
        </w:trPr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55A4F" w14:textId="77777777" w:rsidR="00942FB9" w:rsidRPr="00946147" w:rsidRDefault="00942FB9" w:rsidP="00946147">
            <w:pPr>
              <w:widowControl/>
              <w:spacing w:line="259" w:lineRule="auto"/>
              <w:ind w:left="41"/>
              <w:jc w:val="both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學習表現</w:t>
            </w:r>
            <w:r w:rsidRPr="00946147">
              <w:rPr>
                <w:rFonts w:ascii="標楷體" w:eastAsia="標楷體" w:hAnsi="標楷體" w:cs="Calibri"/>
                <w:b/>
                <w:color w:val="000000"/>
              </w:rPr>
              <w:t xml:space="preserve"> </w:t>
            </w:r>
          </w:p>
        </w:tc>
        <w:tc>
          <w:tcPr>
            <w:tcW w:w="8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FBB8B" w14:textId="621EC373" w:rsidR="00942FB9" w:rsidRPr="00946147" w:rsidRDefault="00942FB9" w:rsidP="00946147">
            <w:pPr>
              <w:widowControl/>
              <w:spacing w:after="160" w:line="259" w:lineRule="auto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Calibri" w:hint="eastAsia"/>
                <w:color w:val="000000"/>
                <w:sz w:val="22"/>
              </w:rPr>
              <w:t>在教師的指導下，可以說出水域安全的概念，並於游泳課時操作自救動作。</w:t>
            </w:r>
            <w:r w:rsidRPr="00A0770C">
              <w:rPr>
                <w:rFonts w:ascii="標楷體" w:eastAsia="標楷體" w:hAnsi="標楷體" w:cs="Calibri"/>
                <w:color w:val="000000"/>
                <w:sz w:val="22"/>
              </w:rPr>
              <w:t xml:space="preserve"> </w:t>
            </w:r>
          </w:p>
        </w:tc>
      </w:tr>
      <w:tr w:rsidR="00946147" w:rsidRPr="00946147" w14:paraId="59F7AEDE" w14:textId="77777777" w:rsidTr="00A0770C">
        <w:trPr>
          <w:trHeight w:val="614"/>
          <w:jc w:val="center"/>
        </w:trPr>
        <w:tc>
          <w:tcPr>
            <w:tcW w:w="71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5847BE" w14:textId="77777777" w:rsidR="00946147" w:rsidRPr="00946147" w:rsidRDefault="00946147" w:rsidP="00946147">
            <w:pPr>
              <w:widowControl/>
              <w:spacing w:line="259" w:lineRule="auto"/>
              <w:ind w:left="2800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評量標準</w:t>
            </w:r>
            <w:r w:rsidRPr="00946147">
              <w:rPr>
                <w:rFonts w:ascii="標楷體" w:eastAsia="標楷體" w:hAnsi="標楷體" w:cs="Calibri"/>
                <w:b/>
                <w:color w:val="000000"/>
              </w:rPr>
              <w:t xml:space="preserve"> 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C523B5" w14:textId="77777777" w:rsidR="00946147" w:rsidRPr="00946147" w:rsidRDefault="00946147" w:rsidP="00946147">
            <w:pPr>
              <w:widowControl/>
              <w:spacing w:after="160" w:line="259" w:lineRule="auto"/>
              <w:rPr>
                <w:rFonts w:ascii="標楷體" w:eastAsia="標楷體" w:hAnsi="標楷體" w:cs="Calibri"/>
                <w:color w:val="000000"/>
                <w:sz w:val="22"/>
              </w:rPr>
            </w:pPr>
          </w:p>
        </w:tc>
      </w:tr>
      <w:tr w:rsidR="00946147" w:rsidRPr="00946147" w14:paraId="5FFA43BF" w14:textId="77777777" w:rsidTr="00A0770C">
        <w:trPr>
          <w:trHeight w:val="991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FC6BDE" w14:textId="77777777" w:rsidR="00946147" w:rsidRPr="00946147" w:rsidRDefault="00946147" w:rsidP="00946147">
            <w:pPr>
              <w:widowControl/>
              <w:spacing w:line="253" w:lineRule="auto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主題</w:t>
            </w:r>
            <w:r w:rsidRPr="00946147">
              <w:rPr>
                <w:rFonts w:ascii="標楷體" w:eastAsia="標楷體" w:hAnsi="標楷體" w:cs="Times New Roman"/>
                <w:b/>
                <w:color w:val="000000"/>
              </w:rPr>
              <w:t xml:space="preserve"> </w:t>
            </w:r>
          </w:p>
          <w:p w14:paraId="27C2E8BC" w14:textId="77777777" w:rsidR="00946147" w:rsidRPr="00946147" w:rsidRDefault="00946147" w:rsidP="00946147">
            <w:pPr>
              <w:widowControl/>
              <w:spacing w:line="259" w:lineRule="auto"/>
              <w:ind w:left="29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Calibri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739E7" w14:textId="77777777" w:rsidR="00946147" w:rsidRPr="00946147" w:rsidRDefault="00946147" w:rsidP="00946147">
            <w:pPr>
              <w:widowControl/>
              <w:spacing w:line="259" w:lineRule="auto"/>
              <w:ind w:left="10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表現描述</w:t>
            </w:r>
            <w:r w:rsidRPr="00946147">
              <w:rPr>
                <w:rFonts w:ascii="標楷體" w:eastAsia="標楷體" w:hAnsi="標楷體" w:cs="Times New Roman"/>
                <w:b/>
                <w:color w:val="000000"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5494E" w14:textId="77777777" w:rsidR="00946147" w:rsidRPr="00946147" w:rsidRDefault="00946147" w:rsidP="00946147">
            <w:pPr>
              <w:widowControl/>
              <w:spacing w:line="259" w:lineRule="auto"/>
              <w:ind w:right="34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Calibri"/>
                <w:color w:val="000000"/>
              </w:rPr>
              <w:t xml:space="preserve">A </w:t>
            </w:r>
          </w:p>
          <w:p w14:paraId="2B7A0EE0" w14:textId="77777777" w:rsidR="00946147" w:rsidRPr="00946147" w:rsidRDefault="00946147" w:rsidP="00946147">
            <w:pPr>
              <w:widowControl/>
              <w:spacing w:line="259" w:lineRule="auto"/>
              <w:ind w:right="33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優秀</w:t>
            </w:r>
            <w:r w:rsidRPr="00946147">
              <w:rPr>
                <w:rFonts w:ascii="標楷體" w:eastAsia="標楷體" w:hAnsi="標楷體" w:cs="Calibri"/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9838A" w14:textId="77777777" w:rsidR="00946147" w:rsidRPr="00946147" w:rsidRDefault="00946147" w:rsidP="00946147">
            <w:pPr>
              <w:widowControl/>
              <w:spacing w:line="259" w:lineRule="auto"/>
              <w:ind w:right="47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Times New Roman"/>
                <w:color w:val="000000"/>
              </w:rPr>
              <w:t xml:space="preserve">B </w:t>
            </w:r>
          </w:p>
          <w:p w14:paraId="105808A5" w14:textId="77777777" w:rsidR="00946147" w:rsidRPr="00946147" w:rsidRDefault="00946147" w:rsidP="00946147">
            <w:pPr>
              <w:widowControl/>
              <w:spacing w:line="259" w:lineRule="auto"/>
              <w:ind w:right="48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良好</w:t>
            </w:r>
            <w:r w:rsidRPr="00946147">
              <w:rPr>
                <w:rFonts w:ascii="標楷體" w:eastAsia="標楷體" w:hAnsi="標楷體" w:cs="Times New Roman"/>
                <w:color w:val="00000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06EAC" w14:textId="77777777" w:rsidR="00946147" w:rsidRPr="00946147" w:rsidRDefault="00946147" w:rsidP="00946147">
            <w:pPr>
              <w:widowControl/>
              <w:spacing w:line="259" w:lineRule="auto"/>
              <w:ind w:right="45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Calibri"/>
                <w:color w:val="000000"/>
              </w:rPr>
              <w:t xml:space="preserve">C </w:t>
            </w:r>
          </w:p>
          <w:p w14:paraId="54B26FF6" w14:textId="77777777" w:rsidR="00946147" w:rsidRPr="00946147" w:rsidRDefault="00946147" w:rsidP="00946147">
            <w:pPr>
              <w:widowControl/>
              <w:spacing w:line="259" w:lineRule="auto"/>
              <w:ind w:right="48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基礎</w:t>
            </w:r>
            <w:r w:rsidRPr="00946147">
              <w:rPr>
                <w:rFonts w:ascii="標楷體" w:eastAsia="標楷體" w:hAnsi="標楷體" w:cs="Times New Roman"/>
                <w:color w:val="000000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E020A" w14:textId="77777777" w:rsidR="00946147" w:rsidRPr="00946147" w:rsidRDefault="00946147" w:rsidP="00946147">
            <w:pPr>
              <w:widowControl/>
              <w:spacing w:line="259" w:lineRule="auto"/>
              <w:ind w:right="34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Calibri"/>
                <w:color w:val="000000"/>
              </w:rPr>
              <w:t xml:space="preserve">D </w:t>
            </w:r>
          </w:p>
          <w:p w14:paraId="69211305" w14:textId="77777777" w:rsidR="00946147" w:rsidRPr="00946147" w:rsidRDefault="00946147" w:rsidP="00946147">
            <w:pPr>
              <w:widowControl/>
              <w:spacing w:line="259" w:lineRule="auto"/>
              <w:ind w:right="33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不足</w:t>
            </w:r>
            <w:r w:rsidRPr="00946147">
              <w:rPr>
                <w:rFonts w:ascii="標楷體" w:eastAsia="標楷體" w:hAnsi="標楷體" w:cs="Calibri"/>
                <w:color w:val="00000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39B68" w14:textId="77777777" w:rsidR="00946147" w:rsidRPr="00946147" w:rsidRDefault="00946147" w:rsidP="00946147">
            <w:pPr>
              <w:widowControl/>
              <w:spacing w:line="259" w:lineRule="auto"/>
              <w:ind w:right="14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Calibri"/>
                <w:color w:val="000000"/>
              </w:rPr>
              <w:t xml:space="preserve">E </w:t>
            </w:r>
          </w:p>
          <w:p w14:paraId="1ACDB089" w14:textId="77777777" w:rsidR="00946147" w:rsidRPr="00946147" w:rsidRDefault="00946147" w:rsidP="00946147">
            <w:pPr>
              <w:widowControl/>
              <w:spacing w:line="259" w:lineRule="auto"/>
              <w:ind w:left="96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落後</w:t>
            </w:r>
            <w:r w:rsidRPr="00946147">
              <w:rPr>
                <w:rFonts w:ascii="標楷體" w:eastAsia="標楷體" w:hAnsi="標楷體" w:cs="Calibri"/>
                <w:color w:val="000000"/>
              </w:rPr>
              <w:t xml:space="preserve"> </w:t>
            </w:r>
          </w:p>
        </w:tc>
      </w:tr>
      <w:tr w:rsidR="00942FB9" w:rsidRPr="00946147" w14:paraId="0B170B80" w14:textId="77777777" w:rsidTr="00A0770C">
        <w:trPr>
          <w:trHeight w:val="1616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D745" w14:textId="6EA34345" w:rsidR="00942FB9" w:rsidRPr="00946147" w:rsidRDefault="00A0770C" w:rsidP="00A0770C">
            <w:pPr>
              <w:widowControl/>
              <w:spacing w:after="160" w:line="259" w:lineRule="auto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微軟正黑體" w:hint="eastAsia"/>
                <w:color w:val="000000"/>
                <w:sz w:val="22"/>
              </w:rPr>
              <w:t>水中自救我最行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4696" w14:textId="77777777" w:rsidR="00942FB9" w:rsidRPr="00946147" w:rsidRDefault="00942FB9" w:rsidP="00942FB9">
            <w:pPr>
              <w:widowControl/>
              <w:spacing w:after="160" w:line="259" w:lineRule="auto"/>
              <w:rPr>
                <w:rFonts w:ascii="標楷體" w:eastAsia="標楷體" w:hAnsi="標楷體" w:cs="Calibri"/>
                <w:color w:val="000000"/>
                <w:sz w:val="22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509C" w14:textId="7BE85423" w:rsidR="00942FB9" w:rsidRPr="00A0770C" w:rsidRDefault="00942FB9" w:rsidP="00942FB9">
            <w:pPr>
              <w:widowControl/>
              <w:spacing w:line="259" w:lineRule="auto"/>
              <w:ind w:left="2" w:hanging="2"/>
              <w:rPr>
                <w:rFonts w:ascii="標楷體" w:eastAsia="標楷體" w:hAnsi="標楷體" w:cs="細明體"/>
                <w:color w:val="000000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1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可以完整詳細說出水域安全的概念。</w:t>
            </w:r>
          </w:p>
          <w:p w14:paraId="7740BE22" w14:textId="08E9AE57" w:rsidR="00942FB9" w:rsidRPr="00946147" w:rsidRDefault="00A0770C" w:rsidP="00942FB9">
            <w:pPr>
              <w:widowControl/>
              <w:spacing w:line="259" w:lineRule="auto"/>
              <w:ind w:left="16" w:hanging="2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2.於游泳課時，獨立操作並完成自救動作一項。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13DCD" w14:textId="353D6A18" w:rsidR="00942FB9" w:rsidRPr="00A0770C" w:rsidRDefault="00942FB9" w:rsidP="00942FB9">
            <w:pPr>
              <w:widowControl/>
              <w:spacing w:line="259" w:lineRule="auto"/>
              <w:ind w:left="2" w:hanging="2"/>
              <w:rPr>
                <w:rFonts w:ascii="標楷體" w:eastAsia="標楷體" w:hAnsi="標楷體" w:cs="細明體"/>
                <w:color w:val="000000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1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可以說出水域安全的概念三項</w:t>
            </w:r>
          </w:p>
          <w:p w14:paraId="09CB0FCC" w14:textId="3FE6161C" w:rsidR="00942FB9" w:rsidRPr="00946147" w:rsidRDefault="00942FB9" w:rsidP="00942FB9">
            <w:pPr>
              <w:widowControl/>
              <w:spacing w:line="259" w:lineRule="auto"/>
              <w:ind w:left="4" w:hanging="2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2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="00A0770C" w:rsidRPr="00A0770C">
              <w:rPr>
                <w:rFonts w:ascii="標楷體" w:eastAsia="標楷體" w:hAnsi="標楷體" w:cs="細明體" w:hint="eastAsia"/>
                <w:color w:val="000000"/>
              </w:rPr>
              <w:t>於游泳課時，獨立操作並完成自救動作一項。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F3FD" w14:textId="22344DB8" w:rsidR="00942FB9" w:rsidRPr="00A0770C" w:rsidRDefault="00942FB9" w:rsidP="00942FB9">
            <w:pPr>
              <w:widowControl/>
              <w:spacing w:line="259" w:lineRule="auto"/>
              <w:ind w:left="2" w:hanging="2"/>
              <w:rPr>
                <w:rFonts w:ascii="標楷體" w:eastAsia="標楷體" w:hAnsi="標楷體" w:cs="細明體"/>
                <w:color w:val="000000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1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可以說出水域安全的概念二項</w:t>
            </w:r>
          </w:p>
          <w:p w14:paraId="4E29B8E2" w14:textId="69748141" w:rsidR="00942FB9" w:rsidRPr="00946147" w:rsidRDefault="00942FB9" w:rsidP="00A0770C">
            <w:pPr>
              <w:widowControl/>
              <w:spacing w:line="259" w:lineRule="auto"/>
              <w:ind w:left="3" w:hanging="2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2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於游泳課時，在教練的指導下操作</w:t>
            </w:r>
            <w:r w:rsidR="00A0770C" w:rsidRPr="00A0770C">
              <w:rPr>
                <w:rFonts w:ascii="標楷體" w:eastAsia="標楷體" w:hAnsi="標楷體" w:cs="細明體" w:hint="eastAsia"/>
                <w:color w:val="000000"/>
              </w:rPr>
              <w:t>並完成自救動作一項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。</w:t>
            </w:r>
            <w:r w:rsidRPr="00946147">
              <w:rPr>
                <w:rFonts w:ascii="標楷體" w:eastAsia="標楷體" w:hAnsi="標楷體" w:cs="細明體"/>
                <w:color w:val="000000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9848" w14:textId="1E6E693A" w:rsidR="00942FB9" w:rsidRPr="00A0770C" w:rsidRDefault="00942FB9" w:rsidP="00942FB9">
            <w:pPr>
              <w:widowControl/>
              <w:spacing w:line="259" w:lineRule="auto"/>
              <w:ind w:left="2" w:hanging="2"/>
              <w:rPr>
                <w:rFonts w:ascii="標楷體" w:eastAsia="標楷體" w:hAnsi="標楷體" w:cs="細明體"/>
                <w:color w:val="000000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1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可以說出水域安全的概念一項</w:t>
            </w:r>
          </w:p>
          <w:p w14:paraId="31A6A3A6" w14:textId="20DD8887" w:rsidR="00942FB9" w:rsidRPr="00946147" w:rsidRDefault="00942FB9" w:rsidP="00942FB9">
            <w:pPr>
              <w:widowControl/>
              <w:spacing w:line="259" w:lineRule="auto"/>
              <w:ind w:left="2" w:hanging="2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2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於游泳課時，在教練的協助下操作自救動作。</w:t>
            </w:r>
            <w:r w:rsidRPr="00946147">
              <w:rPr>
                <w:rFonts w:ascii="標楷體" w:eastAsia="標楷體" w:hAnsi="標楷體" w:cs="細明體"/>
                <w:color w:val="00000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E035" w14:textId="77777777" w:rsidR="00942FB9" w:rsidRPr="00946147" w:rsidRDefault="00942FB9" w:rsidP="00942FB9">
            <w:pPr>
              <w:widowControl/>
              <w:spacing w:after="11" w:line="242" w:lineRule="auto"/>
              <w:ind w:left="19" w:hanging="2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未達成</w:t>
            </w:r>
            <w:r w:rsidRPr="00946147">
              <w:rPr>
                <w:rFonts w:ascii="標楷體" w:eastAsia="標楷體" w:hAnsi="標楷體" w:cs="Calibri"/>
                <w:color w:val="000000"/>
              </w:rPr>
              <w:t xml:space="preserve"> </w:t>
            </w:r>
          </w:p>
          <w:p w14:paraId="2E064758" w14:textId="77777777" w:rsidR="00942FB9" w:rsidRPr="00946147" w:rsidRDefault="00942FB9" w:rsidP="00942FB9">
            <w:pPr>
              <w:widowControl/>
              <w:spacing w:line="259" w:lineRule="auto"/>
              <w:ind w:left="17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Calibri"/>
                <w:color w:val="000000"/>
              </w:rPr>
              <w:t xml:space="preserve">D </w:t>
            </w:r>
          </w:p>
          <w:p w14:paraId="41EBB8A3" w14:textId="77777777" w:rsidR="00942FB9" w:rsidRPr="00946147" w:rsidRDefault="00942FB9" w:rsidP="00942FB9">
            <w:pPr>
              <w:widowControl/>
              <w:spacing w:line="259" w:lineRule="auto"/>
              <w:ind w:left="17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級</w:t>
            </w:r>
            <w:r w:rsidRPr="00946147">
              <w:rPr>
                <w:rFonts w:ascii="標楷體" w:eastAsia="標楷體" w:hAnsi="標楷體" w:cs="Calibri"/>
                <w:color w:val="000000"/>
              </w:rPr>
              <w:t xml:space="preserve"> </w:t>
            </w:r>
          </w:p>
        </w:tc>
      </w:tr>
      <w:tr w:rsidR="00A0770C" w:rsidRPr="00946147" w14:paraId="5595CFEB" w14:textId="77777777" w:rsidTr="00A0770C">
        <w:trPr>
          <w:trHeight w:val="1795"/>
          <w:jc w:val="center"/>
        </w:trPr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0EF84" w14:textId="77777777" w:rsidR="00A0770C" w:rsidRPr="00946147" w:rsidRDefault="00A0770C" w:rsidP="00A0770C">
            <w:pPr>
              <w:widowControl/>
              <w:spacing w:line="259" w:lineRule="auto"/>
              <w:ind w:left="281" w:right="174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評分指引</w:t>
            </w:r>
            <w:r w:rsidRPr="00946147">
              <w:rPr>
                <w:rFonts w:ascii="標楷體" w:eastAsia="標楷體" w:hAnsi="標楷體" w:cs="Times New Roman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C636" w14:textId="77777777" w:rsidR="00A0770C" w:rsidRPr="00A0770C" w:rsidRDefault="00A0770C" w:rsidP="00A0770C">
            <w:pPr>
              <w:widowControl/>
              <w:spacing w:line="259" w:lineRule="auto"/>
              <w:ind w:left="2" w:hanging="2"/>
              <w:rPr>
                <w:rFonts w:ascii="標楷體" w:eastAsia="標楷體" w:hAnsi="標楷體" w:cs="細明體"/>
                <w:color w:val="000000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1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可以完整詳細說出水域安全的概念。</w:t>
            </w:r>
          </w:p>
          <w:p w14:paraId="01A001F5" w14:textId="6847A89B" w:rsidR="00A0770C" w:rsidRPr="00946147" w:rsidRDefault="00A0770C" w:rsidP="00A0770C">
            <w:pPr>
              <w:widowControl/>
              <w:spacing w:line="259" w:lineRule="auto"/>
              <w:ind w:left="17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2.於游泳課時，獨立操作並完成自救動作一項。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C3BD8" w14:textId="77777777" w:rsidR="00A0770C" w:rsidRPr="00A0770C" w:rsidRDefault="00A0770C" w:rsidP="00A0770C">
            <w:pPr>
              <w:widowControl/>
              <w:spacing w:line="259" w:lineRule="auto"/>
              <w:ind w:left="2" w:hanging="2"/>
              <w:rPr>
                <w:rFonts w:ascii="標楷體" w:eastAsia="標楷體" w:hAnsi="標楷體" w:cs="細明體"/>
                <w:color w:val="000000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1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可以說出水域安全的概念三項</w:t>
            </w:r>
          </w:p>
          <w:p w14:paraId="7277B7D1" w14:textId="763098C5" w:rsidR="00A0770C" w:rsidRPr="00946147" w:rsidRDefault="00A0770C" w:rsidP="00A0770C">
            <w:pPr>
              <w:widowControl/>
              <w:spacing w:line="259" w:lineRule="auto"/>
              <w:ind w:left="4" w:hanging="2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2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於游泳課時，獨立操作並完成自救動作一項。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AC76" w14:textId="77777777" w:rsidR="00A0770C" w:rsidRPr="00A0770C" w:rsidRDefault="00A0770C" w:rsidP="00A0770C">
            <w:pPr>
              <w:widowControl/>
              <w:spacing w:line="259" w:lineRule="auto"/>
              <w:ind w:left="2" w:hanging="2"/>
              <w:rPr>
                <w:rFonts w:ascii="標楷體" w:eastAsia="標楷體" w:hAnsi="標楷體" w:cs="細明體"/>
                <w:color w:val="000000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1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可以說出水域安全的概念二項</w:t>
            </w:r>
          </w:p>
          <w:p w14:paraId="75D3C662" w14:textId="5B21FE1C" w:rsidR="00A0770C" w:rsidRPr="00946147" w:rsidRDefault="00A0770C" w:rsidP="00A0770C">
            <w:pPr>
              <w:widowControl/>
              <w:spacing w:line="259" w:lineRule="auto"/>
              <w:ind w:left="3" w:hanging="2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2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於游泳課時，在教練的指導下操作並完成自救動作一項。</w:t>
            </w:r>
            <w:r w:rsidRPr="00946147">
              <w:rPr>
                <w:rFonts w:ascii="標楷體" w:eastAsia="標楷體" w:hAnsi="標楷體" w:cs="細明體"/>
                <w:color w:val="000000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E70CE" w14:textId="77777777" w:rsidR="00A0770C" w:rsidRPr="00A0770C" w:rsidRDefault="00A0770C" w:rsidP="00A0770C">
            <w:pPr>
              <w:widowControl/>
              <w:spacing w:line="259" w:lineRule="auto"/>
              <w:ind w:left="2" w:hanging="2"/>
              <w:rPr>
                <w:rFonts w:ascii="標楷體" w:eastAsia="標楷體" w:hAnsi="標楷體" w:cs="細明體"/>
                <w:color w:val="000000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1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可以說出水域安全的概念一項</w:t>
            </w:r>
          </w:p>
          <w:p w14:paraId="586E93EA" w14:textId="24DA799C" w:rsidR="00A0770C" w:rsidRPr="00946147" w:rsidRDefault="00A0770C" w:rsidP="00A0770C">
            <w:pPr>
              <w:widowControl/>
              <w:spacing w:line="259" w:lineRule="auto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A0770C">
              <w:rPr>
                <w:rFonts w:ascii="標楷體" w:eastAsia="標楷體" w:hAnsi="標楷體" w:cs="細明體" w:hint="eastAsia"/>
                <w:color w:val="000000"/>
              </w:rPr>
              <w:t>2</w:t>
            </w:r>
            <w:r w:rsidRPr="00A0770C">
              <w:rPr>
                <w:rFonts w:ascii="標楷體" w:eastAsia="標楷體" w:hAnsi="標楷體" w:cs="細明體"/>
                <w:color w:val="000000"/>
              </w:rPr>
              <w:t>.</w:t>
            </w:r>
            <w:r w:rsidRPr="00A0770C">
              <w:rPr>
                <w:rFonts w:ascii="標楷體" w:eastAsia="標楷體" w:hAnsi="標楷體" w:cs="細明體" w:hint="eastAsia"/>
                <w:color w:val="000000"/>
              </w:rPr>
              <w:t>於游泳課時，在教練的協助下操作自救動作。</w:t>
            </w:r>
            <w:r w:rsidRPr="00946147">
              <w:rPr>
                <w:rFonts w:ascii="標楷體" w:eastAsia="標楷體" w:hAnsi="標楷體" w:cs="細明體"/>
                <w:color w:val="000000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D4AA8" w14:textId="77777777" w:rsidR="00A0770C" w:rsidRPr="00946147" w:rsidRDefault="00A0770C" w:rsidP="00A0770C">
            <w:pPr>
              <w:widowControl/>
              <w:spacing w:line="259" w:lineRule="auto"/>
              <w:ind w:left="22" w:right="38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未達 </w:t>
            </w:r>
            <w:r w:rsidRPr="00946147">
              <w:rPr>
                <w:rFonts w:ascii="標楷體" w:eastAsia="標楷體" w:hAnsi="標楷體" w:cs="Calibri"/>
                <w:color w:val="000000"/>
              </w:rPr>
              <w:t xml:space="preserve">D </w:t>
            </w:r>
            <w:r w:rsidRPr="00946147">
              <w:rPr>
                <w:rFonts w:ascii="標楷體" w:eastAsia="標楷體" w:hAnsi="標楷體" w:cs="標楷體"/>
                <w:color w:val="000000"/>
              </w:rPr>
              <w:t>級</w:t>
            </w:r>
            <w:r w:rsidRPr="00946147">
              <w:rPr>
                <w:rFonts w:ascii="標楷體" w:eastAsia="標楷體" w:hAnsi="標楷體" w:cs="Times New Roman"/>
                <w:b/>
                <w:color w:val="000000"/>
              </w:rPr>
              <w:t xml:space="preserve"> </w:t>
            </w:r>
          </w:p>
        </w:tc>
      </w:tr>
      <w:tr w:rsidR="00A0770C" w:rsidRPr="00946147" w14:paraId="2490FFE2" w14:textId="77777777" w:rsidTr="00A0770C">
        <w:trPr>
          <w:trHeight w:val="758"/>
          <w:jc w:val="center"/>
        </w:trPr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64FBF" w14:textId="77777777" w:rsidR="00A0770C" w:rsidRPr="00946147" w:rsidRDefault="00A0770C" w:rsidP="00A0770C">
            <w:pPr>
              <w:widowControl/>
              <w:spacing w:line="259" w:lineRule="auto"/>
              <w:ind w:left="281" w:right="234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評量工具</w:t>
            </w:r>
            <w:r w:rsidRPr="00946147">
              <w:rPr>
                <w:rFonts w:ascii="標楷體" w:eastAsia="標楷體" w:hAnsi="標楷體" w:cs="Times New Roman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5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3E495F" w14:textId="6855473C" w:rsidR="00A0770C" w:rsidRPr="00946147" w:rsidRDefault="00A0770C" w:rsidP="00A0770C">
            <w:pPr>
              <w:widowControl/>
              <w:spacing w:line="259" w:lineRule="auto"/>
              <w:ind w:left="17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實</w:t>
            </w:r>
            <w:r w:rsidRPr="00A0770C">
              <w:rPr>
                <w:rFonts w:ascii="標楷體" w:eastAsia="標楷體" w:hAnsi="標楷體" w:cs="標楷體" w:hint="eastAsia"/>
                <w:color w:val="000000"/>
              </w:rPr>
              <w:t>際操</w:t>
            </w:r>
            <w:r w:rsidRPr="00946147">
              <w:rPr>
                <w:rFonts w:ascii="標楷體" w:eastAsia="標楷體" w:hAnsi="標楷體" w:cs="標楷體"/>
                <w:color w:val="000000"/>
              </w:rPr>
              <w:t>作</w:t>
            </w:r>
            <w:r w:rsidRPr="00946147">
              <w:rPr>
                <w:rFonts w:ascii="標楷體" w:eastAsia="標楷體" w:hAnsi="標楷體" w:cs="Times New Roman"/>
                <w:b/>
                <w:color w:val="000000"/>
              </w:rPr>
              <w:t xml:space="preserve"> 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91AC6F" w14:textId="77777777" w:rsidR="00A0770C" w:rsidRPr="00946147" w:rsidRDefault="00A0770C" w:rsidP="00A0770C">
            <w:pPr>
              <w:widowControl/>
              <w:spacing w:after="160" w:line="259" w:lineRule="auto"/>
              <w:rPr>
                <w:rFonts w:ascii="標楷體" w:eastAsia="標楷體" w:hAnsi="標楷體" w:cs="Calibri"/>
                <w:color w:val="000000"/>
                <w:sz w:val="22"/>
              </w:rPr>
            </w:pPr>
          </w:p>
        </w:tc>
      </w:tr>
      <w:tr w:rsidR="00A0770C" w:rsidRPr="00946147" w14:paraId="18B811EF" w14:textId="77777777" w:rsidTr="00A0770C">
        <w:trPr>
          <w:trHeight w:val="962"/>
          <w:jc w:val="center"/>
        </w:trPr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5479B" w14:textId="77777777" w:rsidR="00A0770C" w:rsidRPr="00946147" w:rsidRDefault="00A0770C" w:rsidP="00A0770C">
            <w:pPr>
              <w:widowControl/>
              <w:spacing w:line="259" w:lineRule="auto"/>
              <w:ind w:left="41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>分數轉換</w:t>
            </w:r>
            <w:r w:rsidRPr="00946147">
              <w:rPr>
                <w:rFonts w:ascii="標楷體" w:eastAsia="標楷體" w:hAnsi="標楷體" w:cs="Times New Roman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90296" w14:textId="77777777" w:rsidR="00A0770C" w:rsidRPr="00946147" w:rsidRDefault="00A0770C" w:rsidP="00A0770C">
            <w:pPr>
              <w:widowControl/>
              <w:spacing w:line="259" w:lineRule="auto"/>
              <w:ind w:right="5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95-100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5294F" w14:textId="77777777" w:rsidR="00A0770C" w:rsidRPr="00946147" w:rsidRDefault="00A0770C" w:rsidP="00A0770C">
            <w:pPr>
              <w:widowControl/>
              <w:spacing w:line="259" w:lineRule="auto"/>
              <w:ind w:left="9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90-94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E75FF" w14:textId="77777777" w:rsidR="00A0770C" w:rsidRPr="00946147" w:rsidRDefault="00A0770C" w:rsidP="00A0770C">
            <w:pPr>
              <w:widowControl/>
              <w:spacing w:line="259" w:lineRule="auto"/>
              <w:ind w:left="15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85-89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17741" w14:textId="77777777" w:rsidR="00A0770C" w:rsidRPr="00946147" w:rsidRDefault="00A0770C" w:rsidP="00A0770C">
            <w:pPr>
              <w:widowControl/>
              <w:spacing w:line="259" w:lineRule="auto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80-84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B441" w14:textId="77777777" w:rsidR="00A0770C" w:rsidRPr="00946147" w:rsidRDefault="00A0770C" w:rsidP="00A0770C">
            <w:pPr>
              <w:widowControl/>
              <w:spacing w:line="259" w:lineRule="auto"/>
              <w:jc w:val="center"/>
              <w:rPr>
                <w:rFonts w:ascii="標楷體" w:eastAsia="標楷體" w:hAnsi="標楷體" w:cs="Calibri"/>
                <w:color w:val="000000"/>
                <w:sz w:val="22"/>
              </w:rPr>
            </w:pPr>
            <w:r w:rsidRPr="00946147">
              <w:rPr>
                <w:rFonts w:ascii="標楷體" w:eastAsia="標楷體" w:hAnsi="標楷體" w:cs="標楷體"/>
                <w:color w:val="000000"/>
              </w:rPr>
              <w:t xml:space="preserve">79以下 </w:t>
            </w:r>
          </w:p>
        </w:tc>
      </w:tr>
    </w:tbl>
    <w:p w14:paraId="6894BC16" w14:textId="77777777" w:rsidR="00946147" w:rsidRPr="00946147" w:rsidRDefault="00946147" w:rsidP="00946147">
      <w:pPr>
        <w:widowControl/>
        <w:spacing w:after="244" w:line="259" w:lineRule="auto"/>
        <w:ind w:left="-5" w:hanging="10"/>
        <w:rPr>
          <w:rFonts w:ascii="標楷體" w:eastAsia="標楷體" w:hAnsi="標楷體" w:cs="Calibri"/>
          <w:color w:val="000000"/>
          <w:sz w:val="22"/>
        </w:rPr>
      </w:pPr>
      <w:r w:rsidRPr="00946147">
        <w:rPr>
          <w:rFonts w:ascii="標楷體" w:eastAsia="標楷體" w:hAnsi="標楷體" w:cs="標楷體"/>
          <w:color w:val="000000"/>
        </w:rPr>
        <w:t xml:space="preserve">分數轉換：可由授課教師達成共識轉化自訂（級距可調整） </w:t>
      </w:r>
    </w:p>
    <w:p w14:paraId="79EA3EA7" w14:textId="77777777" w:rsidR="001D5DAB" w:rsidRPr="00A0770C" w:rsidRDefault="001D5DAB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753B6B30" w14:textId="14B8358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  <w:r w:rsidRPr="00A0770C">
        <w:rPr>
          <w:rFonts w:ascii="標楷體" w:eastAsia="標楷體" w:hAnsi="標楷體"/>
          <w:b/>
          <w:color w:val="000000"/>
          <w:kern w:val="0"/>
          <w:szCs w:val="24"/>
        </w:rPr>
        <w:t>附件一 參考資料</w:t>
      </w:r>
    </w:p>
    <w:tbl>
      <w:tblPr>
        <w:tblW w:w="92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2163"/>
        <w:gridCol w:w="4707"/>
        <w:gridCol w:w="1842"/>
      </w:tblGrid>
      <w:tr w:rsidR="00BF5250" w:rsidRPr="00A0770C" w14:paraId="288944F3" w14:textId="77777777" w:rsidTr="00ED4A73">
        <w:trPr>
          <w:trHeight w:val="720"/>
          <w:jc w:val="center"/>
        </w:trPr>
        <w:tc>
          <w:tcPr>
            <w:tcW w:w="528" w:type="dxa"/>
            <w:vAlign w:val="center"/>
          </w:tcPr>
          <w:p w14:paraId="038BF7EB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順序</w:t>
            </w:r>
          </w:p>
        </w:tc>
        <w:tc>
          <w:tcPr>
            <w:tcW w:w="2163" w:type="dxa"/>
            <w:vAlign w:val="center"/>
          </w:tcPr>
          <w:p w14:paraId="2BB2A001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網站名稱 \ 教材</w:t>
            </w:r>
          </w:p>
        </w:tc>
        <w:tc>
          <w:tcPr>
            <w:tcW w:w="4707" w:type="dxa"/>
            <w:vAlign w:val="center"/>
          </w:tcPr>
          <w:p w14:paraId="7EB11196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來源</w:t>
            </w:r>
          </w:p>
        </w:tc>
        <w:tc>
          <w:tcPr>
            <w:tcW w:w="1842" w:type="dxa"/>
            <w:vAlign w:val="center"/>
          </w:tcPr>
          <w:p w14:paraId="69FCB5C7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參考</w:t>
            </w:r>
          </w:p>
          <w:p w14:paraId="1ED6911A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資料</w:t>
            </w:r>
          </w:p>
        </w:tc>
      </w:tr>
      <w:tr w:rsidR="00BF5250" w:rsidRPr="00A0770C" w14:paraId="79019AB4" w14:textId="77777777" w:rsidTr="00ED4A73">
        <w:trPr>
          <w:trHeight w:val="861"/>
          <w:jc w:val="center"/>
        </w:trPr>
        <w:tc>
          <w:tcPr>
            <w:tcW w:w="528" w:type="dxa"/>
            <w:vAlign w:val="center"/>
          </w:tcPr>
          <w:p w14:paraId="3526E217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</w:t>
            </w:r>
          </w:p>
        </w:tc>
        <w:tc>
          <w:tcPr>
            <w:tcW w:w="2163" w:type="dxa"/>
            <w:vAlign w:val="center"/>
          </w:tcPr>
          <w:p w14:paraId="2FBC4E98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教育部全球資訊網</w:t>
            </w:r>
          </w:p>
        </w:tc>
        <w:tc>
          <w:tcPr>
            <w:tcW w:w="4707" w:type="dxa"/>
            <w:vAlign w:val="center"/>
          </w:tcPr>
          <w:p w14:paraId="661FE692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https://www.edu.tw/Advanced_Search.aspx?q=%E9%A3%B2%E9%A3%9F</w:t>
            </w:r>
          </w:p>
        </w:tc>
        <w:tc>
          <w:tcPr>
            <w:tcW w:w="1842" w:type="dxa"/>
            <w:vAlign w:val="center"/>
          </w:tcPr>
          <w:p w14:paraId="70DD6892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0EC19F21" w14:textId="77777777" w:rsidTr="00ED4A73">
        <w:trPr>
          <w:trHeight w:val="720"/>
          <w:jc w:val="center"/>
        </w:trPr>
        <w:tc>
          <w:tcPr>
            <w:tcW w:w="528" w:type="dxa"/>
            <w:vAlign w:val="center"/>
          </w:tcPr>
          <w:p w14:paraId="4D98DA5C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2</w:t>
            </w:r>
          </w:p>
        </w:tc>
        <w:tc>
          <w:tcPr>
            <w:tcW w:w="2163" w:type="dxa"/>
            <w:vAlign w:val="center"/>
          </w:tcPr>
          <w:p w14:paraId="7BFDD5B5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水域安全宣導教案計畫研究報告</w:t>
            </w:r>
          </w:p>
        </w:tc>
        <w:tc>
          <w:tcPr>
            <w:tcW w:w="4707" w:type="dxa"/>
            <w:vAlign w:val="center"/>
          </w:tcPr>
          <w:p w14:paraId="53FC7C3C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https://www.sa.gov.tw/Resource/Attachment/f1435824216600.pdf</w:t>
            </w:r>
          </w:p>
        </w:tc>
        <w:tc>
          <w:tcPr>
            <w:tcW w:w="1842" w:type="dxa"/>
            <w:vAlign w:val="center"/>
          </w:tcPr>
          <w:p w14:paraId="1836F0D3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6816CE59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35026B9D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3</w:t>
            </w:r>
          </w:p>
        </w:tc>
        <w:tc>
          <w:tcPr>
            <w:tcW w:w="2163" w:type="dxa"/>
            <w:vAlign w:val="center"/>
          </w:tcPr>
          <w:p w14:paraId="38E7297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教育部體育署</w:t>
            </w:r>
          </w:p>
        </w:tc>
        <w:tc>
          <w:tcPr>
            <w:tcW w:w="4707" w:type="dxa"/>
            <w:vAlign w:val="center"/>
          </w:tcPr>
          <w:p w14:paraId="172ECCB8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https://www.sports.url.tw/</w:t>
            </w:r>
          </w:p>
        </w:tc>
        <w:tc>
          <w:tcPr>
            <w:tcW w:w="1842" w:type="dxa"/>
            <w:vAlign w:val="center"/>
          </w:tcPr>
          <w:p w14:paraId="79706670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3C5F6245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4DF70951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4</w:t>
            </w:r>
          </w:p>
        </w:tc>
        <w:tc>
          <w:tcPr>
            <w:tcW w:w="2163" w:type="dxa"/>
            <w:vAlign w:val="center"/>
          </w:tcPr>
          <w:p w14:paraId="192D523A" w14:textId="77777777" w:rsidR="00BF5250" w:rsidRPr="00A0770C" w:rsidRDefault="00BF5250" w:rsidP="00ED4A73">
            <w:pPr>
              <w:spacing w:line="480" w:lineRule="auto"/>
              <w:jc w:val="both"/>
              <w:rPr>
                <w:rFonts w:ascii="標楷體" w:eastAsia="標楷體" w:hAnsi="標楷體" w:cs="PMingLiu"/>
                <w:kern w:val="0"/>
                <w:szCs w:val="24"/>
              </w:rPr>
            </w:pPr>
            <w:r w:rsidRPr="00A0770C">
              <w:rPr>
                <w:rFonts w:ascii="標楷體" w:eastAsia="標楷體" w:hAnsi="標楷體" w:cs="新細明體" w:hint="eastAsia"/>
                <w:kern w:val="0"/>
                <w:szCs w:val="24"/>
              </w:rPr>
              <w:t>內政部消防署</w:t>
            </w:r>
          </w:p>
        </w:tc>
        <w:tc>
          <w:tcPr>
            <w:tcW w:w="4707" w:type="dxa"/>
            <w:vAlign w:val="center"/>
          </w:tcPr>
          <w:p w14:paraId="7AB840D3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https://www.nfa.gov.tw/cht/index.php?act=article&amp;code=search&amp;keyword=&amp;postFlag=1</w:t>
            </w:r>
          </w:p>
        </w:tc>
        <w:tc>
          <w:tcPr>
            <w:tcW w:w="1842" w:type="dxa"/>
            <w:vAlign w:val="center"/>
          </w:tcPr>
          <w:p w14:paraId="099BE2FB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0F268A05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3249B58D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5</w:t>
            </w:r>
          </w:p>
        </w:tc>
        <w:tc>
          <w:tcPr>
            <w:tcW w:w="2163" w:type="dxa"/>
            <w:vAlign w:val="center"/>
          </w:tcPr>
          <w:p w14:paraId="50C6BCCF" w14:textId="77777777" w:rsidR="00BF5250" w:rsidRPr="00A0770C" w:rsidRDefault="00BF5250" w:rsidP="00ED4A73">
            <w:pPr>
              <w:widowControl/>
              <w:rPr>
                <w:rFonts w:ascii="標楷體" w:eastAsia="標楷體" w:hAnsi="標楷體" w:cs="PMingLiu"/>
                <w:kern w:val="0"/>
                <w:szCs w:val="24"/>
              </w:rPr>
            </w:pPr>
            <w:r w:rsidRPr="00A0770C">
              <w:rPr>
                <w:rFonts w:ascii="標楷體" w:eastAsia="標楷體" w:hAnsi="標楷體" w:cs="新細明體" w:hint="eastAsia"/>
                <w:kern w:val="0"/>
                <w:szCs w:val="24"/>
              </w:rPr>
              <w:t>中華民國交通部觀光局</w:t>
            </w:r>
          </w:p>
        </w:tc>
        <w:tc>
          <w:tcPr>
            <w:tcW w:w="4707" w:type="dxa"/>
            <w:vAlign w:val="center"/>
          </w:tcPr>
          <w:p w14:paraId="73464230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https://www.taiwan.net.tw/</w:t>
            </w:r>
          </w:p>
        </w:tc>
        <w:tc>
          <w:tcPr>
            <w:tcW w:w="1842" w:type="dxa"/>
            <w:vAlign w:val="center"/>
          </w:tcPr>
          <w:p w14:paraId="69662857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774BC75E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54899152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6</w:t>
            </w:r>
          </w:p>
        </w:tc>
        <w:tc>
          <w:tcPr>
            <w:tcW w:w="2163" w:type="dxa"/>
            <w:vAlign w:val="center"/>
          </w:tcPr>
          <w:p w14:paraId="3C98D6C6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水域安全教育宣導案例</w:t>
            </w:r>
          </w:p>
        </w:tc>
        <w:tc>
          <w:tcPr>
            <w:tcW w:w="4707" w:type="dxa"/>
            <w:vAlign w:val="center"/>
          </w:tcPr>
          <w:p w14:paraId="4E74378E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http://120.116.20.9/share/std_aff/water-safe/files/10-1.pdf</w:t>
            </w:r>
          </w:p>
        </w:tc>
        <w:tc>
          <w:tcPr>
            <w:tcW w:w="1842" w:type="dxa"/>
            <w:vAlign w:val="center"/>
          </w:tcPr>
          <w:p w14:paraId="5B842351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5234BD4D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312C6566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7</w:t>
            </w:r>
          </w:p>
        </w:tc>
        <w:tc>
          <w:tcPr>
            <w:tcW w:w="2163" w:type="dxa"/>
            <w:vAlign w:val="center"/>
          </w:tcPr>
          <w:p w14:paraId="0F3AC476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國民體育季刊198期 學生水域安全</w:t>
            </w:r>
          </w:p>
        </w:tc>
        <w:tc>
          <w:tcPr>
            <w:tcW w:w="4707" w:type="dxa"/>
            <w:vAlign w:val="center"/>
          </w:tcPr>
          <w:p w14:paraId="5C8FA481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https://www.sa.gov.tw/Resource/Ebook/636961314021553906.pdf</w:t>
            </w:r>
          </w:p>
        </w:tc>
        <w:tc>
          <w:tcPr>
            <w:tcW w:w="1842" w:type="dxa"/>
            <w:vAlign w:val="center"/>
          </w:tcPr>
          <w:p w14:paraId="0DA6C734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6FAF553D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4C4F21A4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8</w:t>
            </w:r>
          </w:p>
        </w:tc>
        <w:tc>
          <w:tcPr>
            <w:tcW w:w="2163" w:type="dxa"/>
            <w:vAlign w:val="center"/>
          </w:tcPr>
          <w:p w14:paraId="12CA754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水域安全宣導影片</w:t>
            </w:r>
          </w:p>
        </w:tc>
        <w:tc>
          <w:tcPr>
            <w:tcW w:w="4707" w:type="dxa"/>
            <w:vAlign w:val="center"/>
          </w:tcPr>
          <w:p w14:paraId="7C0229CA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https://www.youtube.com/watch?v=iNUvwY1AgmE</w:t>
            </w:r>
          </w:p>
        </w:tc>
        <w:tc>
          <w:tcPr>
            <w:tcW w:w="1842" w:type="dxa"/>
            <w:vAlign w:val="center"/>
          </w:tcPr>
          <w:p w14:paraId="7A0A1407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64ACCFC9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3465F960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9</w:t>
            </w:r>
          </w:p>
        </w:tc>
        <w:tc>
          <w:tcPr>
            <w:tcW w:w="2163" w:type="dxa"/>
            <w:vAlign w:val="center"/>
          </w:tcPr>
          <w:p w14:paraId="471CA73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水域安全宣導動畫─游泳池篇</w:t>
            </w:r>
          </w:p>
        </w:tc>
        <w:tc>
          <w:tcPr>
            <w:tcW w:w="4707" w:type="dxa"/>
            <w:vAlign w:val="center"/>
          </w:tcPr>
          <w:p w14:paraId="31481D42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https://www.youtube.com/watch?v=QoWkR65oDu4</w:t>
            </w:r>
          </w:p>
        </w:tc>
        <w:tc>
          <w:tcPr>
            <w:tcW w:w="1842" w:type="dxa"/>
            <w:vAlign w:val="center"/>
          </w:tcPr>
          <w:p w14:paraId="369747DE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7BDD24AF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54AC3E71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10</w:t>
            </w:r>
          </w:p>
        </w:tc>
        <w:tc>
          <w:tcPr>
            <w:tcW w:w="2163" w:type="dxa"/>
            <w:vAlign w:val="center"/>
          </w:tcPr>
          <w:p w14:paraId="6EE44885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水域安全宣導動畫─海域篇</w:t>
            </w:r>
          </w:p>
        </w:tc>
        <w:tc>
          <w:tcPr>
            <w:tcW w:w="4707" w:type="dxa"/>
            <w:vAlign w:val="center"/>
          </w:tcPr>
          <w:p w14:paraId="46BEFD7E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https://www.youtube.com/watch?v=mqYRdVJnimM</w:t>
            </w:r>
          </w:p>
        </w:tc>
        <w:tc>
          <w:tcPr>
            <w:tcW w:w="1842" w:type="dxa"/>
            <w:vAlign w:val="center"/>
          </w:tcPr>
          <w:p w14:paraId="280FA943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2D43EF40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6DD55A5D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11</w:t>
            </w:r>
          </w:p>
        </w:tc>
        <w:tc>
          <w:tcPr>
            <w:tcW w:w="2163" w:type="dxa"/>
            <w:vAlign w:val="center"/>
          </w:tcPr>
          <w:p w14:paraId="2CF88751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水域安全宣導動畫─溪流河篇</w:t>
            </w:r>
          </w:p>
        </w:tc>
        <w:tc>
          <w:tcPr>
            <w:tcW w:w="4707" w:type="dxa"/>
            <w:vAlign w:val="center"/>
          </w:tcPr>
          <w:p w14:paraId="556BE6B2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https://www.youtube.com/watch?v=rHu_KSBB-PY</w:t>
            </w:r>
          </w:p>
        </w:tc>
        <w:tc>
          <w:tcPr>
            <w:tcW w:w="1842" w:type="dxa"/>
            <w:vAlign w:val="center"/>
          </w:tcPr>
          <w:p w14:paraId="277E2451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5CEB3982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223E2A17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12</w:t>
            </w:r>
          </w:p>
        </w:tc>
        <w:tc>
          <w:tcPr>
            <w:tcW w:w="2163" w:type="dxa"/>
            <w:vAlign w:val="center"/>
          </w:tcPr>
          <w:p w14:paraId="45E184E7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水域安全宣導動畫─平靜池塘湖泊～發生溺水件別逞強</w:t>
            </w:r>
          </w:p>
        </w:tc>
        <w:tc>
          <w:tcPr>
            <w:tcW w:w="4707" w:type="dxa"/>
            <w:vAlign w:val="center"/>
          </w:tcPr>
          <w:p w14:paraId="77B475DF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https://www.youtube.com/watch?v=WZSAMFAYSpg</w:t>
            </w:r>
          </w:p>
        </w:tc>
        <w:tc>
          <w:tcPr>
            <w:tcW w:w="1842" w:type="dxa"/>
            <w:vAlign w:val="center"/>
          </w:tcPr>
          <w:p w14:paraId="611AD1B0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29A855D9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470A11A2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13</w:t>
            </w:r>
          </w:p>
        </w:tc>
        <w:tc>
          <w:tcPr>
            <w:tcW w:w="2163" w:type="dxa"/>
            <w:vAlign w:val="center"/>
          </w:tcPr>
          <w:p w14:paraId="685352C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體育署-新版防溺10招</w:t>
            </w:r>
          </w:p>
        </w:tc>
        <w:tc>
          <w:tcPr>
            <w:tcW w:w="4707" w:type="dxa"/>
            <w:vAlign w:val="center"/>
          </w:tcPr>
          <w:p w14:paraId="5F9BC82D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https://www.youtube.com/watch?v=bX5MrMznKUE</w:t>
            </w:r>
          </w:p>
        </w:tc>
        <w:tc>
          <w:tcPr>
            <w:tcW w:w="1842" w:type="dxa"/>
            <w:vAlign w:val="center"/>
          </w:tcPr>
          <w:p w14:paraId="765B5A6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3E3202FE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39F2284B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14</w:t>
            </w:r>
          </w:p>
        </w:tc>
        <w:tc>
          <w:tcPr>
            <w:tcW w:w="2163" w:type="dxa"/>
            <w:vAlign w:val="center"/>
          </w:tcPr>
          <w:p w14:paraId="1A00A382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教育部水域安全宣導影片-救溺5步</w:t>
            </w:r>
          </w:p>
        </w:tc>
        <w:tc>
          <w:tcPr>
            <w:tcW w:w="4707" w:type="dxa"/>
            <w:vAlign w:val="center"/>
          </w:tcPr>
          <w:p w14:paraId="258D790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https://www.youtube.com/watch?v=oDBQanR-DcE</w:t>
            </w:r>
          </w:p>
        </w:tc>
        <w:tc>
          <w:tcPr>
            <w:tcW w:w="1842" w:type="dxa"/>
            <w:vAlign w:val="center"/>
          </w:tcPr>
          <w:p w14:paraId="3F691AB2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64B85755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1FA9AC6F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15</w:t>
            </w:r>
          </w:p>
        </w:tc>
        <w:tc>
          <w:tcPr>
            <w:tcW w:w="2163" w:type="dxa"/>
            <w:vAlign w:val="center"/>
          </w:tcPr>
          <w:p w14:paraId="4B48CFDA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溺水自救方法</w:t>
            </w:r>
          </w:p>
        </w:tc>
        <w:tc>
          <w:tcPr>
            <w:tcW w:w="4707" w:type="dxa"/>
            <w:vAlign w:val="center"/>
          </w:tcPr>
          <w:p w14:paraId="435ABA82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https://www.youtube.com/watch?v=5ZZ-PR3j-G0</w:t>
            </w:r>
          </w:p>
        </w:tc>
        <w:tc>
          <w:tcPr>
            <w:tcW w:w="1842" w:type="dxa"/>
            <w:vAlign w:val="center"/>
          </w:tcPr>
          <w:p w14:paraId="0AB1DEAD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01B1579C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0EFB3278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16</w:t>
            </w:r>
          </w:p>
        </w:tc>
        <w:tc>
          <w:tcPr>
            <w:tcW w:w="2163" w:type="dxa"/>
            <w:vAlign w:val="center"/>
          </w:tcPr>
          <w:p w14:paraId="55CBF03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決定命運の4招-水中自救完整版</w:t>
            </w:r>
          </w:p>
        </w:tc>
        <w:tc>
          <w:tcPr>
            <w:tcW w:w="4707" w:type="dxa"/>
            <w:vAlign w:val="center"/>
          </w:tcPr>
          <w:p w14:paraId="0BCB9141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https://www.youtube.com/watch?v=_Ho8ygc3oxs</w:t>
            </w:r>
          </w:p>
        </w:tc>
        <w:tc>
          <w:tcPr>
            <w:tcW w:w="1842" w:type="dxa"/>
            <w:vAlign w:val="center"/>
          </w:tcPr>
          <w:p w14:paraId="1B90163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2072D364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0B7AB96B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lastRenderedPageBreak/>
              <w:t>17</w:t>
            </w:r>
          </w:p>
        </w:tc>
        <w:tc>
          <w:tcPr>
            <w:tcW w:w="2163" w:type="dxa"/>
            <w:vAlign w:val="center"/>
          </w:tcPr>
          <w:p w14:paraId="7E27E4C2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抽筋自解</w:t>
            </w:r>
          </w:p>
        </w:tc>
        <w:tc>
          <w:tcPr>
            <w:tcW w:w="4707" w:type="dxa"/>
            <w:vAlign w:val="center"/>
          </w:tcPr>
          <w:p w14:paraId="5B7FE1B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https://www.youtube.com/watch?v=tb3sDqM4JVE</w:t>
            </w:r>
          </w:p>
        </w:tc>
        <w:tc>
          <w:tcPr>
            <w:tcW w:w="1842" w:type="dxa"/>
            <w:vAlign w:val="center"/>
          </w:tcPr>
          <w:p w14:paraId="54035F7B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1EAB0D05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702477C5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18</w:t>
            </w:r>
          </w:p>
        </w:tc>
        <w:tc>
          <w:tcPr>
            <w:tcW w:w="2163" w:type="dxa"/>
            <w:vAlign w:val="center"/>
          </w:tcPr>
          <w:p w14:paraId="4213B59B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教育雲教育大市集</w:t>
            </w:r>
          </w:p>
        </w:tc>
        <w:tc>
          <w:tcPr>
            <w:tcW w:w="4707" w:type="dxa"/>
            <w:vAlign w:val="center"/>
          </w:tcPr>
          <w:p w14:paraId="092ACAA9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https://market.cloud.edu.tw/</w:t>
            </w:r>
          </w:p>
        </w:tc>
        <w:tc>
          <w:tcPr>
            <w:tcW w:w="1842" w:type="dxa"/>
            <w:vAlign w:val="center"/>
          </w:tcPr>
          <w:p w14:paraId="49AD7695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6EAD9207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231F38F5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19</w:t>
            </w:r>
          </w:p>
        </w:tc>
        <w:tc>
          <w:tcPr>
            <w:tcW w:w="2163" w:type="dxa"/>
            <w:vAlign w:val="center"/>
          </w:tcPr>
          <w:p w14:paraId="7FD8D50F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十二年國民基本教育課程綱要</w:t>
            </w:r>
          </w:p>
        </w:tc>
        <w:tc>
          <w:tcPr>
            <w:tcW w:w="4707" w:type="dxa"/>
            <w:vAlign w:val="center"/>
          </w:tcPr>
          <w:p w14:paraId="3C729A48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http://www.stgvs.ntpc.edu.tw/~tyy/sch_pdf/16.pdf</w:t>
            </w:r>
          </w:p>
        </w:tc>
        <w:tc>
          <w:tcPr>
            <w:tcW w:w="1842" w:type="dxa"/>
            <w:vAlign w:val="center"/>
          </w:tcPr>
          <w:p w14:paraId="1395A37C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4EAC4A27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13C80969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20</w:t>
            </w:r>
          </w:p>
        </w:tc>
        <w:tc>
          <w:tcPr>
            <w:tcW w:w="2163" w:type="dxa"/>
            <w:vAlign w:val="center"/>
          </w:tcPr>
          <w:p w14:paraId="7C1DC626" w14:textId="77777777" w:rsidR="00BF5250" w:rsidRPr="00A0770C" w:rsidRDefault="00BF5250" w:rsidP="00ED4A73">
            <w:pPr>
              <w:spacing w:line="480" w:lineRule="auto"/>
              <w:jc w:val="both"/>
              <w:rPr>
                <w:rFonts w:ascii="標楷體" w:eastAsia="標楷體" w:hAnsi="標楷體" w:cs="PMingLiu"/>
                <w:kern w:val="0"/>
                <w:szCs w:val="24"/>
              </w:rPr>
            </w:pPr>
            <w:r w:rsidRPr="00A0770C">
              <w:rPr>
                <w:rFonts w:ascii="標楷體" w:eastAsia="標楷體" w:hAnsi="標楷體" w:cs="新細明體" w:hint="eastAsia"/>
                <w:kern w:val="0"/>
                <w:szCs w:val="24"/>
              </w:rPr>
              <w:t>教育部數位教學資源入口網</w:t>
            </w:r>
          </w:p>
        </w:tc>
        <w:tc>
          <w:tcPr>
            <w:tcW w:w="4707" w:type="dxa"/>
            <w:vAlign w:val="center"/>
          </w:tcPr>
          <w:p w14:paraId="1D47AB2C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https://isp.moe.edu.tw/</w:t>
            </w:r>
          </w:p>
        </w:tc>
        <w:tc>
          <w:tcPr>
            <w:tcW w:w="1842" w:type="dxa"/>
            <w:vAlign w:val="center"/>
          </w:tcPr>
          <w:p w14:paraId="617E8B21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BF5250" w:rsidRPr="00A0770C" w14:paraId="5E509143" w14:textId="77777777" w:rsidTr="00ED4A73">
        <w:trPr>
          <w:trHeight w:val="808"/>
          <w:jc w:val="center"/>
        </w:trPr>
        <w:tc>
          <w:tcPr>
            <w:tcW w:w="528" w:type="dxa"/>
            <w:vAlign w:val="center"/>
          </w:tcPr>
          <w:p w14:paraId="42A599DA" w14:textId="77777777" w:rsidR="00BF5250" w:rsidRPr="00A0770C" w:rsidRDefault="00BF5250" w:rsidP="00ED4A73">
            <w:pPr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21</w:t>
            </w:r>
          </w:p>
        </w:tc>
        <w:tc>
          <w:tcPr>
            <w:tcW w:w="2163" w:type="dxa"/>
            <w:vAlign w:val="center"/>
          </w:tcPr>
          <w:p w14:paraId="660C184F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國民中小學課程與教學資源整合平臺</w:t>
            </w:r>
          </w:p>
        </w:tc>
        <w:tc>
          <w:tcPr>
            <w:tcW w:w="4707" w:type="dxa"/>
            <w:vAlign w:val="center"/>
          </w:tcPr>
          <w:p w14:paraId="790D7FEA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A0770C">
              <w:rPr>
                <w:rFonts w:ascii="標楷體" w:eastAsia="標楷體" w:hAnsi="標楷體"/>
                <w:kern w:val="0"/>
                <w:szCs w:val="24"/>
              </w:rPr>
              <w:t>https://cirn.moe.edu.tw/Facet/Home/index.aspx?HtmlName=Home&amp;ToUrl=</w:t>
            </w:r>
          </w:p>
        </w:tc>
        <w:tc>
          <w:tcPr>
            <w:tcW w:w="1842" w:type="dxa"/>
            <w:vAlign w:val="center"/>
          </w:tcPr>
          <w:p w14:paraId="15F11F75" w14:textId="77777777" w:rsidR="00BF5250" w:rsidRPr="00A0770C" w:rsidRDefault="00BF5250" w:rsidP="00ED4A73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</w:tbl>
    <w:p w14:paraId="53E1954D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69AC143D" w14:textId="10297C46" w:rsidR="00C82267" w:rsidRPr="00A0770C" w:rsidRDefault="00BF5250" w:rsidP="00BF5250">
      <w:pPr>
        <w:widowControl/>
        <w:spacing w:beforeLines="100" w:before="360"/>
        <w:rPr>
          <w:rFonts w:ascii="標楷體" w:eastAsia="標楷體" w:hAnsi="標楷體"/>
        </w:rPr>
      </w:pPr>
      <w:r w:rsidRPr="00A0770C">
        <w:rPr>
          <w:rFonts w:ascii="標楷體" w:eastAsia="標楷體" w:hAnsi="標楷體"/>
          <w:kern w:val="0"/>
          <w:szCs w:val="24"/>
        </w:rPr>
        <w:br w:type="page"/>
      </w:r>
    </w:p>
    <w:p w14:paraId="36819B62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  <w:r w:rsidRPr="00A0770C">
        <w:rPr>
          <w:rFonts w:ascii="標楷體" w:eastAsia="標楷體" w:hAnsi="標楷體"/>
          <w:b/>
          <w:color w:val="000000"/>
          <w:kern w:val="0"/>
          <w:szCs w:val="24"/>
        </w:rPr>
        <w:lastRenderedPageBreak/>
        <w:t>附件二 常見的水域安全標誌</w:t>
      </w:r>
    </w:p>
    <w:p w14:paraId="2532C20A" w14:textId="1186D7CE" w:rsidR="00BF5250" w:rsidRPr="00A0770C" w:rsidRDefault="00BF5250" w:rsidP="00BF5250">
      <w:pPr>
        <w:widowControl/>
        <w:jc w:val="center"/>
        <w:rPr>
          <w:rFonts w:ascii="標楷體" w:eastAsia="標楷體" w:hAnsi="標楷體"/>
          <w:b/>
          <w:color w:val="000000"/>
          <w:kern w:val="0"/>
          <w:szCs w:val="24"/>
        </w:rPr>
      </w:pPr>
      <w:r w:rsidRPr="00A0770C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08E3F0EA" wp14:editId="599057D8">
            <wp:simplePos x="0" y="0"/>
            <wp:positionH relativeFrom="column">
              <wp:posOffset>934085</wp:posOffset>
            </wp:positionH>
            <wp:positionV relativeFrom="paragraph">
              <wp:posOffset>3663950</wp:posOffset>
            </wp:positionV>
            <wp:extent cx="4528820" cy="4942840"/>
            <wp:effectExtent l="0" t="0" r="508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ABF65" w14:textId="1E4D09C7" w:rsidR="00BF5250" w:rsidRPr="00A0770C" w:rsidRDefault="00BF5250" w:rsidP="00BF5250">
      <w:pPr>
        <w:widowControl/>
        <w:jc w:val="center"/>
        <w:rPr>
          <w:rFonts w:ascii="標楷體" w:eastAsia="標楷體" w:hAnsi="標楷體"/>
          <w:b/>
          <w:color w:val="000000"/>
          <w:kern w:val="0"/>
          <w:szCs w:val="24"/>
        </w:rPr>
      </w:pPr>
      <w:r w:rsidRPr="00A0770C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2B9DEE31" wp14:editId="5D5B9AC3">
            <wp:simplePos x="0" y="0"/>
            <wp:positionH relativeFrom="column">
              <wp:posOffset>849630</wp:posOffset>
            </wp:positionH>
            <wp:positionV relativeFrom="paragraph">
              <wp:posOffset>3810</wp:posOffset>
            </wp:positionV>
            <wp:extent cx="4557395" cy="3434715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D3D49" w14:textId="2D74DB08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77037FA5" w14:textId="5C44D08E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5701BBEA" w14:textId="7892E229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35FB3D26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2045112F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  <w:r w:rsidRPr="00A0770C">
        <w:rPr>
          <w:rFonts w:ascii="標楷體" w:eastAsia="標楷體" w:hAnsi="標楷體"/>
          <w:b/>
          <w:color w:val="000000"/>
          <w:kern w:val="0"/>
          <w:szCs w:val="24"/>
        </w:rPr>
        <w:lastRenderedPageBreak/>
        <w:t>附件三 教育部宣導品</w:t>
      </w:r>
    </w:p>
    <w:p w14:paraId="14B0EEB3" w14:textId="2CA6C2AF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  <w:r w:rsidRPr="00A0770C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 wp14:anchorId="64C79595" wp14:editId="6CBD13A0">
            <wp:simplePos x="0" y="0"/>
            <wp:positionH relativeFrom="column">
              <wp:posOffset>113665</wp:posOffset>
            </wp:positionH>
            <wp:positionV relativeFrom="paragraph">
              <wp:posOffset>4761230</wp:posOffset>
            </wp:positionV>
            <wp:extent cx="6141085" cy="4333240"/>
            <wp:effectExtent l="0" t="0" r="0" b="0"/>
            <wp:wrapNone/>
            <wp:docPr id="9" name="圖片 9" descr="part_4607_7957899_3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art_4607_7957899_350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70C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7C24F6B" wp14:editId="7DCE7019">
                <wp:simplePos x="0" y="0"/>
                <wp:positionH relativeFrom="column">
                  <wp:posOffset>60960</wp:posOffset>
                </wp:positionH>
                <wp:positionV relativeFrom="paragraph">
                  <wp:posOffset>179705</wp:posOffset>
                </wp:positionV>
                <wp:extent cx="6193790" cy="4444365"/>
                <wp:effectExtent l="13335" t="8255" r="12700" b="5080"/>
                <wp:wrapSquare wrapText="bothSides"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444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020F1" w14:textId="28734FBA" w:rsidR="00BF5250" w:rsidRDefault="00BF5250" w:rsidP="00BF5250">
                            <w:r w:rsidRPr="00AA44D0">
                              <w:rPr>
                                <w:noProof/>
                              </w:rPr>
                              <w:drawing>
                                <wp:inline distT="0" distB="0" distL="0" distR="0" wp14:anchorId="546D90FD" wp14:editId="68D0AC6A">
                                  <wp:extent cx="5998210" cy="4264660"/>
                                  <wp:effectExtent l="0" t="0" r="2540" b="254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8210" cy="4264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24F6B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4.8pt;margin-top:14.15pt;width:487.7pt;height:349.9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">
                <v:textbox style="mso-fit-shape-to-text:t">
                  <w:txbxContent>
                    <w:p w14:paraId="0A6020F1" w14:textId="28734FBA" w:rsidR="00BF5250" w:rsidRDefault="00BF5250" w:rsidP="00BF5250">
                      <w:r w:rsidRPr="00AA44D0">
                        <w:rPr>
                          <w:noProof/>
                        </w:rPr>
                        <w:drawing>
                          <wp:inline distT="0" distB="0" distL="0" distR="0" wp14:anchorId="546D90FD" wp14:editId="68D0AC6A">
                            <wp:extent cx="5998210" cy="4264660"/>
                            <wp:effectExtent l="0" t="0" r="2540" b="254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8210" cy="4264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C20C76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4964F6FD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416425DF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3A0DAD4F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39BE8C9C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5E251F80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513661BE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2E50939C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643B9C7D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5DEF58ED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42335D0E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4785BD93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70C681EC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0A732C8E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7F80F3C3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1114782E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59532565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65CE85BB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3EED424E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0024AF32" w14:textId="2F158F57" w:rsidR="00AD6410" w:rsidRPr="00A0770C" w:rsidRDefault="00BF5250" w:rsidP="00BF5250">
      <w:pPr>
        <w:widowControl/>
        <w:spacing w:beforeLines="100" w:before="360"/>
        <w:ind w:leftChars="117" w:left="281" w:firstLineChars="118" w:firstLine="283"/>
        <w:rPr>
          <w:rFonts w:ascii="標楷體" w:eastAsia="標楷體" w:hAnsi="標楷體"/>
        </w:rPr>
      </w:pPr>
      <w:r w:rsidRPr="00A0770C">
        <w:rPr>
          <w:rFonts w:ascii="標楷體" w:eastAsia="標楷體" w:hAnsi="標楷體"/>
          <w:b/>
          <w:color w:val="000000"/>
          <w:kern w:val="0"/>
          <w:szCs w:val="24"/>
        </w:rPr>
        <w:br w:type="page"/>
      </w:r>
    </w:p>
    <w:p w14:paraId="1DE0FD5B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5B644574" w14:textId="77777777" w:rsidR="00BF5250" w:rsidRPr="00A0770C" w:rsidRDefault="00BF5250" w:rsidP="00BF5250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  <w:r w:rsidRPr="00A0770C">
        <w:rPr>
          <w:rFonts w:ascii="標楷體" w:eastAsia="標楷體" w:hAnsi="標楷體"/>
          <w:b/>
          <w:color w:val="000000"/>
          <w:kern w:val="0"/>
          <w:szCs w:val="24"/>
        </w:rPr>
        <w:t>附件四 水域安全學習單</w:t>
      </w:r>
    </w:p>
    <w:p w14:paraId="30C9523A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 w:cs="標楷體"/>
          <w:b/>
          <w:kern w:val="0"/>
          <w:sz w:val="36"/>
          <w:szCs w:val="36"/>
        </w:rPr>
        <w:t>水域安全學習單《水中自救我最行》</w:t>
      </w:r>
    </w:p>
    <w:p w14:paraId="366441CE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  <w:u w:val="single"/>
        </w:rPr>
      </w:pPr>
      <w:r w:rsidRPr="00A0770C">
        <w:rPr>
          <w:rFonts w:ascii="標楷體" w:eastAsia="標楷體" w:hAnsi="標楷體" w:cs="標楷體"/>
          <w:kern w:val="0"/>
          <w:sz w:val="28"/>
          <w:szCs w:val="28"/>
        </w:rPr>
        <w:t xml:space="preserve">                   </w:t>
      </w:r>
      <w:r w:rsidRPr="00A0770C">
        <w:rPr>
          <w:rFonts w:ascii="標楷體" w:eastAsia="標楷體" w:hAnsi="標楷體" w:cs="標楷體"/>
          <w:kern w:val="0"/>
          <w:sz w:val="28"/>
          <w:szCs w:val="28"/>
          <w:u w:val="single"/>
        </w:rPr>
        <w:t xml:space="preserve">     </w:t>
      </w:r>
      <w:r w:rsidRPr="00A0770C">
        <w:rPr>
          <w:rFonts w:ascii="標楷體" w:eastAsia="標楷體" w:hAnsi="標楷體" w:cs="標楷體"/>
          <w:kern w:val="0"/>
          <w:szCs w:val="24"/>
        </w:rPr>
        <w:t>年</w:t>
      </w:r>
      <w:r w:rsidRPr="00A0770C">
        <w:rPr>
          <w:rFonts w:ascii="標楷體" w:eastAsia="標楷體" w:hAnsi="標楷體" w:cs="標楷體"/>
          <w:kern w:val="0"/>
          <w:sz w:val="28"/>
          <w:szCs w:val="28"/>
          <w:u w:val="single"/>
        </w:rPr>
        <w:t xml:space="preserve">     </w:t>
      </w:r>
      <w:r w:rsidRPr="00A0770C">
        <w:rPr>
          <w:rFonts w:ascii="標楷體" w:eastAsia="標楷體" w:hAnsi="標楷體" w:cs="標楷體"/>
          <w:kern w:val="0"/>
          <w:szCs w:val="24"/>
        </w:rPr>
        <w:t>班</w:t>
      </w:r>
      <w:r w:rsidRPr="00A0770C">
        <w:rPr>
          <w:rFonts w:ascii="標楷體" w:eastAsia="標楷體" w:hAnsi="標楷體" w:cs="標楷體"/>
          <w:kern w:val="0"/>
          <w:sz w:val="28"/>
          <w:szCs w:val="28"/>
          <w:u w:val="single"/>
        </w:rPr>
        <w:t xml:space="preserve">       </w:t>
      </w:r>
      <w:r w:rsidRPr="00A0770C">
        <w:rPr>
          <w:rFonts w:ascii="標楷體" w:eastAsia="標楷體" w:hAnsi="標楷體" w:cs="標楷體"/>
          <w:kern w:val="0"/>
          <w:szCs w:val="24"/>
        </w:rPr>
        <w:t>號 姓名</w:t>
      </w:r>
      <w:r w:rsidRPr="00A0770C">
        <w:rPr>
          <w:rFonts w:ascii="標楷體" w:eastAsia="標楷體" w:hAnsi="標楷體" w:cs="標楷體"/>
          <w:kern w:val="0"/>
          <w:sz w:val="28"/>
          <w:szCs w:val="28"/>
          <w:u w:val="single"/>
        </w:rPr>
        <w:t xml:space="preserve">             </w:t>
      </w:r>
    </w:p>
    <w:p w14:paraId="3F3D414B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 w:cs="標楷體"/>
          <w:kern w:val="0"/>
          <w:sz w:val="28"/>
          <w:szCs w:val="28"/>
        </w:rPr>
        <w:t>1.連連看，請將正確的水域安全標誌名稱連到正確的圖片。</w:t>
      </w:r>
    </w:p>
    <w:p w14:paraId="2BFEC2B3" w14:textId="7CC41234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445221AB" wp14:editId="186BDB2D">
            <wp:simplePos x="0" y="0"/>
            <wp:positionH relativeFrom="column">
              <wp:posOffset>4535805</wp:posOffset>
            </wp:positionH>
            <wp:positionV relativeFrom="paragraph">
              <wp:posOffset>167640</wp:posOffset>
            </wp:positionV>
            <wp:extent cx="982345" cy="914400"/>
            <wp:effectExtent l="0" t="0" r="825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00872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 w:cs="標楷體"/>
          <w:kern w:val="0"/>
          <w:sz w:val="28"/>
          <w:szCs w:val="28"/>
        </w:rPr>
        <w:t xml:space="preserve">(1)禁止跳水  </w:t>
      </w:r>
      <w:r w:rsidRPr="00A0770C">
        <w:rPr>
          <w:rFonts w:ascii="標楷體" w:eastAsia="標楷體" w:hAnsi="標楷體" w:cs="標楷體"/>
          <w:kern w:val="0"/>
          <w:sz w:val="16"/>
          <w:szCs w:val="16"/>
        </w:rPr>
        <w:t>●                                                            ●</w:t>
      </w:r>
    </w:p>
    <w:p w14:paraId="35D0D8D4" w14:textId="334ED253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0" locked="0" layoutInCell="1" allowOverlap="1" wp14:anchorId="1DE27550" wp14:editId="5A0CACD2">
            <wp:simplePos x="0" y="0"/>
            <wp:positionH relativeFrom="column">
              <wp:posOffset>4532630</wp:posOffset>
            </wp:positionH>
            <wp:positionV relativeFrom="paragraph">
              <wp:posOffset>167640</wp:posOffset>
            </wp:positionV>
            <wp:extent cx="1023620" cy="982345"/>
            <wp:effectExtent l="0" t="0" r="5080" b="825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B0792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 w:cs="標楷體"/>
          <w:kern w:val="0"/>
          <w:sz w:val="28"/>
          <w:szCs w:val="28"/>
        </w:rPr>
        <w:t xml:space="preserve">(2)小心水母  </w:t>
      </w:r>
      <w:r w:rsidRPr="00A0770C">
        <w:rPr>
          <w:rFonts w:ascii="標楷體" w:eastAsia="標楷體" w:hAnsi="標楷體" w:cs="標楷體"/>
          <w:kern w:val="0"/>
          <w:sz w:val="16"/>
          <w:szCs w:val="16"/>
        </w:rPr>
        <w:t>●                                                            ●</w:t>
      </w:r>
    </w:p>
    <w:p w14:paraId="2FFE3B9D" w14:textId="53E860FE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0" locked="0" layoutInCell="1" allowOverlap="1" wp14:anchorId="13BB4FE3" wp14:editId="296CF464">
            <wp:simplePos x="0" y="0"/>
            <wp:positionH relativeFrom="column">
              <wp:posOffset>4532630</wp:posOffset>
            </wp:positionH>
            <wp:positionV relativeFrom="paragraph">
              <wp:posOffset>152400</wp:posOffset>
            </wp:positionV>
            <wp:extent cx="982345" cy="941705"/>
            <wp:effectExtent l="0" t="0" r="825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1CC21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 w:cs="標楷體"/>
          <w:kern w:val="0"/>
          <w:sz w:val="28"/>
          <w:szCs w:val="28"/>
        </w:rPr>
        <w:t xml:space="preserve">(3)衝浪      </w:t>
      </w:r>
      <w:r w:rsidRPr="00A0770C">
        <w:rPr>
          <w:rFonts w:ascii="標楷體" w:eastAsia="標楷體" w:hAnsi="標楷體" w:cs="標楷體"/>
          <w:kern w:val="0"/>
          <w:sz w:val="16"/>
          <w:szCs w:val="16"/>
        </w:rPr>
        <w:t>●                                                            ●</w:t>
      </w:r>
    </w:p>
    <w:p w14:paraId="4240DC83" w14:textId="3FEABBC6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0" locked="0" layoutInCell="1" allowOverlap="1" wp14:anchorId="13F4786E" wp14:editId="4275E54E">
            <wp:simplePos x="0" y="0"/>
            <wp:positionH relativeFrom="column">
              <wp:posOffset>4491355</wp:posOffset>
            </wp:positionH>
            <wp:positionV relativeFrom="paragraph">
              <wp:posOffset>141605</wp:posOffset>
            </wp:positionV>
            <wp:extent cx="982345" cy="982345"/>
            <wp:effectExtent l="0" t="0" r="8255" b="825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87537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 w:cs="標楷體"/>
          <w:kern w:val="0"/>
          <w:sz w:val="28"/>
          <w:szCs w:val="28"/>
        </w:rPr>
        <w:t xml:space="preserve">(4)水深危險  </w:t>
      </w:r>
      <w:r w:rsidRPr="00A0770C">
        <w:rPr>
          <w:rFonts w:ascii="標楷體" w:eastAsia="標楷體" w:hAnsi="標楷體" w:cs="標楷體"/>
          <w:kern w:val="0"/>
          <w:sz w:val="16"/>
          <w:szCs w:val="16"/>
        </w:rPr>
        <w:t>●                                                            ●</w:t>
      </w:r>
    </w:p>
    <w:p w14:paraId="5595A0D6" w14:textId="243099ED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24BCD9F2" wp14:editId="06707B23">
            <wp:simplePos x="0" y="0"/>
            <wp:positionH relativeFrom="column">
              <wp:posOffset>4491355</wp:posOffset>
            </wp:positionH>
            <wp:positionV relativeFrom="paragraph">
              <wp:posOffset>179705</wp:posOffset>
            </wp:positionV>
            <wp:extent cx="1023620" cy="901065"/>
            <wp:effectExtent l="0" t="0" r="508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8141F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 w:cs="標楷體"/>
          <w:kern w:val="0"/>
          <w:sz w:val="28"/>
          <w:szCs w:val="28"/>
        </w:rPr>
        <w:t xml:space="preserve">(5)禁止游泳  </w:t>
      </w:r>
      <w:r w:rsidRPr="00A0770C">
        <w:rPr>
          <w:rFonts w:ascii="標楷體" w:eastAsia="標楷體" w:hAnsi="標楷體" w:cs="標楷體"/>
          <w:kern w:val="0"/>
          <w:sz w:val="16"/>
          <w:szCs w:val="16"/>
        </w:rPr>
        <w:t>●                                                            ●</w:t>
      </w:r>
    </w:p>
    <w:p w14:paraId="3038D60F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</w:p>
    <w:p w14:paraId="0F78CD67" w14:textId="77777777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 w:cs="標楷體"/>
          <w:kern w:val="0"/>
          <w:sz w:val="28"/>
          <w:szCs w:val="28"/>
        </w:rPr>
        <w:t>2.請利用生活中常見的物品，設計一個救溺浮具。</w:t>
      </w:r>
    </w:p>
    <w:p w14:paraId="286C94A1" w14:textId="3A10F06F" w:rsidR="00BF5250" w:rsidRPr="00A0770C" w:rsidRDefault="00BF5250" w:rsidP="00BF5250">
      <w:pPr>
        <w:rPr>
          <w:rFonts w:ascii="標楷體" w:eastAsia="標楷體" w:hAnsi="標楷體" w:cs="標楷體"/>
          <w:kern w:val="0"/>
          <w:sz w:val="28"/>
          <w:szCs w:val="28"/>
        </w:rPr>
      </w:pPr>
      <w:r w:rsidRPr="00A0770C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01E56A" wp14:editId="343A425E">
                <wp:simplePos x="0" y="0"/>
                <wp:positionH relativeFrom="column">
                  <wp:posOffset>-49530</wp:posOffset>
                </wp:positionH>
                <wp:positionV relativeFrom="paragraph">
                  <wp:posOffset>26670</wp:posOffset>
                </wp:positionV>
                <wp:extent cx="6177915" cy="2525395"/>
                <wp:effectExtent l="0" t="0" r="13335" b="2730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52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AFECD" w14:textId="77777777" w:rsidR="00BF5250" w:rsidRDefault="00BF5250" w:rsidP="00BF52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1E56A" id="文字方塊 12" o:spid="_x0000_s1027" type="#_x0000_t202" style="position:absolute;margin-left:-3.9pt;margin-top:2.1pt;width:486.45pt;height:19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" strokeweight="1.5pt">
                <v:textbox>
                  <w:txbxContent>
                    <w:p w14:paraId="6FCAFECD" w14:textId="77777777" w:rsidR="00BF5250" w:rsidRDefault="00BF5250" w:rsidP="00BF5250"/>
                  </w:txbxContent>
                </v:textbox>
              </v:shape>
            </w:pict>
          </mc:Fallback>
        </mc:AlternateContent>
      </w:r>
    </w:p>
    <w:p w14:paraId="688E9E68" w14:textId="77777777" w:rsidR="00BF5250" w:rsidRPr="00A0770C" w:rsidRDefault="00BF5250" w:rsidP="00BF5250">
      <w:pPr>
        <w:widowControl/>
        <w:jc w:val="center"/>
        <w:rPr>
          <w:rFonts w:ascii="標楷體" w:eastAsia="標楷體" w:hAnsi="標楷體"/>
          <w:b/>
          <w:color w:val="000000"/>
          <w:kern w:val="0"/>
          <w:szCs w:val="24"/>
        </w:rPr>
      </w:pPr>
    </w:p>
    <w:p w14:paraId="425FE548" w14:textId="77777777" w:rsidR="00BF5250" w:rsidRPr="00A0770C" w:rsidRDefault="00BF5250" w:rsidP="00BF5250">
      <w:pPr>
        <w:widowControl/>
        <w:rPr>
          <w:rFonts w:ascii="標楷體" w:eastAsia="標楷體" w:hAnsi="標楷體"/>
          <w:b/>
        </w:rPr>
      </w:pPr>
    </w:p>
    <w:p w14:paraId="33D89838" w14:textId="1EE4A31C" w:rsidR="00AD6410" w:rsidRPr="00A0770C" w:rsidRDefault="00AD6410">
      <w:pPr>
        <w:widowControl/>
        <w:rPr>
          <w:rFonts w:ascii="標楷體" w:eastAsia="標楷體" w:hAnsi="標楷體"/>
        </w:rPr>
      </w:pPr>
    </w:p>
    <w:p w14:paraId="1509180C" w14:textId="77777777" w:rsidR="00AD6410" w:rsidRPr="00A0770C" w:rsidRDefault="00AD6410" w:rsidP="00AD6410">
      <w:pPr>
        <w:pBdr>
          <w:top w:val="nil"/>
          <w:left w:val="nil"/>
          <w:bottom w:val="nil"/>
          <w:right w:val="nil"/>
          <w:between w:val="nil"/>
        </w:pBdr>
        <w:spacing w:after="120" w:line="400" w:lineRule="auto"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A0770C"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  <w:t>《樂活瑞祥-來開生日派對吧!》</w:t>
      </w:r>
      <w:r w:rsidRPr="00A0770C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教案</w:t>
      </w:r>
    </w:p>
    <w:p w14:paraId="5A622565" w14:textId="08FB5253" w:rsidR="00AD6410" w:rsidRPr="00A0770C" w:rsidRDefault="00AD6410" w:rsidP="00BF5250">
      <w:pPr>
        <w:pStyle w:val="a4"/>
        <w:numPr>
          <w:ilvl w:val="0"/>
          <w:numId w:val="20"/>
        </w:numPr>
        <w:ind w:leftChars="0"/>
        <w:rPr>
          <w:rFonts w:ascii="標楷體" w:eastAsia="標楷體" w:hAnsi="標楷體" w:cs="Times New Roman"/>
          <w:b/>
          <w:szCs w:val="24"/>
        </w:rPr>
      </w:pPr>
      <w:r w:rsidRPr="00A0770C">
        <w:rPr>
          <w:rFonts w:ascii="標楷體" w:eastAsia="標楷體" w:hAnsi="標楷體" w:cs="Times New Roman" w:hint="eastAsia"/>
          <w:b/>
          <w:szCs w:val="24"/>
        </w:rPr>
        <w:t>教學設計理念說明二、教學活動設計</w:t>
      </w:r>
    </w:p>
    <w:tbl>
      <w:tblPr>
        <w:tblW w:w="67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4"/>
        <w:gridCol w:w="3813"/>
        <w:gridCol w:w="1345"/>
      </w:tblGrid>
      <w:tr w:rsidR="00BF5250" w:rsidRPr="00A0770C" w14:paraId="6FF0B4E9" w14:textId="77777777" w:rsidTr="00BF5250">
        <w:trPr>
          <w:trHeight w:val="884"/>
          <w:jc w:val="center"/>
        </w:trPr>
        <w:tc>
          <w:tcPr>
            <w:tcW w:w="1584" w:type="dxa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2417C4C" w14:textId="77777777" w:rsidR="00BF5250" w:rsidRPr="00A0770C" w:rsidRDefault="00BF5250" w:rsidP="00252567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領域名稱</w:t>
            </w:r>
          </w:p>
          <w:p w14:paraId="254A129A" w14:textId="77777777" w:rsidR="00BF5250" w:rsidRPr="00A0770C" w:rsidRDefault="00BF5250" w:rsidP="00252567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(統整領域)</w:t>
            </w:r>
          </w:p>
        </w:tc>
        <w:tc>
          <w:tcPr>
            <w:tcW w:w="3813" w:type="dxa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B8711F" w14:textId="77777777" w:rsidR="00BF5250" w:rsidRPr="00A0770C" w:rsidRDefault="00BF5250" w:rsidP="00252567">
            <w:pPr>
              <w:snapToGrid w:val="0"/>
              <w:jc w:val="both"/>
              <w:rPr>
                <w:rFonts w:ascii="標楷體" w:eastAsia="標楷體" w:hAnsi="標楷體" w:cs="Times New Roman"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/>
                <w:kern w:val="0"/>
                <w:szCs w:val="24"/>
              </w:rPr>
              <w:t>健體、生活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FD86E35" w14:textId="77777777" w:rsidR="00BF5250" w:rsidRPr="00A0770C" w:rsidRDefault="00BF5250" w:rsidP="00252567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A0770C">
              <w:rPr>
                <w:rFonts w:ascii="標楷體" w:eastAsia="標楷體" w:hAnsi="標楷體" w:cs="Times New Roman" w:hint="eastAsia"/>
                <w:b/>
                <w:noProof/>
                <w:szCs w:val="24"/>
              </w:rPr>
              <w:t>設計者</w:t>
            </w:r>
          </w:p>
        </w:tc>
      </w:tr>
    </w:tbl>
    <w:p w14:paraId="1B6BE3A6" w14:textId="4C0D1895" w:rsidR="00AD6410" w:rsidRPr="00A0770C" w:rsidRDefault="00AD6410">
      <w:pPr>
        <w:widowControl/>
        <w:rPr>
          <w:rFonts w:ascii="標楷體" w:eastAsia="標楷體" w:hAnsi="標楷體"/>
        </w:rPr>
      </w:pPr>
    </w:p>
    <w:sectPr w:rsidR="00AD6410" w:rsidRPr="00A0770C" w:rsidSect="0074346E">
      <w:pgSz w:w="11906" w:h="16838"/>
      <w:pgMar w:top="567" w:right="454" w:bottom="567" w:left="45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4A496" w14:textId="77777777" w:rsidR="00E94484" w:rsidRDefault="00E94484" w:rsidP="00194982">
      <w:r>
        <w:separator/>
      </w:r>
    </w:p>
  </w:endnote>
  <w:endnote w:type="continuationSeparator" w:id="0">
    <w:p w14:paraId="01AEAE55" w14:textId="77777777" w:rsidR="00E94484" w:rsidRDefault="00E94484" w:rsidP="00194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Black">
    <w:altName w:val="Calibri"/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10EC55" w14:textId="77777777" w:rsidR="00E94484" w:rsidRDefault="00E94484" w:rsidP="00194982">
      <w:r>
        <w:separator/>
      </w:r>
    </w:p>
  </w:footnote>
  <w:footnote w:type="continuationSeparator" w:id="0">
    <w:p w14:paraId="68A452D6" w14:textId="77777777" w:rsidR="00E94484" w:rsidRDefault="00E94484" w:rsidP="001949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3641"/>
    <w:multiLevelType w:val="hybridMultilevel"/>
    <w:tmpl w:val="8B1064B0"/>
    <w:lvl w:ilvl="0" w:tplc="936AE2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E61BD6"/>
    <w:multiLevelType w:val="multilevel"/>
    <w:tmpl w:val="20FCA45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545D48"/>
    <w:multiLevelType w:val="hybridMultilevel"/>
    <w:tmpl w:val="ACE68266"/>
    <w:lvl w:ilvl="0" w:tplc="99C82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D8C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6A9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4C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CC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16A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C887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2F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6F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10F5C"/>
    <w:multiLevelType w:val="hybridMultilevel"/>
    <w:tmpl w:val="42FC3A0A"/>
    <w:lvl w:ilvl="0" w:tplc="287EB3D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606568"/>
    <w:multiLevelType w:val="hybridMultilevel"/>
    <w:tmpl w:val="FE1C3784"/>
    <w:lvl w:ilvl="0" w:tplc="A2D2C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CE6983"/>
    <w:multiLevelType w:val="hybridMultilevel"/>
    <w:tmpl w:val="A8A69108"/>
    <w:lvl w:ilvl="0" w:tplc="755244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BB780B"/>
    <w:multiLevelType w:val="hybridMultilevel"/>
    <w:tmpl w:val="2BC6D430"/>
    <w:lvl w:ilvl="0" w:tplc="8588237A">
      <w:start w:val="1"/>
      <w:numFmt w:val="bullet"/>
      <w:lvlText w:val="w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88F578E"/>
    <w:multiLevelType w:val="hybridMultilevel"/>
    <w:tmpl w:val="A2F2ABB6"/>
    <w:lvl w:ilvl="0" w:tplc="E44AB1C0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D403E61"/>
    <w:multiLevelType w:val="hybridMultilevel"/>
    <w:tmpl w:val="86E80794"/>
    <w:lvl w:ilvl="0" w:tplc="A2D2C47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3C6B97"/>
    <w:multiLevelType w:val="hybridMultilevel"/>
    <w:tmpl w:val="89DE9404"/>
    <w:lvl w:ilvl="0" w:tplc="C23E4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DCB8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F083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CA5A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3EC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644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F455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EA3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81A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563BF1"/>
    <w:multiLevelType w:val="hybridMultilevel"/>
    <w:tmpl w:val="793C53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B417D6"/>
    <w:multiLevelType w:val="hybridMultilevel"/>
    <w:tmpl w:val="E4B48754"/>
    <w:lvl w:ilvl="0" w:tplc="6896C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A3A4CE0"/>
    <w:multiLevelType w:val="hybridMultilevel"/>
    <w:tmpl w:val="054A4C94"/>
    <w:lvl w:ilvl="0" w:tplc="6896C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E425CF9"/>
    <w:multiLevelType w:val="hybridMultilevel"/>
    <w:tmpl w:val="F23A59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EEF35F0"/>
    <w:multiLevelType w:val="hybridMultilevel"/>
    <w:tmpl w:val="EDD213A8"/>
    <w:lvl w:ilvl="0" w:tplc="A2D2C472">
      <w:start w:val="1"/>
      <w:numFmt w:val="decimal"/>
      <w:lvlText w:val="%1."/>
      <w:lvlJc w:val="left"/>
      <w:pPr>
        <w:ind w:left="39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16" w15:restartNumberingAfterBreak="0">
    <w:nsid w:val="5F6E4133"/>
    <w:multiLevelType w:val="hybridMultilevel"/>
    <w:tmpl w:val="6B04086A"/>
    <w:lvl w:ilvl="0" w:tplc="99C82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D8C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6A9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4C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CC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16A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C887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2F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6F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BB58A0"/>
    <w:multiLevelType w:val="hybridMultilevel"/>
    <w:tmpl w:val="FD62445C"/>
    <w:lvl w:ilvl="0" w:tplc="D45EA052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46079FB"/>
    <w:multiLevelType w:val="hybridMultilevel"/>
    <w:tmpl w:val="1C1E3392"/>
    <w:lvl w:ilvl="0" w:tplc="A1084268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D594E21"/>
    <w:multiLevelType w:val="hybridMultilevel"/>
    <w:tmpl w:val="116A6A8E"/>
    <w:lvl w:ilvl="0" w:tplc="A2D2C47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1593284"/>
    <w:multiLevelType w:val="hybridMultilevel"/>
    <w:tmpl w:val="730E445A"/>
    <w:lvl w:ilvl="0" w:tplc="A2D2C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25C0816"/>
    <w:multiLevelType w:val="hybridMultilevel"/>
    <w:tmpl w:val="A3DA70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20"/>
  </w:num>
  <w:num w:numId="8">
    <w:abstractNumId w:val="11"/>
  </w:num>
  <w:num w:numId="9">
    <w:abstractNumId w:val="10"/>
  </w:num>
  <w:num w:numId="10">
    <w:abstractNumId w:val="3"/>
  </w:num>
  <w:num w:numId="11">
    <w:abstractNumId w:val="16"/>
  </w:num>
  <w:num w:numId="12">
    <w:abstractNumId w:val="9"/>
  </w:num>
  <w:num w:numId="13">
    <w:abstractNumId w:val="15"/>
  </w:num>
  <w:num w:numId="14">
    <w:abstractNumId w:val="19"/>
  </w:num>
  <w:num w:numId="15">
    <w:abstractNumId w:val="12"/>
  </w:num>
  <w:num w:numId="16">
    <w:abstractNumId w:val="13"/>
  </w:num>
  <w:num w:numId="17">
    <w:abstractNumId w:val="8"/>
  </w:num>
  <w:num w:numId="18">
    <w:abstractNumId w:val="6"/>
  </w:num>
  <w:num w:numId="19">
    <w:abstractNumId w:val="18"/>
  </w:num>
  <w:num w:numId="20">
    <w:abstractNumId w:val="4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9C"/>
    <w:rsid w:val="00013D2A"/>
    <w:rsid w:val="0001459C"/>
    <w:rsid w:val="00047C21"/>
    <w:rsid w:val="00064C7F"/>
    <w:rsid w:val="00092828"/>
    <w:rsid w:val="000A4CCE"/>
    <w:rsid w:val="000B18ED"/>
    <w:rsid w:val="000C01CA"/>
    <w:rsid w:val="000D4546"/>
    <w:rsid w:val="00162EA8"/>
    <w:rsid w:val="00185BE3"/>
    <w:rsid w:val="00194982"/>
    <w:rsid w:val="00195F79"/>
    <w:rsid w:val="001C166F"/>
    <w:rsid w:val="001D5DAB"/>
    <w:rsid w:val="00200228"/>
    <w:rsid w:val="002016DF"/>
    <w:rsid w:val="00221AA4"/>
    <w:rsid w:val="00232530"/>
    <w:rsid w:val="00252567"/>
    <w:rsid w:val="00266580"/>
    <w:rsid w:val="00280684"/>
    <w:rsid w:val="002877E8"/>
    <w:rsid w:val="002D13B1"/>
    <w:rsid w:val="002E728C"/>
    <w:rsid w:val="00301E9D"/>
    <w:rsid w:val="00307F40"/>
    <w:rsid w:val="00334375"/>
    <w:rsid w:val="00342F49"/>
    <w:rsid w:val="00406775"/>
    <w:rsid w:val="0041765C"/>
    <w:rsid w:val="0042710B"/>
    <w:rsid w:val="00460ED0"/>
    <w:rsid w:val="004C1F1E"/>
    <w:rsid w:val="004C2E2A"/>
    <w:rsid w:val="004D794D"/>
    <w:rsid w:val="004E2EEF"/>
    <w:rsid w:val="004F0E3C"/>
    <w:rsid w:val="00541598"/>
    <w:rsid w:val="005432EF"/>
    <w:rsid w:val="005734D8"/>
    <w:rsid w:val="00585F6D"/>
    <w:rsid w:val="005874B4"/>
    <w:rsid w:val="00595BCB"/>
    <w:rsid w:val="005A2447"/>
    <w:rsid w:val="005A5176"/>
    <w:rsid w:val="006151FB"/>
    <w:rsid w:val="006400E9"/>
    <w:rsid w:val="00653553"/>
    <w:rsid w:val="006B5CD2"/>
    <w:rsid w:val="006D2F78"/>
    <w:rsid w:val="006E7BF3"/>
    <w:rsid w:val="00741797"/>
    <w:rsid w:val="0074346E"/>
    <w:rsid w:val="00776FC3"/>
    <w:rsid w:val="007A5222"/>
    <w:rsid w:val="007D6100"/>
    <w:rsid w:val="007E51FF"/>
    <w:rsid w:val="00835A9D"/>
    <w:rsid w:val="0086136E"/>
    <w:rsid w:val="008630B3"/>
    <w:rsid w:val="00865B7D"/>
    <w:rsid w:val="00883CED"/>
    <w:rsid w:val="00886071"/>
    <w:rsid w:val="00886E0D"/>
    <w:rsid w:val="00892834"/>
    <w:rsid w:val="008D54C3"/>
    <w:rsid w:val="008D5969"/>
    <w:rsid w:val="008E3078"/>
    <w:rsid w:val="009035A1"/>
    <w:rsid w:val="00917D99"/>
    <w:rsid w:val="0094165B"/>
    <w:rsid w:val="00942FB9"/>
    <w:rsid w:val="00946147"/>
    <w:rsid w:val="0096253F"/>
    <w:rsid w:val="00992AC7"/>
    <w:rsid w:val="009B5A1B"/>
    <w:rsid w:val="009C53FB"/>
    <w:rsid w:val="009D07BD"/>
    <w:rsid w:val="009E1157"/>
    <w:rsid w:val="009F545B"/>
    <w:rsid w:val="00A0770C"/>
    <w:rsid w:val="00A1795F"/>
    <w:rsid w:val="00A50CEC"/>
    <w:rsid w:val="00A55C49"/>
    <w:rsid w:val="00A5725A"/>
    <w:rsid w:val="00A63B23"/>
    <w:rsid w:val="00A96E9C"/>
    <w:rsid w:val="00AB161D"/>
    <w:rsid w:val="00AC38A8"/>
    <w:rsid w:val="00AD1F24"/>
    <w:rsid w:val="00AD6410"/>
    <w:rsid w:val="00B0060D"/>
    <w:rsid w:val="00B26DCC"/>
    <w:rsid w:val="00B44516"/>
    <w:rsid w:val="00B61ADB"/>
    <w:rsid w:val="00B622F5"/>
    <w:rsid w:val="00B70D84"/>
    <w:rsid w:val="00B77D71"/>
    <w:rsid w:val="00B924CD"/>
    <w:rsid w:val="00B9271D"/>
    <w:rsid w:val="00BA4DCC"/>
    <w:rsid w:val="00BB0078"/>
    <w:rsid w:val="00BC06A2"/>
    <w:rsid w:val="00BD58B3"/>
    <w:rsid w:val="00BE2DF6"/>
    <w:rsid w:val="00BF5250"/>
    <w:rsid w:val="00C01BF8"/>
    <w:rsid w:val="00C05202"/>
    <w:rsid w:val="00C05718"/>
    <w:rsid w:val="00C11F5D"/>
    <w:rsid w:val="00C211BC"/>
    <w:rsid w:val="00C565D6"/>
    <w:rsid w:val="00C82267"/>
    <w:rsid w:val="00C823C8"/>
    <w:rsid w:val="00CA24F1"/>
    <w:rsid w:val="00CD2A32"/>
    <w:rsid w:val="00D341FE"/>
    <w:rsid w:val="00D41814"/>
    <w:rsid w:val="00D43C4B"/>
    <w:rsid w:val="00D54FA0"/>
    <w:rsid w:val="00D63116"/>
    <w:rsid w:val="00D70BEF"/>
    <w:rsid w:val="00D8027D"/>
    <w:rsid w:val="00D863CE"/>
    <w:rsid w:val="00DB187A"/>
    <w:rsid w:val="00DE6F4C"/>
    <w:rsid w:val="00E51BF4"/>
    <w:rsid w:val="00E54D50"/>
    <w:rsid w:val="00E72D2B"/>
    <w:rsid w:val="00E72DEC"/>
    <w:rsid w:val="00E85A13"/>
    <w:rsid w:val="00E94484"/>
    <w:rsid w:val="00EA6631"/>
    <w:rsid w:val="00EB2C06"/>
    <w:rsid w:val="00ED2A56"/>
    <w:rsid w:val="00EE6755"/>
    <w:rsid w:val="00EE7906"/>
    <w:rsid w:val="00F059A4"/>
    <w:rsid w:val="00F27552"/>
    <w:rsid w:val="00F45135"/>
    <w:rsid w:val="00F50A46"/>
    <w:rsid w:val="00F71841"/>
    <w:rsid w:val="00FA2A57"/>
    <w:rsid w:val="00FE034E"/>
    <w:rsid w:val="00FE28EC"/>
    <w:rsid w:val="00FF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C4B1F"/>
  <w15:docId w15:val="{A03710B2-E890-4D2E-B6F0-F98D5214F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4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8E3078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6400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6400E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949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9498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949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94982"/>
    <w:rPr>
      <w:sz w:val="20"/>
      <w:szCs w:val="20"/>
    </w:rPr>
  </w:style>
  <w:style w:type="paragraph" w:customStyle="1" w:styleId="CM9">
    <w:name w:val="CM9"/>
    <w:basedOn w:val="a"/>
    <w:next w:val="a"/>
    <w:uiPriority w:val="99"/>
    <w:rsid w:val="0074346E"/>
    <w:pPr>
      <w:autoSpaceDE w:val="0"/>
      <w:autoSpaceDN w:val="0"/>
      <w:adjustRightInd w:val="0"/>
    </w:pPr>
    <w:rPr>
      <w:rFonts w:ascii="標楷體" w:eastAsia="標楷體" w:hAnsi="Calibri" w:cs="Times New Roman"/>
      <w:kern w:val="0"/>
      <w:szCs w:val="24"/>
    </w:rPr>
  </w:style>
  <w:style w:type="character" w:customStyle="1" w:styleId="a5">
    <w:name w:val="清單段落 字元"/>
    <w:link w:val="a4"/>
    <w:uiPriority w:val="34"/>
    <w:locked/>
    <w:rsid w:val="0074346E"/>
  </w:style>
  <w:style w:type="character" w:styleId="ac">
    <w:name w:val="Strong"/>
    <w:basedOn w:val="a0"/>
    <w:uiPriority w:val="22"/>
    <w:qFormat/>
    <w:rsid w:val="0074346E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A50CE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50CEC"/>
  </w:style>
  <w:style w:type="character" w:customStyle="1" w:styleId="af">
    <w:name w:val="註解文字 字元"/>
    <w:basedOn w:val="a0"/>
    <w:link w:val="ae"/>
    <w:uiPriority w:val="99"/>
    <w:semiHidden/>
    <w:rsid w:val="00A50CEC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A50CE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A50CEC"/>
    <w:rPr>
      <w:b/>
      <w:bCs/>
    </w:rPr>
  </w:style>
  <w:style w:type="paragraph" w:styleId="af2">
    <w:name w:val="Body Text"/>
    <w:basedOn w:val="a"/>
    <w:link w:val="af3"/>
    <w:uiPriority w:val="1"/>
    <w:qFormat/>
    <w:rsid w:val="00C82267"/>
    <w:pPr>
      <w:autoSpaceDE w:val="0"/>
      <w:autoSpaceDN w:val="0"/>
    </w:pPr>
    <w:rPr>
      <w:rFonts w:ascii="Noto Sans CJK JP Black" w:eastAsia="Noto Sans CJK JP Black" w:hAnsi="Noto Sans CJK JP Black" w:cs="Noto Sans CJK JP Black"/>
      <w:kern w:val="0"/>
      <w:szCs w:val="24"/>
    </w:rPr>
  </w:style>
  <w:style w:type="character" w:customStyle="1" w:styleId="af3">
    <w:name w:val="本文 字元"/>
    <w:basedOn w:val="a0"/>
    <w:link w:val="af2"/>
    <w:uiPriority w:val="1"/>
    <w:rsid w:val="00C82267"/>
    <w:rPr>
      <w:rFonts w:ascii="Noto Sans CJK JP Black" w:eastAsia="Noto Sans CJK JP Black" w:hAnsi="Noto Sans CJK JP Black" w:cs="Noto Sans CJK JP Black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C8226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2267"/>
    <w:pPr>
      <w:autoSpaceDE w:val="0"/>
      <w:autoSpaceDN w:val="0"/>
      <w:ind w:left="107"/>
    </w:pPr>
    <w:rPr>
      <w:rFonts w:ascii="Noto Sans CJK JP Black" w:eastAsia="Noto Sans CJK JP Black" w:hAnsi="Noto Sans CJK JP Black" w:cs="Noto Sans CJK JP Black"/>
      <w:kern w:val="0"/>
      <w:sz w:val="22"/>
    </w:rPr>
  </w:style>
  <w:style w:type="table" w:customStyle="1" w:styleId="TableGrid">
    <w:name w:val="TableGrid"/>
    <w:rsid w:val="0094614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8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3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7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2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3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09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0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3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30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6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6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772</Words>
  <Characters>4407</Characters>
  <Application>Microsoft Office Word</Application>
  <DocSecurity>0</DocSecurity>
  <Lines>36</Lines>
  <Paragraphs>10</Paragraphs>
  <ScaleCrop>false</ScaleCrop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WEN-SHENG LI</dc:creator>
  <cp:keywords/>
  <dc:description/>
  <cp:lastModifiedBy>user</cp:lastModifiedBy>
  <cp:revision>9</cp:revision>
  <cp:lastPrinted>2023-03-14T06:53:00Z</cp:lastPrinted>
  <dcterms:created xsi:type="dcterms:W3CDTF">2023-03-14T07:39:00Z</dcterms:created>
  <dcterms:modified xsi:type="dcterms:W3CDTF">2024-03-12T07:41:00Z</dcterms:modified>
</cp:coreProperties>
</file>