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49D43428" w:rsidR="00D0056F" w:rsidRPr="003456A5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717BD05" w14:textId="007DD211" w:rsidR="00D0056F" w:rsidRPr="003456A5" w:rsidRDefault="0048504A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456A5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3456A5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3456A5">
        <w:rPr>
          <w:rFonts w:ascii="標楷體" w:eastAsia="標楷體" w:hAnsi="標楷體" w:cs="標楷體"/>
          <w:b/>
          <w:sz w:val="28"/>
          <w:szCs w:val="28"/>
        </w:rPr>
        <w:t>區</w:t>
      </w:r>
      <w:r w:rsidRPr="003456A5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3456A5">
        <w:rPr>
          <w:rFonts w:ascii="標楷體" w:eastAsia="標楷體" w:hAnsi="標楷體" w:cs="標楷體"/>
          <w:b/>
          <w:sz w:val="28"/>
          <w:szCs w:val="28"/>
        </w:rPr>
        <w:t>國小</w:t>
      </w:r>
      <w:r w:rsidRPr="003456A5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3456A5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3456A5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3456A5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3456A5">
        <w:rPr>
          <w:rFonts w:ascii="標楷體" w:eastAsia="標楷體" w:hAnsi="標楷體" w:cs="標楷體" w:hint="eastAsia"/>
          <w:b/>
          <w:sz w:val="28"/>
          <w:szCs w:val="28"/>
        </w:rPr>
        <w:t>健體</w:t>
      </w:r>
      <w:r w:rsidRPr="003456A5"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113"/>
        <w:gridCol w:w="1289"/>
        <w:gridCol w:w="1546"/>
        <w:gridCol w:w="1546"/>
        <w:gridCol w:w="2109"/>
        <w:gridCol w:w="1265"/>
        <w:gridCol w:w="2535"/>
        <w:gridCol w:w="1116"/>
        <w:gridCol w:w="1857"/>
      </w:tblGrid>
      <w:tr w:rsidR="003456A5" w:rsidRPr="003456A5" w14:paraId="097719BF" w14:textId="747F9131" w:rsidTr="00F55A5E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3A16C" w14:textId="6182E093" w:rsidR="00F55A5E" w:rsidRPr="003456A5" w:rsidRDefault="00F55A5E" w:rsidP="00F55A5E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4CE85938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F55A5E" w:rsidRPr="003456A5" w:rsidRDefault="00F55A5E" w:rsidP="00692C2E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F55A5E" w:rsidRPr="003456A5" w:rsidRDefault="00F55A5E" w:rsidP="00B77512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F55A5E" w:rsidRPr="003456A5" w:rsidRDefault="00F55A5E" w:rsidP="00B77512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協同教學規</w:t>
            </w:r>
            <w:r w:rsidRPr="003456A5">
              <w:rPr>
                <w:rFonts w:ascii="標楷體" w:eastAsia="標楷體" w:hAnsi="標楷體" w:hint="eastAsia"/>
              </w:rPr>
              <w:t>劃及線上教學規劃</w:t>
            </w:r>
          </w:p>
          <w:p w14:paraId="5CF1E8AE" w14:textId="02380EA3" w:rsidR="00F55A5E" w:rsidRPr="003456A5" w:rsidRDefault="00F55A5E" w:rsidP="00B77512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3456A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456A5" w:rsidRPr="003456A5" w14:paraId="53EFA068" w14:textId="477839FF" w:rsidTr="00F55A5E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6700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6E446B2C" w:rsidR="00F55A5E" w:rsidRPr="003456A5" w:rsidRDefault="00F55A5E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F55A5E" w:rsidRPr="003456A5" w:rsidRDefault="00F55A5E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F55A5E" w:rsidRPr="003456A5" w:rsidRDefault="00F55A5E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F55A5E" w:rsidRPr="003456A5" w:rsidRDefault="00F55A5E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56A5" w:rsidRPr="003456A5" w14:paraId="016C0EDE" w14:textId="763B19DD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E5B0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5FA47C7F" w14:textId="001D937F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一.成長加油站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0C19" w14:textId="2DAA998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ED81" w14:textId="66EBA191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Aa-Ⅱ-1生長發育的意義與成長個別差異。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002FDC78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1a-Ⅱ-1認識身心健康基本概念與意義。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D549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1.能知道人的成長發育速度有個別差異。</w:t>
            </w:r>
          </w:p>
          <w:p w14:paraId="4BEA190C" w14:textId="15030825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2.能知道自己身高體重的變化。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6A4E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08410895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306922FF" w14:textId="41F2F23A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18B7FEAC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</w:t>
            </w:r>
            <w:r w:rsidR="000A308A"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39BE150C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7B1A" w14:textId="3165DF1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14:paraId="545C1A3C" w14:textId="213035C4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均一教育平台、學習吧、因材網、達學堂、e-game、Pa</w:t>
            </w:r>
            <w:r w:rsidRPr="003456A5">
              <w:rPr>
                <w:rFonts w:ascii="標楷體" w:eastAsia="標楷體" w:hAnsi="標楷體" w:cs="標楷體"/>
                <w:sz w:val="20"/>
                <w:szCs w:val="20"/>
              </w:rPr>
              <w:t>Ga</w:t>
            </w: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m</w:t>
            </w:r>
            <w:r w:rsidRPr="003456A5">
              <w:rPr>
                <w:rFonts w:ascii="標楷體" w:eastAsia="標楷體" w:hAnsi="標楷體" w:cs="標楷體"/>
                <w:sz w:val="20"/>
                <w:szCs w:val="20"/>
              </w:rPr>
              <w:t>O…</w:t>
            </w: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等</w:t>
            </w:r>
          </w:p>
        </w:tc>
      </w:tr>
      <w:tr w:rsidR="003456A5" w:rsidRPr="003456A5" w14:paraId="43678FD9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496A" w14:textId="370E4D1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D339" w14:textId="691D8214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4FA02AF1" w14:textId="73DE2445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五、愛運動也愛環保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4BAC" w14:textId="542D37AE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1B7F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Ab-Ⅱ-1體適能活動。</w:t>
            </w:r>
          </w:p>
          <w:p w14:paraId="5D0FE371" w14:textId="37D5B51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Cd-Ⅱ-1戶外休閒運動基本技能。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3BA3" w14:textId="77777777" w:rsidR="009B2D60" w:rsidRPr="003456A5" w:rsidRDefault="009B2D60" w:rsidP="009B2D60">
            <w:pPr>
              <w:autoSpaceDE w:val="0"/>
              <w:adjustRightInd w:val="0"/>
              <w:rPr>
                <w:rFonts w:ascii="標楷體" w:eastAsia="標楷體" w:hAnsi="標楷體" w:cs="StdMing-Medium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3d-Ⅱ-1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運用動作技能的練習策略。</w:t>
            </w:r>
          </w:p>
          <w:p w14:paraId="45955DB6" w14:textId="28CCA619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4d-Ⅱ-1培養規律運動的習慣並分享身體活動的益處。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B92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1.能說出騎自行車及跑、走運動的基本動作及益處。</w:t>
            </w:r>
          </w:p>
          <w:p w14:paraId="35108563" w14:textId="6BD911BB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2.能安全的騎自行車，並應用於生活中。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8EB5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6852A578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0E38EC08" w14:textId="45A2E634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AB60" w14:textId="6E4E3268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4BC1" w14:textId="4C01ADC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08B4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456A5" w:rsidRPr="003456A5" w14:paraId="5E476135" w14:textId="6C675FD0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C54C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20915807" w14:textId="09E9FDD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一.成長加油站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D68E" w14:textId="592E056E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4CB" w14:textId="2FDE8DEF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Aa-II-1 生長發育的意義與成長個別差異。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4B646840" w:rsidR="009B2D60" w:rsidRPr="003456A5" w:rsidRDefault="009B2D60" w:rsidP="009B2D60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4CC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1.能知道人的成長發育速度有個別差異。</w:t>
            </w:r>
          </w:p>
          <w:p w14:paraId="24D9CD7B" w14:textId="6E48B6E1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2.能知道影響生長發育的因素。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EDE9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DD4F981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C9F7D52" w14:textId="6E74BF59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1C9C8390" w:rsidR="009B2D60" w:rsidRPr="003456A5" w:rsidRDefault="000A308A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456A5" w:rsidRPr="003456A5" w14:paraId="19BE6622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20B0" w14:textId="3EF24500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5A94" w14:textId="5586895D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2423D6EE" w14:textId="7460AE36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五、愛運動也愛環保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3DE2" w14:textId="1370ABE0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9CF8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Ab-Ⅱ-1體適能活動。</w:t>
            </w:r>
          </w:p>
          <w:p w14:paraId="2DC7BD47" w14:textId="5DC8CAC1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Ga-Ⅱ-1跑、跳與行進間投擲的遊戲。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F5C0" w14:textId="77777777" w:rsidR="009B2D60" w:rsidRPr="003456A5" w:rsidRDefault="009B2D60" w:rsidP="009B2D60">
            <w:pPr>
              <w:autoSpaceDE w:val="0"/>
              <w:adjustRightInd w:val="0"/>
              <w:rPr>
                <w:rFonts w:ascii="標楷體" w:eastAsia="標楷體" w:hAnsi="標楷體" w:cs="StdMing-Medium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3d-Ⅱ-1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運用動作技能的練習策略。</w:t>
            </w:r>
          </w:p>
          <w:p w14:paraId="62B50CC8" w14:textId="158E9820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4d-Ⅱ-1培養規律運動的習慣並分享</w:t>
            </w:r>
            <w:r w:rsidRPr="003456A5">
              <w:rPr>
                <w:rFonts w:ascii="標楷體" w:eastAsia="標楷體" w:hAnsi="標楷體" w:hint="eastAsia"/>
              </w:rPr>
              <w:lastRenderedPageBreak/>
              <w:t>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60CA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1.能說出跑、走運動的基本動作及益處。</w:t>
            </w:r>
          </w:p>
          <w:p w14:paraId="43140234" w14:textId="2B31EFA3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2.能養成跑、走動作練習的習慣，提</w:t>
            </w:r>
            <w:r w:rsidRPr="003456A5">
              <w:rPr>
                <w:rFonts w:ascii="標楷體" w:eastAsia="標楷體" w:hAnsi="標楷體" w:hint="eastAsia"/>
              </w:rPr>
              <w:lastRenderedPageBreak/>
              <w:t>升心肺功能，增進健康體適能。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E8D6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■紙筆測驗及表單</w:t>
            </w:r>
          </w:p>
          <w:p w14:paraId="1A7C1709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6B83324" w14:textId="258C7E13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C7CA" w14:textId="3FFCB2EE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76CF" w14:textId="09AAA626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C8B9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456A5" w:rsidRPr="003456A5" w14:paraId="1A99AD09" w14:textId="555224A4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FDD2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24397AE9" w14:textId="6134CD3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一.成長加油站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12E3" w14:textId="0C1A2775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AEC" w14:textId="18D3FC5F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Aa-II-2 人生各階段發展的順序與感受。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7AC69E7B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24D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1.能知道人生各階段發展的特徵。</w:t>
            </w:r>
          </w:p>
          <w:p w14:paraId="714F70AC" w14:textId="1395F3D2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2.能知道家人所處的人生階段。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5E6F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2DA1949A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4684825D" w14:textId="2ACEAE57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5046A016" w:rsidR="009B2D60" w:rsidRPr="003456A5" w:rsidRDefault="000A308A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456A5" w:rsidRPr="003456A5" w14:paraId="0EA07F20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7F96" w14:textId="67EBCBFA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929C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EA07AEE" w14:textId="14627E88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五、愛運動也愛環保六、舞動精靈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C358" w14:textId="065C46A8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71AE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Ga-Ⅱ-1跑、跳與行進間投擲的遊戲。</w:t>
            </w:r>
          </w:p>
          <w:p w14:paraId="588ADA5D" w14:textId="1C1AD57D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Ib-Ⅱ-1音樂律動與模仿性創作舞蹈。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223E" w14:textId="77777777" w:rsidR="009B2D60" w:rsidRPr="003456A5" w:rsidRDefault="009B2D60" w:rsidP="009B2D60">
            <w:pPr>
              <w:autoSpaceDE w:val="0"/>
              <w:adjustRightInd w:val="0"/>
              <w:rPr>
                <w:rFonts w:ascii="標楷體" w:eastAsia="標楷體" w:hAnsi="標楷體" w:cs="StdMing-Medium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3d-Ⅱ-1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運用動作技能的練習策略。</w:t>
            </w:r>
          </w:p>
          <w:p w14:paraId="61E801FE" w14:textId="70DD74B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4d-Ⅱ-1培養規律運動的習慣並分享身體活動的益處。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EF0E" w14:textId="40E5C9DD" w:rsidR="009B2D60" w:rsidRPr="003456A5" w:rsidRDefault="002F3597" w:rsidP="002F3597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  <w:r w:rsidR="009B2D60" w:rsidRPr="003456A5">
              <w:rPr>
                <w:rFonts w:ascii="標楷體" w:eastAsia="標楷體" w:hAnsi="標楷體" w:hint="eastAsia"/>
              </w:rPr>
              <w:t>.能養成騎自行車及跑、走動作練習的習慣，提升心肺功能，增進健康體適能。</w:t>
            </w:r>
          </w:p>
          <w:p w14:paraId="62604158" w14:textId="44822A16" w:rsidR="009B2D60" w:rsidRPr="003456A5" w:rsidRDefault="002F3597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  <w:r w:rsidR="009B2D60" w:rsidRPr="003456A5">
              <w:rPr>
                <w:rFonts w:ascii="標楷體" w:eastAsia="標楷體" w:hAnsi="標楷體" w:hint="eastAsia"/>
              </w:rPr>
              <w:t>.能認識多種動物的形態及其移動方式。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A33F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47FE78E2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CA14FCE" w14:textId="08705D82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6634" w14:textId="5C691905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C6F5" w14:textId="2BE20FCD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9EC3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456A5" w:rsidRPr="003456A5" w14:paraId="4562EFA5" w14:textId="03ADDAC8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444B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4168C63" w14:textId="7828A810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一.成長加油站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8B1A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  <w:p w14:paraId="20149B77" w14:textId="62685E49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47A" w14:textId="06FDC88C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Ea-II-1 食物與營養的種類和需求。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06CF218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1a-II-2 了解促進健康生活的方法。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B45E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1.能知道不同成長階段的營養需求。</w:t>
            </w:r>
          </w:p>
          <w:p w14:paraId="1FF12911" w14:textId="7BAB6905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2.能關心自己及家人的飲食習慣。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1978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CD6D66E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7E46101" w14:textId="78ECF886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60AE92F7" w:rsidR="009B2D60" w:rsidRPr="003456A5" w:rsidRDefault="000A308A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3F2B0F06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30DB562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F849" w14:textId="4A742C05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E29C" w14:textId="46F1B65F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2FD4CA3C" w14:textId="70D3272D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六、舞動精靈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1EBD" w14:textId="58519C08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0251" w14:textId="55EF7826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Ib-Ⅱ-1音樂律動與模仿性創作舞蹈。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2AEF" w14:textId="76E8DFA9" w:rsidR="009B2D60" w:rsidRPr="003456A5" w:rsidRDefault="009B2D60" w:rsidP="002F3597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2d-Ⅱ-1描述參與身體活動的感覺。</w:t>
            </w:r>
          </w:p>
          <w:p w14:paraId="5204A61B" w14:textId="2793CE5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3c-Ⅱ-1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5AA3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1.能了解並說出身體各部位活動的方法和運用。</w:t>
            </w:r>
          </w:p>
          <w:p w14:paraId="6EC9913C" w14:textId="30921250" w:rsidR="009B2D60" w:rsidRPr="003456A5" w:rsidRDefault="009B2D60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2.能確實做出身體各部位活動的方法和運用。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9CD6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696E9841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7653AFE" w14:textId="52D3DFA3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EC4E" w14:textId="6D355184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317E" w14:textId="3B07EF6D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A1B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35C5A315" w14:textId="30AC859F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27F3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61621CB9" w14:textId="34E1497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一.成長加油站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D7A0" w14:textId="7231BBA1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0608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Aa-II-1 生長發育的意義與成長個別差異。</w:t>
            </w:r>
          </w:p>
          <w:p w14:paraId="4B00D69D" w14:textId="6ADB4F46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Aa-II-2 人生各階段發展的順序與感受。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E5D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3b-II-3 運用基本的生活技能，因應不同的生活情境。</w:t>
            </w:r>
          </w:p>
          <w:p w14:paraId="7A36156E" w14:textId="0BD0A5A3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9B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1.能檢視自己在生活能力方面有哪些提升。</w:t>
            </w:r>
          </w:p>
          <w:p w14:paraId="3075AE9B" w14:textId="467764E4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2.能訂定成長計畫並培養良好生活習慣。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B08E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■紙筆測驗及表單</w:t>
            </w:r>
          </w:p>
          <w:p w14:paraId="562AF76A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07E11958" w14:textId="4962852C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1C50190F" w:rsidR="009B2D60" w:rsidRPr="003456A5" w:rsidRDefault="000A308A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71EC1D36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32602399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34C3" w14:textId="4AB0257B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8D62" w14:textId="318529C4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2237D62A" w14:textId="0AF6D148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六、舞動精靈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B02" w14:textId="1E10829D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2CF2" w14:textId="3369CB5B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Ib-Ⅱ-1音樂律動與模仿性創作舞蹈。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A749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3c-Ⅱ-1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表現聯合性動作技能。</w:t>
            </w:r>
          </w:p>
          <w:p w14:paraId="1C070500" w14:textId="295777AF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/>
              </w:rPr>
              <w:t>4c-Ⅱ-2</w:t>
            </w:r>
            <w:r w:rsidRPr="003456A5">
              <w:rPr>
                <w:rFonts w:ascii="標楷體" w:eastAsia="標楷體" w:hAnsi="標楷體" w:cs="文鼎標準宋體" w:hint="eastAsia"/>
              </w:rPr>
              <w:t>了解個人體適能與基本運動能力表現。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8304" w14:textId="5ADAF8C2" w:rsidR="009B2D60" w:rsidRPr="003456A5" w:rsidRDefault="002F3597" w:rsidP="002F3597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  <w:r w:rsidR="009B2D60" w:rsidRPr="003456A5">
              <w:rPr>
                <w:rFonts w:ascii="標楷體" w:eastAsia="標楷體" w:hAnsi="標楷體" w:hint="eastAsia"/>
              </w:rPr>
              <w:t>.能展現出動物特徵動作，並與音樂節奏結合，完成動物嘉年華會展演活動。</w:t>
            </w:r>
          </w:p>
          <w:p w14:paraId="0FDC5E2E" w14:textId="3CA7C356" w:rsidR="009B2D60" w:rsidRPr="003456A5" w:rsidRDefault="002F3597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  <w:r w:rsidR="009B2D60" w:rsidRPr="003456A5">
              <w:rPr>
                <w:rFonts w:ascii="標楷體" w:eastAsia="標楷體" w:hAnsi="標楷體" w:hint="eastAsia"/>
              </w:rPr>
              <w:t>.課後時間能與家人進行移動或非移動性的肢體動作表現。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595A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58D094FB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457969C" w14:textId="54F03F5E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AEB2" w14:textId="5CA024EF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BC35" w14:textId="2F72E94D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F30D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79FA1BF" w14:textId="395FD06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A73C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0A5B78AA" w14:textId="22BD3C62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二、防災應變站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98B" w14:textId="248FEC54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2A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Ba-Ⅱ-1居家、交通及戶外環境的潛在危機與安全須知。</w:t>
            </w:r>
          </w:p>
          <w:p w14:paraId="524AF4A5" w14:textId="0397C6B1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Ba-Ⅱ-3防火、防震、防颱措施及逃生避難基本技巧。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617B6E85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1b-Ⅱ-1認識健康技能和生活技能對健康維護的重要性。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8C2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1.能認識火災會造成的災害。</w:t>
            </w:r>
          </w:p>
          <w:p w14:paraId="2416879E" w14:textId="402366E9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2.能了解火災來臨時的減災整備方法。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340B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ED4615D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0930D5E3" w14:textId="54A7FEAE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0509" w14:textId="6EE3642D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</w:t>
            </w:r>
            <w:r w:rsidR="000A308A"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186A788E" w14:textId="0C9B4B5C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防災-</w:t>
            </w:r>
            <w:r w:rsidR="000A308A"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98F5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46360E0" w14:textId="4183DB20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A6855D1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904" w14:textId="08D64FE8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127E" w14:textId="06B5D1C6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0027A8C8" w14:textId="0405CF3D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七、跳</w:t>
            </w:r>
            <w:r w:rsidRPr="003456A5">
              <w:rPr>
                <w:rFonts w:ascii="標楷體" w:eastAsia="標楷體" w:hAnsi="標楷體" w:hint="eastAsia"/>
              </w:rPr>
              <w:t>箱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真好玩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AA78" w14:textId="40579D38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7EB6" w14:textId="290423BB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Ia-Ⅱ-1滾翻、支撐、平衡與擺盪動作。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5EB0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1d-II-2 描述自己或他人動作技能的正確性。</w:t>
            </w:r>
          </w:p>
          <w:p w14:paraId="2553C80D" w14:textId="0AFD858C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2d-II-1 描述參與身體活動的感覺。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D020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1.認識跳箱運動的跳法及運動方式。</w:t>
            </w:r>
          </w:p>
          <w:p w14:paraId="0EF4970F" w14:textId="1F2B7143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2.能做出跳箱的遊戲動作及完成跨越跳箱的動作。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2577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55F438DF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A2E714C" w14:textId="15369968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23A4" w14:textId="0B610ED8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45ED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2D0CF271" w14:textId="75A45981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A4C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39C3FB6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46A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6E462BEC" w14:textId="4C5DA19B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二、防災應變站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FE70" w14:textId="6F5C6BA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CA5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Ba-II-2 灼燙傷、出血、扭傷的急救處理方法。</w:t>
            </w:r>
          </w:p>
          <w:p w14:paraId="21A0D25A" w14:textId="60A4D019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Ba-Ⅱ-3防火、防震、防颱措施及逃生避難基本技巧。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B90F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14:paraId="31B27AFF" w14:textId="278C38A3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3a-II-1 演練基本的健康技能。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C93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1.能了解如何處理燒燙傷的傷口。</w:t>
            </w:r>
          </w:p>
          <w:p w14:paraId="213DF836" w14:textId="39867EC9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2.能認識身體著火的滅火方式。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12B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576E21F6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7255A3C" w14:textId="3719B867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DA97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5F038237" w14:textId="6B8ADC92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防災-1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9A3EEB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658228A6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389A" w14:textId="7DE1F20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534D" w14:textId="11234D8D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7C41214A" w14:textId="07CB498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七、跳</w:t>
            </w:r>
            <w:r w:rsidRPr="003456A5">
              <w:rPr>
                <w:rFonts w:ascii="標楷體" w:eastAsia="標楷體" w:hAnsi="標楷體" w:hint="eastAsia"/>
              </w:rPr>
              <w:t>箱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真好玩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20AC" w14:textId="6FA9F18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4C03" w14:textId="3A2DA093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Ia-Ⅱ-1滾翻、支撐、平衡與擺盪動作。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5827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2d-Ⅱ-1描述參與身體活動的感覺。</w:t>
            </w:r>
          </w:p>
          <w:p w14:paraId="6C79EDA6" w14:textId="7544B039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3c-Ⅱ-1表現聯合性動作技能。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730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1.能和同學一起認真進行各項學習活動。</w:t>
            </w:r>
          </w:p>
          <w:p w14:paraId="6E458A6D" w14:textId="53D0FD3B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2.能做出跳箱的遊戲動作及完成跨越跳箱的動作。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8DAB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6348B1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C9EDBFD" w14:textId="58C91DD7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34EE" w14:textId="2DF1A0F4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54E5" w14:textId="160D3CB1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A524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13120653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D78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5CF4352B" w14:textId="5AE24B3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二、防災應變站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99E0" w14:textId="380BF25D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CC50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Ba-II-1 居家、交通及戶外環境的潛在危機與安全須知。</w:t>
            </w:r>
          </w:p>
          <w:p w14:paraId="2223E564" w14:textId="7EF3FB4A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Ba-II-3 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48A3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14:paraId="5623FDF3" w14:textId="27867B45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810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1.能知道容易引發火災的原因。</w:t>
            </w:r>
          </w:p>
          <w:p w14:paraId="2D189165" w14:textId="17A95365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2.能知道正確的用電及用火常識。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F78F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4DF1F99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3DD23E33" w14:textId="570040F6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AB15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45A90C15" w14:textId="0AEF433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防災-1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108D791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A66C9C3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E8D8" w14:textId="28911B65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6509" w14:textId="4A464C6E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0A44C9BD" w14:textId="0B5BA19C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lastRenderedPageBreak/>
              <w:t>七、跳</w:t>
            </w:r>
            <w:r w:rsidRPr="003456A5">
              <w:rPr>
                <w:rFonts w:ascii="標楷體" w:eastAsia="標楷體" w:hAnsi="標楷體" w:hint="eastAsia"/>
              </w:rPr>
              <w:t>箱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真好玩</w:t>
            </w:r>
          </w:p>
          <w:p w14:paraId="2BD9A5EC" w14:textId="0BFC055F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八、我是單槓高手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2786" w14:textId="4F47ECB8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22E2" w14:textId="15CD4FFD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Ia-Ⅱ-1滾翻、支撐、平衡與擺盪動作。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7E83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3c-Ⅱ-1表現聯合性動作技能。</w:t>
            </w:r>
          </w:p>
          <w:p w14:paraId="78B324D2" w14:textId="35C062FF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4c-Ⅱ-2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了解個人體適能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lastRenderedPageBreak/>
              <w:t>與基本運動能力表現。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E413" w14:textId="1081C5F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1.能和同學一起認真進行撐跳的學習活動。</w:t>
            </w:r>
          </w:p>
          <w:p w14:paraId="55F3991D" w14:textId="0242BAB7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2.能做出單槓的遊戲動作。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13E9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358B8F89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0B987BA3" w14:textId="460E55F5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CCB1" w14:textId="5C60A8CB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9025" w14:textId="286A6D9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C05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5527743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D4B5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2CABF9A" w14:textId="46322F7B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二、防災應變站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6E9B" w14:textId="6539774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9D8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Ba-Ⅱ-1居家、交通及戶外環境的潛在危機與安全須知。</w:t>
            </w:r>
          </w:p>
          <w:p w14:paraId="22110D4C" w14:textId="5B8E263A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Ba-Ⅱ-3防火、防震、防颱措施及逃生避難基本技巧。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8FE4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3b-Ⅱ-3運用基本的生活技能，因應不同的生活情境。</w:t>
            </w:r>
          </w:p>
          <w:p w14:paraId="0337E00D" w14:textId="221F0F0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4a-Ⅱ-2展現促進健康的行為。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F07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1.能模擬並演練火災來臨時求生避難的方式。</w:t>
            </w:r>
          </w:p>
          <w:p w14:paraId="781E49A2" w14:textId="76B87E3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2.能實際向家人提倡家庭逃生計畫。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464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0478F17B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19AF21F" w14:textId="2ED4AD7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71BA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004746DD" w14:textId="1CB9B3C1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防災-1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B429271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0675ED8D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474F" w14:textId="105FECE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5580" w14:textId="6F776CF0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D7D93AA" w14:textId="4A90BDCE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八、我是單槓高手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C52A" w14:textId="7E8B08BB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9F05" w14:textId="1EA7D06F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Ia-Ⅱ-1滾翻、支撐、平衡與擺盪動作。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73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2c-Ⅱ-3表現主動參與、樂於嘗試的學習態度。</w:t>
            </w:r>
          </w:p>
          <w:p w14:paraId="02DF5697" w14:textId="69B00A5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8F38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1.能透過簡單活動，伸展身體，熟悉單槓運動。</w:t>
            </w:r>
          </w:p>
          <w:p w14:paraId="1F2CB0BD" w14:textId="6A8BF708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2.能做出單槓向前迴環下的動作。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6B65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350BD6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4D09952E" w14:textId="7B7F3610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D3A5" w14:textId="718F889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0177" w14:textId="6089767C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DF43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657A6C2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863E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02E1A23" w14:textId="3382978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二、防災應變站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B33E" w14:textId="04EF08E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C189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Ba-Ⅱ-1居家、交通及戶外環境的潛在危機與安全須知。</w:t>
            </w:r>
          </w:p>
          <w:p w14:paraId="29C2152F" w14:textId="5370691A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Ba-Ⅱ-3防火、防震、防颱措施及</w:t>
            </w:r>
            <w:r w:rsidRPr="003456A5">
              <w:rPr>
                <w:rFonts w:ascii="標楷體" w:eastAsia="標楷體" w:hAnsi="標楷體" w:hint="eastAsia"/>
              </w:rPr>
              <w:lastRenderedPageBreak/>
              <w:t>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AA74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3a-Ⅱ-1演練基本的健康技能。</w:t>
            </w:r>
          </w:p>
          <w:p w14:paraId="15B386BE" w14:textId="511F98F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4a-Ⅱ-1能於日常生活中，運用健康資訊產品與服務。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747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1.能了解防火設備對預防火災發生的重要性。</w:t>
            </w:r>
          </w:p>
          <w:p w14:paraId="57BE1011" w14:textId="2931F39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2.能於日常生活中做好防災準備，降低災害來臨時的損害。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7DF5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2E0F1AE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344D242" w14:textId="5AA4533C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A92B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22430066" w14:textId="3D6EA0E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防災-1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3F8DECD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7FD535DB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B3EF" w14:textId="1F5E016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7293" w14:textId="464856F3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04A6A6A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八、我是單槓高手</w:t>
            </w:r>
          </w:p>
          <w:p w14:paraId="794EA84B" w14:textId="31E1257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九、兵乓樂無窮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4898" w14:textId="6CC09425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9D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Ia-Ⅱ-1滾翻、支撐、平衡與擺盪動作。</w:t>
            </w:r>
          </w:p>
          <w:p w14:paraId="353CD918" w14:textId="7DC56780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Ha-Ⅱ-1網∕牆性球類運動相關的拋接球、持拍控球、擊球及拍擊球、傳接球之時間、空間及人與人、人與球關係攻防概念。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EB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3c-Ⅱ-1表現聯合性動作技能。</w:t>
            </w:r>
          </w:p>
          <w:p w14:paraId="7A613A71" w14:textId="46F73D92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4c-Ⅱ-2了解個人體適能與基本運動能力表現。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419" w14:textId="04BEF40A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1.能協助別人試作動作，並針對缺點加以改進。</w:t>
            </w:r>
          </w:p>
          <w:p w14:paraId="610A4FA5" w14:textId="2DC1CEBC" w:rsidR="009B2D60" w:rsidRPr="003456A5" w:rsidRDefault="002F3597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  <w:r w:rsidR="009B2D60" w:rsidRPr="003456A5">
              <w:rPr>
                <w:rFonts w:ascii="標楷體" w:eastAsia="標楷體" w:hAnsi="標楷體" w:hint="eastAsia"/>
              </w:rPr>
              <w:t>.能透過桌球遊戲及活動，認識桌球的動作技能及練習策略。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A460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35AD9B4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7F0C0140" w14:textId="7F5EBEB4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EC5D" w14:textId="4C98A8C3" w:rsidR="009B2D60" w:rsidRPr="003456A5" w:rsidRDefault="000A308A" w:rsidP="009B2D60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65DB" w14:textId="3DBBC612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53A2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059EACE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AA06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0D398169" w14:textId="705C3A6A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三、為健康把關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6CF" w14:textId="263B506D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FD8" w14:textId="1F3DC67B" w:rsidR="009B2D60" w:rsidRPr="003456A5" w:rsidRDefault="009B2D60" w:rsidP="009B2D60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Bb-Ⅱ-1藥物對健康的影響、安全用藥原則與社區藥局。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713F4503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t>1b-II-2 辨別生活情境中適用的健康技能和生活技能。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219F" w14:textId="07F056EA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※能了解識別真、假訊息的方法。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EA1A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08499DC6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8664E06" w14:textId="0B365C7F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4F7403A4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</w:t>
            </w:r>
            <w:r w:rsidR="000A308A"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D885217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0AC8B525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8F4D" w14:textId="4FBD8893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2CE" w14:textId="554D552A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87578E8" w14:textId="1B5B08DD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九、兵乓樂無窮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2065" w14:textId="44EF646A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7A71" w14:textId="661C93BA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Ha-Ⅱ-1網∕牆性球類運動相關的拋接球、持拍控球、擊球及拍擊球、傳接球之時間、空間及</w:t>
            </w:r>
            <w:r w:rsidRPr="003456A5">
              <w:rPr>
                <w:rFonts w:ascii="標楷體" w:eastAsia="標楷體" w:hAnsi="標楷體" w:hint="eastAsia"/>
              </w:rPr>
              <w:lastRenderedPageBreak/>
              <w:t>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1A3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1d-Ⅱ-1認識動作技能概念與動作練習的策略。</w:t>
            </w:r>
          </w:p>
          <w:p w14:paraId="465CF9EC" w14:textId="762D8EC3" w:rsidR="009B2D60" w:rsidRPr="003456A5" w:rsidRDefault="009B2D60" w:rsidP="009B2D60">
            <w:pPr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F97D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1.能透過桌球遊戲及活動，認識桌球的動作技能及練習策略。</w:t>
            </w:r>
          </w:p>
          <w:p w14:paraId="19816347" w14:textId="2F9BA89E" w:rsidR="009B2D60" w:rsidRPr="003456A5" w:rsidRDefault="009B2D60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2.能學會桌球的技巧及比賽規則，以精進桌球技能。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5A94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450BB40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77ECA766" w14:textId="582C7E22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FDFF" w14:textId="45C215D5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08EA" w14:textId="34D4DDB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B45A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647E9F9A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28E8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44920D0" w14:textId="5DCF2205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三、為健康把關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B97C" w14:textId="292917B3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8F82" w14:textId="32BDA218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Bb-Ⅱ-1藥物對健康的影響、安全用藥原則與社區藥局。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9D6F" w14:textId="77777777" w:rsidR="000A308A" w:rsidRPr="003456A5" w:rsidRDefault="000A308A" w:rsidP="000A308A">
            <w:pPr>
              <w:autoSpaceDE w:val="0"/>
              <w:adjustRightInd w:val="0"/>
              <w:rPr>
                <w:rFonts w:ascii="標楷體" w:eastAsia="標楷體" w:hAnsi="標楷體" w:cs="StdMing-Medium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1b-Ⅱ-2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辨別生活情境中適用的健康技能和生活技能。</w:t>
            </w:r>
          </w:p>
          <w:p w14:paraId="6E623050" w14:textId="206D71AF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4a-Ⅱ-1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能於日常生活中，運用健康資訊產品與服務。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9147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1.能善用媒體或網站資訊識讀與健康有關的流言及假新聞。</w:t>
            </w:r>
          </w:p>
          <w:p w14:paraId="57C6E996" w14:textId="687630B3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2.平日生病或用藥時，能使用正確的方式處理。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8F1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FD46CE0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47E44ED8" w14:textId="33617DDB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3123C44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1C1FA52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1F3DDB3A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1AF3" w14:textId="35F5F3A9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DC98" w14:textId="5A38BAB0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680DD61" w14:textId="432592C1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九、兵乓樂無窮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AACF" w14:textId="2B7A8B8A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6F23" w14:textId="753B2136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Ha-Ⅱ-1網∕牆性球類運動相關的拋接球、持拍控球、擊球及拍擊球、傳接球之時間、空間及人與人、人與球關係攻防概念。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6FEB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3d-Ⅱ-2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運用遊戲的合作和競爭策略。</w:t>
            </w:r>
          </w:p>
          <w:p w14:paraId="37E66470" w14:textId="5E8A705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4d-Ⅱ-2參與提高體適能與基本運動能力的身體活動。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B8F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1.能學會桌球運動的技巧及比賽規則，以精進桌球技能。</w:t>
            </w:r>
          </w:p>
          <w:p w14:paraId="50AA6E49" w14:textId="03F82182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2.能在活動中學習與同學互助及彼此競爭的技巧。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BF55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2B2316CB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CA7E48C" w14:textId="7C2E2769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89C0" w14:textId="29DFA5B9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821D" w14:textId="20FBA881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53A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FB0E31A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230D3EED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325B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53BA7815" w14:textId="798B359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三、為健康把關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A15C" w14:textId="7B5196C9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1732" w14:textId="2A9081EB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Bb-Ⅱ-1藥物對健康的影響、安全用藥原則與社區藥局。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72E3" w14:textId="77777777" w:rsidR="000A308A" w:rsidRPr="003456A5" w:rsidRDefault="000A308A" w:rsidP="000A308A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2a-Ⅱ-2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注意健康問題所帶來的威脅感與嚴重性。</w:t>
            </w:r>
          </w:p>
          <w:p w14:paraId="6C3AABA8" w14:textId="3D6C68E6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lastRenderedPageBreak/>
              <w:t>4a-Ⅱ-2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964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1.能認識用藥過敏的六大徵兆。</w:t>
            </w:r>
          </w:p>
          <w:p w14:paraId="3534816F" w14:textId="0456CED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2.能正確處理藥物過敏的情況。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7E81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FD9EEDB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1D84BB6" w14:textId="66AD3926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21EE71C1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2E698C5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011DAF66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3421" w14:textId="729DF4D4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6FC8" w14:textId="03E579C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4A143335" w14:textId="7777777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九、兵乓樂無窮</w:t>
            </w:r>
          </w:p>
          <w:p w14:paraId="01319B9A" w14:textId="03FD5325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十、我是小小防衛兵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0C9A" w14:textId="1C5B86E8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D4C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Bd-Ⅱ-2技擊基本動作。</w:t>
            </w:r>
          </w:p>
          <w:p w14:paraId="798F6FD9" w14:textId="6972B1E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Ha-Ⅱ-1網∕牆性球類運動相關的拋接球、持拍控球、擊球及拍擊球、傳接球之時間、空間及人與人、人與球關係攻防概念。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51F0" w14:textId="77777777" w:rsidR="009B2D60" w:rsidRPr="003456A5" w:rsidRDefault="009B2D60" w:rsidP="009B2D60">
            <w:pPr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t>3c-Ⅱ-1表現聯合性動作技能。</w:t>
            </w:r>
          </w:p>
          <w:p w14:paraId="0EC2BF76" w14:textId="53013183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4d-Ⅱ-2參與提高體適能與基本運動能力的身體活動。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7A1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1.能遵守活動規則，並和同學合作進行練習。</w:t>
            </w:r>
          </w:p>
          <w:p w14:paraId="195A8377" w14:textId="05F12F6B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2.能辨別身體重要器官部位須加以保護。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0BB8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8206336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6037CD6F" w14:textId="0D8B18DD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04AC" w14:textId="133E35EF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232A" w14:textId="4A7FA280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AC3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C2C313C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D021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03EEF576" w14:textId="11B33824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三、為健康把關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661F" w14:textId="6350FB5A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53DB" w14:textId="3210B64B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Bb-Ⅱ-1藥物對健康的影響、安全用藥原則與社區藥局。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756F81E5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4a-Ⅱ-1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能於日常生活中，運用健康資訊產品與服務。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FF6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1.能了解社區藥局的功能。</w:t>
            </w:r>
          </w:p>
          <w:p w14:paraId="75F7CBC2" w14:textId="1B747770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2.用藥時能向合格藥師諮詢，解決用藥疑慮。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8A65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A08F5C6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3DD28F49" w14:textId="64C95F6E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00597535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2CCE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29C88249" w14:textId="49B7C562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3431ADBC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52B3" w14:textId="5A7E260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60AD" w14:textId="54A7D842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542C8062" w14:textId="2FF096E1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十、我是小小防衛兵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03E5" w14:textId="3C53E8A0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4F4A" w14:textId="28DF538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/>
                <w:kern w:val="0"/>
              </w:rPr>
              <w:t>Bd-Ⅱ-2</w:t>
            </w:r>
            <w:r w:rsidRPr="003456A5">
              <w:rPr>
                <w:rFonts w:ascii="標楷體" w:eastAsia="標楷體" w:hAnsi="標楷體" w:cs="文鼎標準宋體" w:hint="eastAsia"/>
                <w:kern w:val="0"/>
              </w:rPr>
              <w:t>技擊基本動作。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1B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2c-Ⅱ-3表現主動參與、樂於嘗試的學習態度。</w:t>
            </w:r>
          </w:p>
          <w:p w14:paraId="3BBEC7B0" w14:textId="4A70909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3c-Ⅱ-1表現聯合性動作技能。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63C" w14:textId="45CCCA1C" w:rsidR="009B2D60" w:rsidRPr="003456A5" w:rsidRDefault="002F3597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  <w:r w:rsidR="009B2D60" w:rsidRPr="003456A5">
              <w:rPr>
                <w:rFonts w:ascii="標楷體" w:eastAsia="標楷體" w:hAnsi="標楷體" w:hint="eastAsia"/>
              </w:rPr>
              <w:t>.能認識身體活動的傷害及防護概念。</w:t>
            </w:r>
          </w:p>
          <w:p w14:paraId="3C553FB9" w14:textId="2E354348" w:rsidR="009B2D60" w:rsidRPr="003456A5" w:rsidRDefault="002F3597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  <w:r w:rsidR="009B2D60" w:rsidRPr="003456A5">
              <w:rPr>
                <w:rFonts w:ascii="標楷體" w:eastAsia="標楷體" w:hAnsi="標楷體" w:hint="eastAsia"/>
              </w:rPr>
              <w:t>.能完成護身倒法的基本動作：後方護身倒法。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3ECC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E71E25E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0FF83E1" w14:textId="1205E3DA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1985" w14:textId="25F8489F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448D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2BA6C16F" w14:textId="45EACA30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890E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608F6CA1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DAA7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2FDD7BDE" w14:textId="673B2BC3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三、為健康把關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C864" w14:textId="78F7FEFA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8EE1" w14:textId="323C0F6A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Bb-Ⅱ-1藥物對健康的影響、安全用藥原則與社區藥局。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9539" w14:textId="77777777" w:rsidR="000A308A" w:rsidRPr="003456A5" w:rsidRDefault="000A308A" w:rsidP="000A308A">
            <w:pPr>
              <w:autoSpaceDE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3a-Ⅱ-2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能於生活中獨立操作基本的健康技能。</w:t>
            </w:r>
          </w:p>
          <w:p w14:paraId="77870C73" w14:textId="73C5A41D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4a-Ⅱ-1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能於日常生活中，運用健康資訊產品與服務。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6722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1.能了解社區藥局的功能。</w:t>
            </w:r>
          </w:p>
          <w:p w14:paraId="4B15BE4D" w14:textId="08C5BBBA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2.能了解正確就醫及用藥的重要性。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4BB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67AA998D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2F59942" w14:textId="16D1950C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22AE203B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8A02F26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28E1FD48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C161" w14:textId="169CB568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4E57" w14:textId="4106C3D8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572EA65D" w14:textId="04A31CD3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十、我是小小防衛兵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2F01" w14:textId="2561CD0D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FE73" w14:textId="5A7212E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/>
                <w:kern w:val="0"/>
              </w:rPr>
              <w:t>Bd-Ⅱ-2</w:t>
            </w:r>
            <w:r w:rsidRPr="003456A5">
              <w:rPr>
                <w:rFonts w:ascii="標楷體" w:eastAsia="標楷體" w:hAnsi="標楷體" w:cs="文鼎標準宋體" w:hint="eastAsia"/>
                <w:kern w:val="0"/>
              </w:rPr>
              <w:t>技擊基本動作。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6F5C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2c-Ⅱ-3表現主動參與、樂於嘗試的學習態度。</w:t>
            </w:r>
          </w:p>
          <w:p w14:paraId="50824763" w14:textId="1C40EC73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3c-Ⅱ-1表現聯合性動作技能。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CFD" w14:textId="63A7841D" w:rsidR="009B2D60" w:rsidRPr="003456A5" w:rsidRDefault="002F3597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</w:t>
            </w:r>
            <w:r w:rsidR="009B2D60" w:rsidRPr="003456A5">
              <w:rPr>
                <w:rFonts w:ascii="標楷體" w:eastAsia="標楷體" w:hAnsi="標楷體" w:hint="eastAsia"/>
              </w:rPr>
              <w:t>.能完成技擊基本動作，並在活動中表現出尊重他人。</w:t>
            </w:r>
          </w:p>
          <w:p w14:paraId="57AFE41A" w14:textId="03D469B6" w:rsidR="009B2D60" w:rsidRPr="003456A5" w:rsidRDefault="002F3597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</w:t>
            </w:r>
            <w:r w:rsidR="009B2D60" w:rsidRPr="003456A5">
              <w:rPr>
                <w:rFonts w:ascii="標楷體" w:eastAsia="標楷體" w:hAnsi="標楷體" w:hint="eastAsia"/>
              </w:rPr>
              <w:t>.能在安排的情境演練下，做出相對應護身倒法的動作反應。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37E9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0B31A483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30F970FD" w14:textId="0A80F848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7372" w14:textId="721A4C30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DEF1" w14:textId="3E7B5AE2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873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D7EA711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0E1C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8926DC9" w14:textId="1DEFC87D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BBD2" w14:textId="3EBCCDA1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E3E" w14:textId="42C236DD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Ca-Ⅱ-1健康社區的意識、責任與維護行動。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80EA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1a-Ⅱ-2了解促進健康生活的方法。</w:t>
            </w:r>
          </w:p>
          <w:p w14:paraId="2D7F0140" w14:textId="47136DB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2a-Ⅱ-1覺察健康受到個人、家庭、學校等因素之影響。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5E19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1.能認識自己社區的環境。</w:t>
            </w:r>
          </w:p>
          <w:p w14:paraId="3CB8CBE8" w14:textId="3294F5C0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2.能知道維持社區環境整潔的好方法。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D266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480B4CF9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7C5FD07C" w14:textId="7494D5F4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443C78E4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743D964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3FE6DF0B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AB17" w14:textId="4BA7DF2E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8E67" w14:textId="75E9C432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72C68A36" w14:textId="16F2BF45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十一、齊心協力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394C" w14:textId="0BF27DEF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DFDE" w14:textId="175A4D4F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Ga-Ⅱ-1跑、跳與行進間投擲的遊戲。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2EF2" w14:textId="77777777" w:rsidR="009B2D60" w:rsidRPr="003456A5" w:rsidRDefault="009B2D60" w:rsidP="009B2D60">
            <w:pPr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t>2d-Ⅱ-2表現觀賞者的角色和責任。</w:t>
            </w:r>
          </w:p>
          <w:p w14:paraId="1F6C1786" w14:textId="7795CBA8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3d-Ⅱ-1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運用動作技能的練習策略。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A05F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1.能學會接力相關的動作要領。</w:t>
            </w:r>
          </w:p>
          <w:p w14:paraId="1E2F8FC5" w14:textId="1F1CEB91" w:rsidR="009B2D60" w:rsidRPr="003456A5" w:rsidRDefault="009B2D60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2.能知道於活動中如何和他人完成接力動作。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A6E3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468105C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0CF3B49" w14:textId="77484E3E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1D8F" w14:textId="0AE3FF32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E013" w14:textId="0E5A3390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0CBE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5AE0DCAD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32C0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3CDE889B" w14:textId="5AF9800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7FE5" w14:textId="5CFDC7D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902" w14:textId="1542AD5C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Ca-Ⅱ-1健康社區的意識、責任與維護行動。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686A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1a-II-2 了解促進健康生活的方法。</w:t>
            </w:r>
          </w:p>
          <w:p w14:paraId="79BF96ED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1b-II-2 辨別生活情境中適用的健康技能</w:t>
            </w:r>
          </w:p>
          <w:p w14:paraId="3ABBC33E" w14:textId="460DFBEE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和生活技能。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B5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1.能發現垃圾帶來的環境及健康問題並找出解決方法。</w:t>
            </w:r>
          </w:p>
          <w:p w14:paraId="41FE6E8D" w14:textId="6BECA1A6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2.能辨別垃圾分類的方式。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9F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446BAA1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03E027B" w14:textId="7872716D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2557DF6A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B7C9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096DD81" w14:textId="35CD9115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38B45966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E200" w14:textId="710C282A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B594" w14:textId="68E39172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26D6D99E" w14:textId="1885E647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十一、齊心協力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3E0B" w14:textId="6A015E2D" w:rsidR="009B2D60" w:rsidRPr="003456A5" w:rsidRDefault="009B2D60" w:rsidP="009B2D60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F5F3" w14:textId="22A819FC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Ga-Ⅱ-1跑、跳與行進間投擲的遊戲。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166F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1d-Ⅱ-1認識動作技能概念與動作練習的策略。</w:t>
            </w:r>
          </w:p>
          <w:p w14:paraId="12BF4FD6" w14:textId="5C1DA5C5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4c-Ⅱ-1了解影響運動參與的因素，選擇提高體適能的運動計畫與資源。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1617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1.能學會過彎跑步的動作要領。</w:t>
            </w:r>
          </w:p>
          <w:p w14:paraId="3C8C9A02" w14:textId="40942E52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2.能於活動中順利的和他人合作完成接力動作。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74C3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4178413E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0666F13" w14:textId="3D6BD0A6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1DCC" w14:textId="30596720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543D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5943D22E" w14:textId="103C8E24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1BF6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1DA7C7DB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BD6D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3E207300" w14:textId="5953A6B3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AABA" w14:textId="65828609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D8CF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Ca-Ⅱ-1健康社區的意識、責任與維護行動。</w:t>
            </w:r>
          </w:p>
          <w:p w14:paraId="61EA98B4" w14:textId="275B3326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Fb-Ⅱ-2常見傳染病預防原則與自我照護方式。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418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2a-Ⅱ-1覺察健康受到個人、家庭、學校等因素之影響。</w:t>
            </w:r>
          </w:p>
          <w:p w14:paraId="7FF12A65" w14:textId="0069ADD3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2a-Ⅱ-2注意健康問題所帶來的威脅感與嚴重性。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64BA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1.能了解所在社區的衛生狀況。</w:t>
            </w:r>
          </w:p>
          <w:p w14:paraId="224AD157" w14:textId="2FA61CA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2.能認識登革熱的傳染途徑。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3A07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7D39FD19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61F4724E" w14:textId="34AFB120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13CF37EE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FA299D1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60A110EF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88FF" w14:textId="118CA2B9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84AE" w14:textId="70D60BD1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3C6B03E4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十一、齊心協力</w:t>
            </w:r>
          </w:p>
          <w:p w14:paraId="0170751C" w14:textId="70812541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十二、閃躲高手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57D0" w14:textId="01AF1E2C" w:rsidR="000A308A" w:rsidRPr="003456A5" w:rsidRDefault="000A308A" w:rsidP="000A308A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FCB2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Ga-II-1 跑、跳與行進間投擲的遊戲。</w:t>
            </w:r>
          </w:p>
          <w:p w14:paraId="62BA9995" w14:textId="187209BD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B866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  <w:p w14:paraId="2BA2D853" w14:textId="1C04E2D8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3d-II-1 運用動作技能的練習策略。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78FD" w14:textId="3D92119F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1.能理解動作內容，並順暢的完成相關接力及跑步動作。</w:t>
            </w:r>
          </w:p>
          <w:p w14:paraId="5EA7EC1C" w14:textId="43A976EA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2.能知道如何進行新式躲避球比賽。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B450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B58370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151B0E9" w14:textId="22430851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9C6E" w14:textId="6BC9F808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143B" w14:textId="03C9415C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0755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1EE8B6A8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FD86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5C8B7479" w14:textId="5F93567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3779" w14:textId="6DB1E1F7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FDEA" w14:textId="1BE0E7A0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Fb-Ⅱ-2常見傳染病預防原則與自我照護方式。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EDFF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1b-Ⅱ-1認識健康技能和生活技能對健康維護的重要性。</w:t>
            </w:r>
          </w:p>
          <w:p w14:paraId="5685D5A5" w14:textId="426C1D3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2a-Ⅱ-2注意健康問題所帶來的威脅感與嚴重性。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EB3E" w14:textId="2E1B4F02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1.能知道清除病媒蚊孳生源的方法。</w:t>
            </w:r>
          </w:p>
          <w:p w14:paraId="5748EAB1" w14:textId="2B9737CC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2.能認識防治老鼠的方法。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C24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452C0678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6761FA66" w14:textId="4500F9EB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5D26C63C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BF3E5EE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650F5591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2E3" w14:textId="2C21A6AC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44C3" w14:textId="372377F9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11096AD3" w14:textId="4D4995FA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lastRenderedPageBreak/>
              <w:t>十二、閃躲高手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E883" w14:textId="39B1784C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A47B" w14:textId="786BFE2F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Hb-Ⅱ-1陣地攻守性球類運動相關的拍球、拋接</w:t>
            </w:r>
            <w:r w:rsidRPr="003456A5">
              <w:rPr>
                <w:rFonts w:ascii="標楷體" w:eastAsia="標楷體" w:hAnsi="標楷體" w:hint="eastAsia"/>
              </w:rPr>
              <w:lastRenderedPageBreak/>
              <w:t>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EB48" w14:textId="77777777" w:rsidR="000A308A" w:rsidRPr="003456A5" w:rsidRDefault="000A308A" w:rsidP="000A308A">
            <w:pPr>
              <w:autoSpaceDE w:val="0"/>
              <w:adjustRightInd w:val="0"/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lastRenderedPageBreak/>
              <w:t>2c-Ⅱ-3表現主動參與、樂於嘗試的學習態度。</w:t>
            </w:r>
          </w:p>
          <w:p w14:paraId="08B1FA0C" w14:textId="4DA7DE11" w:rsidR="000A308A" w:rsidRPr="003456A5" w:rsidRDefault="000A308A" w:rsidP="000A308A">
            <w:pPr>
              <w:autoSpaceDE w:val="0"/>
              <w:adjustRightInd w:val="0"/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lastRenderedPageBreak/>
              <w:t>3c-Ⅱ-1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70B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lastRenderedPageBreak/>
              <w:t>1.能知道躲避球的閃躲技巧。</w:t>
            </w:r>
          </w:p>
          <w:p w14:paraId="45343EA5" w14:textId="327864AD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2.能和他人合作進行閃躲技巧。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F616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31157AFE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2ED25F79" w14:textId="201C2350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78E0" w14:textId="156518A8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1401" w14:textId="6546E482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09AE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94481C8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256F" w14:textId="77777777" w:rsidR="000A308A" w:rsidRPr="003456A5" w:rsidRDefault="000A308A" w:rsidP="000A308A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6487B19" w14:textId="30759F34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6D3" w14:textId="17C6F508" w:rsidR="000A308A" w:rsidRPr="003456A5" w:rsidRDefault="000A308A" w:rsidP="000A308A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6987" w14:textId="7CBB8E58" w:rsidR="000A308A" w:rsidRPr="003456A5" w:rsidRDefault="000A308A" w:rsidP="000A308A">
            <w:pPr>
              <w:rPr>
                <w:rFonts w:ascii="標楷體" w:eastAsia="標楷體" w:hAnsi="標楷體"/>
                <w:dstrike/>
              </w:rPr>
            </w:pPr>
            <w:r w:rsidRPr="003456A5">
              <w:rPr>
                <w:rFonts w:ascii="標楷體" w:eastAsia="標楷體" w:hAnsi="標楷體" w:hint="eastAsia"/>
              </w:rPr>
              <w:t>Ca-Ⅱ-1健康社區的意識、責任與維護行動。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3890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1a-Ⅱ-2了解促進健康生活的方法。</w:t>
            </w:r>
          </w:p>
          <w:p w14:paraId="038B109A" w14:textId="3C75BC30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4a-Ⅱ-2展現促進健康的行為。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E90A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1.能了解參與社區活動，維持社區環境整潔，是自己的社會責任和義務。</w:t>
            </w:r>
          </w:p>
          <w:p w14:paraId="352322B1" w14:textId="76C7E764" w:rsidR="000A308A" w:rsidRPr="003456A5" w:rsidRDefault="000A308A" w:rsidP="000A308A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2.能清潔並維持居家環境的衛生。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F842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25AEAB8F" w14:textId="77777777" w:rsidR="000A308A" w:rsidRPr="003456A5" w:rsidRDefault="000A308A" w:rsidP="000A308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09088C09" w14:textId="38F84D8A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70BE6A8A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6C8B0CD" w:rsidR="000A308A" w:rsidRPr="003456A5" w:rsidRDefault="000A308A" w:rsidP="000A30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0A308A" w:rsidRPr="003456A5" w:rsidRDefault="000A308A" w:rsidP="000A308A">
            <w:pPr>
              <w:rPr>
                <w:rFonts w:ascii="標楷體" w:eastAsia="標楷體" w:hAnsi="標楷體"/>
              </w:rPr>
            </w:pPr>
          </w:p>
        </w:tc>
      </w:tr>
      <w:tr w:rsidR="003456A5" w:rsidRPr="003456A5" w14:paraId="4209D8C2" w14:textId="77777777" w:rsidTr="005D5F02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87CC" w14:textId="3E04B9C9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BAF7" w14:textId="563DDCEE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1BA155D5" w14:textId="284A6229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十二、閃躲高手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931D" w14:textId="5CE1388B" w:rsidR="009B2D60" w:rsidRPr="003456A5" w:rsidRDefault="009B2D60" w:rsidP="009B2D60">
            <w:pPr>
              <w:rPr>
                <w:rFonts w:ascii="標楷體" w:eastAsia="標楷體" w:hAnsi="標楷體"/>
                <w:kern w:val="2"/>
              </w:rPr>
            </w:pPr>
            <w:r w:rsidRPr="003456A5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48B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Cb-II-1 運動安全規則、運動增進生長知識。</w:t>
            </w:r>
          </w:p>
          <w:p w14:paraId="552684FE" w14:textId="58D3FD54" w:rsidR="009B2D60" w:rsidRPr="003456A5" w:rsidRDefault="009B2D60" w:rsidP="009B2D60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Hb-Ⅱ-1陣地攻守性球類運動相關的拍球、拋接球、傳接球、擲球及踢球、帶球、追逐球、停球之時間、空間及人與人、</w:t>
            </w:r>
            <w:r w:rsidRPr="003456A5">
              <w:rPr>
                <w:rFonts w:ascii="標楷體" w:eastAsia="標楷體" w:hAnsi="標楷體" w:hint="eastAsia"/>
              </w:rPr>
              <w:lastRenderedPageBreak/>
              <w:t>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016E" w14:textId="77777777" w:rsidR="009B2D60" w:rsidRPr="003456A5" w:rsidRDefault="009B2D60" w:rsidP="009B2D60">
            <w:pPr>
              <w:autoSpaceDE w:val="0"/>
              <w:adjustRightInd w:val="0"/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lastRenderedPageBreak/>
              <w:t>2c-Ⅱ-3表現主動參與、樂於嘗試的學習態度。</w:t>
            </w:r>
          </w:p>
          <w:p w14:paraId="41C8ECB9" w14:textId="55246454" w:rsidR="009B2D60" w:rsidRPr="003456A5" w:rsidRDefault="009B2D60" w:rsidP="002F3597">
            <w:pPr>
              <w:autoSpaceDE w:val="0"/>
              <w:adjustRightInd w:val="0"/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3c-Ⅱ-1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82B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1.能知道擊地傳球、高飛傳接球及對牆擊球的技巧。</w:t>
            </w:r>
          </w:p>
          <w:p w14:paraId="560DE59F" w14:textId="20DD101B" w:rsidR="009B2D60" w:rsidRPr="003456A5" w:rsidRDefault="009B2D60" w:rsidP="002F3597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2.能運用閃躲及丟球的技巧於躲避球比賽中。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C727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17832519" w14:textId="77777777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542E56FD" w14:textId="1D32E25D" w:rsidR="009B2D60" w:rsidRPr="003456A5" w:rsidRDefault="009B2D60" w:rsidP="009B2D60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0353" w14:textId="4FF54C18" w:rsidR="009B2D60" w:rsidRPr="003456A5" w:rsidRDefault="009B2D60" w:rsidP="009B2D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</w:t>
            </w:r>
            <w:r w:rsidR="000A308A"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51B4" w14:textId="74CB85DD" w:rsidR="009B2D60" w:rsidRPr="003456A5" w:rsidRDefault="009B2D60" w:rsidP="009B2D6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5C54" w14:textId="77777777" w:rsidR="009B2D60" w:rsidRPr="003456A5" w:rsidRDefault="009B2D60" w:rsidP="009B2D60">
            <w:pPr>
              <w:rPr>
                <w:rFonts w:ascii="標楷體" w:eastAsia="標楷體" w:hAnsi="標楷體"/>
              </w:rPr>
            </w:pPr>
          </w:p>
        </w:tc>
      </w:tr>
      <w:tr w:rsidR="006B1744" w:rsidRPr="003456A5" w14:paraId="34DC138E" w14:textId="77777777" w:rsidTr="00492809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A33D" w14:textId="2BE555AE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bookmarkStart w:id="0" w:name="_GoBack" w:colFirst="1" w:colLast="8"/>
            <w:r w:rsidRPr="003456A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094F" w14:textId="77777777" w:rsidR="006B1744" w:rsidRPr="003456A5" w:rsidRDefault="006B1744" w:rsidP="006B1744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壹、健康齊步走</w:t>
            </w:r>
          </w:p>
          <w:p w14:paraId="76F735BF" w14:textId="38B50BA5" w:rsidR="006B1744" w:rsidRPr="003456A5" w:rsidRDefault="006B1744" w:rsidP="006B1744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四、社區健康GO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D162" w14:textId="6C4A3DF8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CC8" w14:textId="4473784A" w:rsidR="006B1744" w:rsidRPr="003456A5" w:rsidRDefault="006B1744" w:rsidP="006B1744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Ca-Ⅱ-1健康社區的意識、責任與維護行動。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DA0D" w14:textId="77777777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1a-Ⅱ-2了解促進健康生活的方法。</w:t>
            </w:r>
          </w:p>
          <w:p w14:paraId="1A6466A1" w14:textId="2830E623" w:rsidR="006B1744" w:rsidRPr="003456A5" w:rsidRDefault="006B1744" w:rsidP="006B1744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4a-Ⅱ-2展現促進健康的行為。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E394" w14:textId="77777777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1.能了解參與社區活動，維持社區環境整潔，是自己的社會責任和義務。</w:t>
            </w:r>
          </w:p>
          <w:p w14:paraId="1683529B" w14:textId="43849263" w:rsidR="006B1744" w:rsidRPr="003456A5" w:rsidRDefault="006B1744" w:rsidP="006B1744">
            <w:pPr>
              <w:rPr>
                <w:rFonts w:ascii="標楷體" w:eastAsia="標楷體" w:hAnsi="標楷體" w:cs="Arial Unicode MS"/>
                <w:kern w:val="0"/>
              </w:rPr>
            </w:pPr>
            <w:r w:rsidRPr="003456A5">
              <w:rPr>
                <w:rFonts w:ascii="標楷體" w:eastAsia="標楷體" w:hAnsi="標楷體" w:hint="eastAsia"/>
              </w:rPr>
              <w:t>2.能清潔並維持居家環境的衛生。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96B5" w14:textId="77777777" w:rsidR="006B1744" w:rsidRPr="003456A5" w:rsidRDefault="006B1744" w:rsidP="006B174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2F208229" w14:textId="77777777" w:rsidR="006B1744" w:rsidRPr="003456A5" w:rsidRDefault="006B1744" w:rsidP="006B174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18C1FD64" w14:textId="0D2E21A9" w:rsidR="006B1744" w:rsidRPr="003456A5" w:rsidRDefault="006B1744" w:rsidP="006B1744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A311" w14:textId="228E7E29" w:rsidR="006B1744" w:rsidRPr="003456A5" w:rsidRDefault="006B1744" w:rsidP="006B17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B6C9" w14:textId="17E12689" w:rsidR="006B1744" w:rsidRPr="003456A5" w:rsidRDefault="006B1744" w:rsidP="006B174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47A3" w14:textId="77777777" w:rsidR="006B1744" w:rsidRPr="003456A5" w:rsidRDefault="006B1744" w:rsidP="006B1744">
            <w:pPr>
              <w:rPr>
                <w:rFonts w:ascii="標楷體" w:eastAsia="標楷體" w:hAnsi="標楷體"/>
              </w:rPr>
            </w:pPr>
          </w:p>
        </w:tc>
      </w:tr>
      <w:bookmarkEnd w:id="0"/>
      <w:tr w:rsidR="006B1744" w:rsidRPr="003456A5" w14:paraId="22E70FF6" w14:textId="77777777" w:rsidTr="00492809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6A53" w14:textId="1A3497FB" w:rsidR="006B1744" w:rsidRPr="003456A5" w:rsidRDefault="006B1744" w:rsidP="006B1744">
            <w:pPr>
              <w:rPr>
                <w:rFonts w:ascii="標楷體" w:eastAsia="標楷體" w:hAnsi="標楷體" w:hint="eastAsia"/>
              </w:rPr>
            </w:pPr>
            <w:r w:rsidRPr="003456A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41D6" w14:textId="77777777" w:rsidR="006B1744" w:rsidRPr="003456A5" w:rsidRDefault="006B1744" w:rsidP="006B1744">
            <w:pPr>
              <w:rPr>
                <w:rFonts w:ascii="標楷體" w:eastAsia="標楷體" w:hAnsi="標楷體" w:cs="新細明體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貳、運動樂無窮</w:t>
            </w:r>
          </w:p>
          <w:p w14:paraId="00D2BAE9" w14:textId="07659DCA" w:rsidR="006B1744" w:rsidRPr="003456A5" w:rsidRDefault="006B1744" w:rsidP="006B1744">
            <w:pPr>
              <w:rPr>
                <w:rFonts w:ascii="標楷體" w:eastAsia="標楷體" w:hAnsi="標楷體" w:cs="新細明體" w:hint="eastAsia"/>
                <w:kern w:val="0"/>
              </w:rPr>
            </w:pPr>
            <w:r w:rsidRPr="003456A5">
              <w:rPr>
                <w:rFonts w:ascii="標楷體" w:eastAsia="標楷體" w:hAnsi="標楷體" w:cs="新細明體" w:hint="eastAsia"/>
                <w:kern w:val="0"/>
              </w:rPr>
              <w:t>十二、閃躲高手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3E6F" w14:textId="6063095A" w:rsidR="006B1744" w:rsidRPr="003456A5" w:rsidRDefault="006B1744" w:rsidP="006B1744">
            <w:pPr>
              <w:rPr>
                <w:rFonts w:ascii="標楷體" w:eastAsia="標楷體" w:hAnsi="標楷體" w:hint="eastAsia"/>
              </w:rPr>
            </w:pPr>
            <w:r w:rsidRPr="003456A5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99A9" w14:textId="77777777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Cb-II-1 運動安全規則、運動增進生長知識。</w:t>
            </w:r>
          </w:p>
          <w:p w14:paraId="0DBCEE3D" w14:textId="5E95CBAC" w:rsidR="006B1744" w:rsidRPr="003456A5" w:rsidRDefault="006B1744" w:rsidP="006B1744">
            <w:pPr>
              <w:rPr>
                <w:rFonts w:ascii="標楷體" w:eastAsia="標楷體" w:hAnsi="標楷體" w:hint="eastAsia"/>
              </w:rPr>
            </w:pPr>
            <w:r w:rsidRPr="003456A5">
              <w:rPr>
                <w:rFonts w:ascii="標楷體" w:eastAsia="標楷體" w:hAnsi="標楷體" w:hint="eastAsia"/>
              </w:rPr>
              <w:t>Hb-Ⅱ-1陣地攻守性球類運動相關的拍球、拋接球、傳接球、擲球及踢球、帶球、追逐球、停球之時間、空間及人與人、人與球關係攻防概念。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792D" w14:textId="77777777" w:rsidR="006B1744" w:rsidRPr="003456A5" w:rsidRDefault="006B1744" w:rsidP="006B1744">
            <w:pPr>
              <w:autoSpaceDE w:val="0"/>
              <w:adjustRightInd w:val="0"/>
              <w:rPr>
                <w:rFonts w:ascii="標楷體" w:eastAsia="標楷體" w:hAnsi="標楷體" w:cs="TimesNewRomanPSMT"/>
                <w:kern w:val="0"/>
              </w:rPr>
            </w:pPr>
            <w:r w:rsidRPr="003456A5">
              <w:rPr>
                <w:rFonts w:ascii="標楷體" w:eastAsia="標楷體" w:hAnsi="標楷體" w:cs="TimesNewRomanPSMT" w:hint="eastAsia"/>
                <w:kern w:val="0"/>
              </w:rPr>
              <w:t>2c-Ⅱ-3表現主動參與、樂於嘗試的學習態度。</w:t>
            </w:r>
          </w:p>
          <w:p w14:paraId="240C44D5" w14:textId="073C7836" w:rsidR="006B1744" w:rsidRPr="003456A5" w:rsidRDefault="006B1744" w:rsidP="006B1744">
            <w:pPr>
              <w:autoSpaceDE w:val="0"/>
              <w:adjustRightInd w:val="0"/>
              <w:rPr>
                <w:rFonts w:ascii="標楷體" w:eastAsia="標楷體" w:hAnsi="標楷體" w:cs="TimesNewRomanPSMT" w:hint="eastAsia"/>
                <w:kern w:val="0"/>
              </w:rPr>
            </w:pPr>
            <w:r w:rsidRPr="003456A5">
              <w:rPr>
                <w:rFonts w:ascii="標楷體" w:eastAsia="標楷體" w:hAnsi="標楷體" w:cs="TimesNewRomanPSMT"/>
                <w:kern w:val="0"/>
              </w:rPr>
              <w:t>3c-Ⅱ-1</w:t>
            </w:r>
            <w:r w:rsidRPr="003456A5">
              <w:rPr>
                <w:rFonts w:ascii="標楷體" w:eastAsia="標楷體" w:hAnsi="標楷體" w:cs="新細明體" w:hint="eastAsia"/>
                <w:kern w:val="0"/>
              </w:rPr>
              <w:t>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052" w14:textId="77777777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1.能知道擊地傳球、高飛傳接球及對牆擊球的技巧。</w:t>
            </w:r>
          </w:p>
          <w:p w14:paraId="05B97716" w14:textId="6268062D" w:rsidR="006B1744" w:rsidRPr="003456A5" w:rsidRDefault="006B1744" w:rsidP="006B1744">
            <w:pPr>
              <w:rPr>
                <w:rFonts w:ascii="標楷體" w:eastAsia="標楷體" w:hAnsi="標楷體" w:hint="eastAsia"/>
              </w:rPr>
            </w:pPr>
            <w:r w:rsidRPr="003456A5">
              <w:rPr>
                <w:rFonts w:ascii="標楷體" w:eastAsia="標楷體" w:hAnsi="標楷體" w:hint="eastAsia"/>
              </w:rPr>
              <w:t>2.能運用閃躲及丟球的技巧於躲避球比賽中。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C4C3" w14:textId="77777777" w:rsidR="006B1744" w:rsidRPr="003456A5" w:rsidRDefault="006B1744" w:rsidP="006B174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■紙筆測驗及表單</w:t>
            </w:r>
          </w:p>
          <w:p w14:paraId="63A65391" w14:textId="77777777" w:rsidR="006B1744" w:rsidRPr="003456A5" w:rsidRDefault="006B1744" w:rsidP="006B174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■實作評量</w:t>
            </w:r>
          </w:p>
          <w:p w14:paraId="371A3EB4" w14:textId="7EE0BCA3" w:rsidR="006B1744" w:rsidRPr="003456A5" w:rsidRDefault="006B1744" w:rsidP="006B174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47F6" w14:textId="0EB1A6B0" w:rsidR="006B1744" w:rsidRPr="003456A5" w:rsidRDefault="006B1744" w:rsidP="006B17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56A5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3456A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6BF4" w14:textId="50546FF3" w:rsidR="006B1744" w:rsidRPr="003456A5" w:rsidRDefault="006B1744" w:rsidP="006B174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3456A5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4356" w14:textId="52579817" w:rsidR="006B1744" w:rsidRPr="003456A5" w:rsidRDefault="006B1744" w:rsidP="006B1744">
            <w:pPr>
              <w:rPr>
                <w:rFonts w:ascii="標楷體" w:eastAsia="標楷體" w:hAnsi="標楷體"/>
              </w:rPr>
            </w:pPr>
            <w:r w:rsidRPr="003456A5">
              <w:rPr>
                <w:rFonts w:ascii="標楷體" w:eastAsia="標楷體" w:hAnsi="標楷體" w:hint="eastAsia"/>
              </w:rPr>
              <w:t>21</w:t>
            </w:r>
          </w:p>
        </w:tc>
      </w:tr>
    </w:tbl>
    <w:p w14:paraId="588AE701" w14:textId="77777777" w:rsidR="00D0056F" w:rsidRPr="003456A5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3456A5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3456A5">
        <w:rPr>
          <w:rFonts w:ascii="標楷體" w:eastAsia="標楷體" w:hAnsi="標楷體"/>
          <w:sz w:val="23"/>
          <w:szCs w:val="23"/>
        </w:rPr>
        <w:t>註2：</w:t>
      </w:r>
      <w:r w:rsidRPr="003456A5">
        <w:rPr>
          <w:rFonts w:ascii="標楷體" w:eastAsia="標楷體" w:hAnsi="標楷體" w:hint="eastAsia"/>
          <w:sz w:val="23"/>
          <w:szCs w:val="23"/>
        </w:rPr>
        <w:t>「</w:t>
      </w:r>
      <w:r w:rsidRPr="003456A5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3456A5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3456A5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3456A5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3456A5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3456A5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3456A5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3456A5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3456A5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3456A5">
        <w:rPr>
          <w:rFonts w:ascii="標楷體" w:eastAsia="標楷體" w:hAnsi="標楷體"/>
          <w:sz w:val="23"/>
          <w:szCs w:val="23"/>
        </w:rPr>
        <w:t>(例：法定/課綱：領域-</w:t>
      </w:r>
      <w:r w:rsidRPr="003456A5">
        <w:rPr>
          <w:rFonts w:ascii="標楷體" w:eastAsia="標楷體" w:hAnsi="標楷體" w:hint="eastAsia"/>
          <w:sz w:val="23"/>
          <w:szCs w:val="23"/>
        </w:rPr>
        <w:t>議題-</w:t>
      </w:r>
      <w:r w:rsidRPr="003456A5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3456A5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3456A5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t>（一）</w:t>
      </w:r>
      <w:r w:rsidRPr="003456A5">
        <w:rPr>
          <w:rFonts w:ascii="標楷體" w:eastAsia="標楷體" w:hAnsi="標楷體"/>
          <w:sz w:val="23"/>
          <w:szCs w:val="23"/>
        </w:rPr>
        <w:t>法定議題：</w:t>
      </w:r>
      <w:r w:rsidR="00CE57C7" w:rsidRPr="003456A5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3456A5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t>（二）</w:t>
      </w:r>
      <w:r w:rsidRPr="003456A5">
        <w:rPr>
          <w:rFonts w:ascii="標楷體" w:eastAsia="標楷體" w:hAnsi="標楷體"/>
          <w:sz w:val="23"/>
          <w:szCs w:val="23"/>
        </w:rPr>
        <w:t>課綱議題：</w:t>
      </w:r>
      <w:r w:rsidRPr="003456A5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3456A5">
        <w:rPr>
          <w:rFonts w:ascii="標楷體" w:eastAsia="標楷體" w:hAnsi="標楷體"/>
          <w:spacing w:val="9"/>
          <w:sz w:val="23"/>
          <w:szCs w:val="23"/>
        </w:rPr>
        <w:t>、</w:t>
      </w:r>
      <w:r w:rsidRPr="003456A5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3456A5">
        <w:rPr>
          <w:rFonts w:ascii="標楷體" w:eastAsia="標楷體" w:hAnsi="標楷體"/>
          <w:spacing w:val="9"/>
          <w:sz w:val="23"/>
          <w:szCs w:val="23"/>
        </w:rPr>
        <w:t>、</w:t>
      </w:r>
      <w:r w:rsidRPr="003456A5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3456A5">
        <w:rPr>
          <w:rFonts w:ascii="標楷體" w:eastAsia="標楷體" w:hAnsi="標楷體"/>
          <w:sz w:val="23"/>
          <w:szCs w:val="23"/>
        </w:rPr>
        <w:t>、</w:t>
      </w:r>
      <w:r w:rsidRPr="003456A5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3456A5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3456A5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3456A5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3456A5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lastRenderedPageBreak/>
        <w:t>（三）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3456A5">
        <w:rPr>
          <w:rFonts w:ascii="標楷體" w:eastAsia="標楷體" w:hAnsi="標楷體"/>
          <w:sz w:val="23"/>
          <w:szCs w:val="23"/>
        </w:rPr>
        <w:t>附件参-2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(e</w:t>
      </w:r>
      <w:r w:rsidR="00A656AC" w:rsidRPr="003456A5">
        <w:rPr>
          <w:rFonts w:ascii="標楷體" w:eastAsia="標楷體" w:hAnsi="標楷體"/>
          <w:sz w:val="23"/>
          <w:szCs w:val="23"/>
        </w:rPr>
        <w:t>-2)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「</w:t>
      </w:r>
      <w:r w:rsidR="00A656AC" w:rsidRPr="003456A5">
        <w:rPr>
          <w:rFonts w:ascii="標楷體" w:eastAsia="標楷體" w:hAnsi="標楷體"/>
          <w:sz w:val="23"/>
          <w:szCs w:val="23"/>
        </w:rPr>
        <w:t>法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3456A5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3456A5">
        <w:rPr>
          <w:rFonts w:ascii="標楷體" w:eastAsia="標楷體" w:hAnsi="標楷體"/>
          <w:sz w:val="23"/>
          <w:szCs w:val="23"/>
        </w:rPr>
        <w:t>檢核表</w:t>
      </w:r>
      <w:r w:rsidR="00A656AC" w:rsidRPr="003456A5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3456A5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3456A5">
        <w:rPr>
          <w:rFonts w:ascii="標楷體" w:eastAsia="標楷體" w:hAnsi="標楷體"/>
          <w:sz w:val="23"/>
          <w:szCs w:val="23"/>
        </w:rPr>
        <w:t>註3：</w:t>
      </w:r>
      <w:r w:rsidR="00CE57C7" w:rsidRPr="003456A5">
        <w:rPr>
          <w:rFonts w:ascii="標楷體" w:eastAsia="標楷體" w:hAnsi="標楷體" w:hint="eastAsia"/>
          <w:b/>
          <w:sz w:val="23"/>
          <w:szCs w:val="23"/>
          <w:u w:val="single"/>
        </w:rPr>
        <w:t>六</w:t>
      </w:r>
      <w:r w:rsidR="00FD7D72" w:rsidRPr="003456A5">
        <w:rPr>
          <w:rFonts w:ascii="標楷體" w:eastAsia="標楷體" w:hAnsi="標楷體" w:hint="eastAsia"/>
          <w:b/>
          <w:sz w:val="23"/>
          <w:szCs w:val="23"/>
          <w:u w:val="single"/>
        </w:rPr>
        <w:t>年級</w:t>
      </w:r>
      <w:r w:rsidR="00640E6D" w:rsidRPr="003456A5">
        <w:rPr>
          <w:rFonts w:ascii="標楷體" w:eastAsia="標楷體" w:hAnsi="標楷體" w:hint="eastAsia"/>
          <w:b/>
          <w:sz w:val="23"/>
          <w:szCs w:val="23"/>
          <w:u w:val="single"/>
        </w:rPr>
        <w:t>第二</w:t>
      </w:r>
      <w:r w:rsidRPr="003456A5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3456A5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3456A5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14B4F298" w14:textId="13349262" w:rsidR="0094434C" w:rsidRPr="003456A5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3456A5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3456A5">
        <w:rPr>
          <w:rFonts w:ascii="標楷體" w:eastAsia="標楷體" w:hAnsi="標楷體"/>
          <w:sz w:val="23"/>
          <w:szCs w:val="23"/>
        </w:rPr>
        <w:t>：</w:t>
      </w:r>
      <w:r w:rsidRPr="003456A5">
        <w:rPr>
          <w:rFonts w:ascii="標楷體" w:eastAsia="標楷體" w:hAnsi="標楷體"/>
          <w:b/>
          <w:sz w:val="23"/>
          <w:szCs w:val="23"/>
        </w:rPr>
        <w:t>評量方式</w:t>
      </w:r>
      <w:r w:rsidRPr="003456A5">
        <w:rPr>
          <w:rFonts w:ascii="標楷體" w:eastAsia="標楷體" w:hAnsi="標楷體" w:hint="eastAsia"/>
          <w:b/>
          <w:sz w:val="23"/>
          <w:szCs w:val="23"/>
        </w:rPr>
        <w:t>撰寫</w:t>
      </w:r>
      <w:r w:rsidRPr="003456A5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3456A5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3456A5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3456A5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3456A5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3456A5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3456A5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3456A5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3456A5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3456A5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3456A5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3456A5" w:rsidSect="00953D03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6A4B" w14:textId="77777777" w:rsidR="00F36283" w:rsidRDefault="00F36283">
      <w:r>
        <w:separator/>
      </w:r>
    </w:p>
  </w:endnote>
  <w:endnote w:type="continuationSeparator" w:id="0">
    <w:p w14:paraId="2CAAF3E7" w14:textId="77777777" w:rsidR="00F36283" w:rsidRDefault="00F3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E8AE" w14:textId="77777777" w:rsidR="00F36283" w:rsidRDefault="00F36283">
      <w:r>
        <w:rPr>
          <w:color w:val="000000"/>
        </w:rPr>
        <w:separator/>
      </w:r>
    </w:p>
  </w:footnote>
  <w:footnote w:type="continuationSeparator" w:id="0">
    <w:p w14:paraId="176BEE77" w14:textId="77777777" w:rsidR="00F36283" w:rsidRDefault="00F3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4B7D"/>
    <w:rsid w:val="000264A7"/>
    <w:rsid w:val="000324FD"/>
    <w:rsid w:val="000333A7"/>
    <w:rsid w:val="00033F5F"/>
    <w:rsid w:val="00034FF8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CCE"/>
    <w:rsid w:val="00061D94"/>
    <w:rsid w:val="000763E5"/>
    <w:rsid w:val="00084AE8"/>
    <w:rsid w:val="000924A6"/>
    <w:rsid w:val="00093F2D"/>
    <w:rsid w:val="000A0A44"/>
    <w:rsid w:val="000A308A"/>
    <w:rsid w:val="000A7E04"/>
    <w:rsid w:val="000B25B4"/>
    <w:rsid w:val="000B3796"/>
    <w:rsid w:val="000B71A3"/>
    <w:rsid w:val="000C3592"/>
    <w:rsid w:val="000C4DE3"/>
    <w:rsid w:val="000C61FE"/>
    <w:rsid w:val="000C6F11"/>
    <w:rsid w:val="000D5ECE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E6651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35D6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3597"/>
    <w:rsid w:val="002F4124"/>
    <w:rsid w:val="002F47BD"/>
    <w:rsid w:val="00302349"/>
    <w:rsid w:val="00303129"/>
    <w:rsid w:val="00307103"/>
    <w:rsid w:val="00307403"/>
    <w:rsid w:val="003079BE"/>
    <w:rsid w:val="00307F3D"/>
    <w:rsid w:val="00312D43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456A5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18F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77000"/>
    <w:rsid w:val="0048504A"/>
    <w:rsid w:val="004853CB"/>
    <w:rsid w:val="00485F0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4F179C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0C35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1397"/>
    <w:rsid w:val="005B2C0B"/>
    <w:rsid w:val="005C0A7F"/>
    <w:rsid w:val="005C1C1A"/>
    <w:rsid w:val="005C2E69"/>
    <w:rsid w:val="005C30DD"/>
    <w:rsid w:val="005D5FFC"/>
    <w:rsid w:val="005D657F"/>
    <w:rsid w:val="005D7C42"/>
    <w:rsid w:val="005D7FB4"/>
    <w:rsid w:val="005E150A"/>
    <w:rsid w:val="005E22DE"/>
    <w:rsid w:val="005F399E"/>
    <w:rsid w:val="006124DD"/>
    <w:rsid w:val="0061445D"/>
    <w:rsid w:val="00616112"/>
    <w:rsid w:val="006211B1"/>
    <w:rsid w:val="00640E6D"/>
    <w:rsid w:val="00643499"/>
    <w:rsid w:val="006455CF"/>
    <w:rsid w:val="00654DC4"/>
    <w:rsid w:val="006602C6"/>
    <w:rsid w:val="00661ACD"/>
    <w:rsid w:val="00662A73"/>
    <w:rsid w:val="006630ED"/>
    <w:rsid w:val="00665CDD"/>
    <w:rsid w:val="00674959"/>
    <w:rsid w:val="006750AB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1744"/>
    <w:rsid w:val="006B4AB0"/>
    <w:rsid w:val="006C570E"/>
    <w:rsid w:val="006D10C2"/>
    <w:rsid w:val="006D1528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37CE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49BC"/>
    <w:rsid w:val="007D08DF"/>
    <w:rsid w:val="007D58ED"/>
    <w:rsid w:val="007D5A35"/>
    <w:rsid w:val="007E5E46"/>
    <w:rsid w:val="007E7252"/>
    <w:rsid w:val="007F5B6B"/>
    <w:rsid w:val="00800303"/>
    <w:rsid w:val="00804F7F"/>
    <w:rsid w:val="00814060"/>
    <w:rsid w:val="00825DAD"/>
    <w:rsid w:val="00830048"/>
    <w:rsid w:val="008353D8"/>
    <w:rsid w:val="0083569E"/>
    <w:rsid w:val="0083588B"/>
    <w:rsid w:val="00843CA7"/>
    <w:rsid w:val="00852F4C"/>
    <w:rsid w:val="00856735"/>
    <w:rsid w:val="00864CE3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3D03"/>
    <w:rsid w:val="0095454A"/>
    <w:rsid w:val="00962D2B"/>
    <w:rsid w:val="0096332C"/>
    <w:rsid w:val="00964EFD"/>
    <w:rsid w:val="00964F5E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1BF7"/>
    <w:rsid w:val="009B29CC"/>
    <w:rsid w:val="009B2CF6"/>
    <w:rsid w:val="009B2D60"/>
    <w:rsid w:val="009B413C"/>
    <w:rsid w:val="009B5FEE"/>
    <w:rsid w:val="009C2673"/>
    <w:rsid w:val="009D1ACD"/>
    <w:rsid w:val="009D4F01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162"/>
    <w:rsid w:val="00A656AC"/>
    <w:rsid w:val="00A67E17"/>
    <w:rsid w:val="00A70EE9"/>
    <w:rsid w:val="00A7185A"/>
    <w:rsid w:val="00A7308A"/>
    <w:rsid w:val="00A73CEC"/>
    <w:rsid w:val="00A73F6E"/>
    <w:rsid w:val="00A82894"/>
    <w:rsid w:val="00A82DBA"/>
    <w:rsid w:val="00A8798B"/>
    <w:rsid w:val="00A91400"/>
    <w:rsid w:val="00A936E5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3BCE"/>
    <w:rsid w:val="00B2452B"/>
    <w:rsid w:val="00B32332"/>
    <w:rsid w:val="00B4607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09A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765D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C7B47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43BB"/>
    <w:rsid w:val="00D0798E"/>
    <w:rsid w:val="00D07C6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41EA"/>
    <w:rsid w:val="00D84A72"/>
    <w:rsid w:val="00D87D56"/>
    <w:rsid w:val="00D90DE0"/>
    <w:rsid w:val="00D955B7"/>
    <w:rsid w:val="00D9644E"/>
    <w:rsid w:val="00D97433"/>
    <w:rsid w:val="00DA056C"/>
    <w:rsid w:val="00DA2550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079ED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1F4F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E7269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36283"/>
    <w:rsid w:val="00F40182"/>
    <w:rsid w:val="00F426E7"/>
    <w:rsid w:val="00F44EE0"/>
    <w:rsid w:val="00F45495"/>
    <w:rsid w:val="00F5000B"/>
    <w:rsid w:val="00F55A5E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8D02-95F4-4126-BA63-EC0AF1CB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2025-06-13T01:47:00Z</dcterms:created>
  <dcterms:modified xsi:type="dcterms:W3CDTF">2025-06-13T01:47:00Z</dcterms:modified>
</cp:coreProperties>
</file>