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12A7E" w14:textId="3BE1EDF5" w:rsidR="0042710B" w:rsidRPr="00DA1798" w:rsidRDefault="0024766E" w:rsidP="00DA1798">
      <w:pPr>
        <w:pBdr>
          <w:top w:val="nil"/>
          <w:left w:val="nil"/>
          <w:bottom w:val="nil"/>
          <w:right w:val="nil"/>
          <w:between w:val="nil"/>
        </w:pBdr>
        <w:spacing w:after="120" w:line="600" w:lineRule="auto"/>
        <w:jc w:val="center"/>
        <w:rPr>
          <w:rFonts w:ascii="標楷體" w:eastAsia="標楷體" w:hAnsi="標楷體" w:cs="標楷體"/>
          <w:b/>
          <w:color w:val="000000"/>
          <w:kern w:val="0"/>
          <w:sz w:val="28"/>
          <w:szCs w:val="28"/>
        </w:rPr>
      </w:pPr>
      <w:r w:rsidRPr="0024766E">
        <w:rPr>
          <w:rFonts w:ascii="Times New Roman" w:eastAsia="標楷體" w:hAnsi="Times New Roman" w:cs="Times New Roman" w:hint="eastAsia"/>
          <w:b/>
          <w:kern w:val="0"/>
          <w:sz w:val="28"/>
          <w:szCs w:val="28"/>
        </w:rPr>
        <w:t>寰宇瑞祥</w:t>
      </w:r>
      <w:r>
        <w:rPr>
          <w:rFonts w:ascii="Times New Roman" w:eastAsia="標楷體" w:hAnsi="Times New Roman" w:cs="Times New Roman"/>
          <w:b/>
          <w:kern w:val="0"/>
          <w:sz w:val="28"/>
          <w:szCs w:val="28"/>
        </w:rPr>
        <w:t>-</w:t>
      </w:r>
      <w:r w:rsidR="00DA1798" w:rsidRPr="00DA1798">
        <w:rPr>
          <w:rFonts w:ascii="標楷體" w:eastAsia="標楷體" w:hAnsi="標楷體" w:cs="標楷體"/>
          <w:b/>
          <w:color w:val="000000"/>
          <w:kern w:val="0"/>
          <w:sz w:val="28"/>
          <w:szCs w:val="28"/>
        </w:rPr>
        <w:t>世界輕軌趴趴走</w:t>
      </w:r>
    </w:p>
    <w:p w14:paraId="0418070F" w14:textId="623C10D9" w:rsidR="000B18ED" w:rsidRDefault="000B18ED" w:rsidP="000B18ED">
      <w:pPr>
        <w:rPr>
          <w:rFonts w:ascii="標楷體" w:eastAsia="標楷體" w:hAnsi="標楷體" w:cs="Times New Roman"/>
          <w:b/>
          <w:szCs w:val="24"/>
        </w:rPr>
      </w:pPr>
      <w:r w:rsidRPr="000B18ED">
        <w:rPr>
          <w:rFonts w:ascii="標楷體" w:eastAsia="標楷體" w:hAnsi="標楷體" w:cs="Times New Roman" w:hint="eastAsia"/>
          <w:b/>
          <w:szCs w:val="24"/>
        </w:rPr>
        <w:t>一、教學設計理念說明</w:t>
      </w:r>
      <w:r w:rsidR="00DA1798">
        <w:rPr>
          <w:rFonts w:ascii="標楷體" w:eastAsia="標楷體" w:hAnsi="標楷體" w:cs="Times New Roman" w:hint="eastAsia"/>
          <w:b/>
          <w:szCs w:val="24"/>
        </w:rPr>
        <w:t>:</w:t>
      </w:r>
    </w:p>
    <w:p w14:paraId="20622B05" w14:textId="77777777" w:rsidR="00DA1798" w:rsidRDefault="00DA1798" w:rsidP="00DA1798">
      <w:pPr>
        <w:rPr>
          <w:rFonts w:ascii="標楷體" w:eastAsia="標楷體" w:hAnsi="標楷體" w:cs="標楷體"/>
          <w:kern w:val="0"/>
          <w:szCs w:val="24"/>
        </w:rPr>
      </w:pPr>
      <w:r>
        <w:rPr>
          <w:rFonts w:ascii="標楷體" w:eastAsia="標楷體" w:hAnsi="標楷體" w:cs="標楷體" w:hint="eastAsia"/>
          <w:kern w:val="0"/>
          <w:szCs w:val="24"/>
        </w:rPr>
        <w:t xml:space="preserve">       </w:t>
      </w:r>
      <w:r w:rsidRPr="00DA1798">
        <w:rPr>
          <w:rFonts w:ascii="標楷體" w:eastAsia="標楷體" w:hAnsi="標楷體" w:cs="標楷體"/>
          <w:kern w:val="0"/>
          <w:szCs w:val="24"/>
        </w:rPr>
        <w:t>更環保、更節能的大眾交通系統是世界各大城市交通發展趨勢，高雄是以工業發展起家的城市，</w:t>
      </w:r>
    </w:p>
    <w:p w14:paraId="13ECA257" w14:textId="77777777" w:rsidR="00DA1798" w:rsidRDefault="00DA1798" w:rsidP="00DA1798">
      <w:pPr>
        <w:rPr>
          <w:rFonts w:ascii="標楷體" w:eastAsia="標楷體" w:hAnsi="標楷體" w:cs="標楷體"/>
          <w:kern w:val="0"/>
          <w:szCs w:val="24"/>
        </w:rPr>
      </w:pPr>
      <w:r>
        <w:rPr>
          <w:rFonts w:ascii="標楷體" w:eastAsia="標楷體" w:hAnsi="標楷體" w:cs="標楷體" w:hint="eastAsia"/>
          <w:kern w:val="0"/>
          <w:szCs w:val="24"/>
        </w:rPr>
        <w:t xml:space="preserve">   </w:t>
      </w:r>
      <w:r w:rsidRPr="00DA1798">
        <w:rPr>
          <w:rFonts w:ascii="標楷體" w:eastAsia="標楷體" w:hAnsi="標楷體" w:cs="標楷體"/>
          <w:kern w:val="0"/>
          <w:szCs w:val="24"/>
        </w:rPr>
        <w:t>其城市碳排放量經常名列 6都之首，而城市交通運輸是城市碳排放量的主要來源之一，在地球暖化、</w:t>
      </w:r>
    </w:p>
    <w:p w14:paraId="2B19B869" w14:textId="77777777" w:rsidR="00DA1798" w:rsidRDefault="00DA1798" w:rsidP="00DA1798">
      <w:pPr>
        <w:rPr>
          <w:rFonts w:ascii="標楷體" w:eastAsia="標楷體" w:hAnsi="標楷體" w:cs="標楷體"/>
          <w:kern w:val="0"/>
          <w:szCs w:val="24"/>
        </w:rPr>
      </w:pPr>
      <w:r>
        <w:rPr>
          <w:rFonts w:ascii="標楷體" w:eastAsia="標楷體" w:hAnsi="標楷體" w:cs="標楷體" w:hint="eastAsia"/>
          <w:kern w:val="0"/>
          <w:szCs w:val="24"/>
        </w:rPr>
        <w:t xml:space="preserve">   </w:t>
      </w:r>
      <w:r w:rsidRPr="00DA1798">
        <w:rPr>
          <w:rFonts w:ascii="標楷體" w:eastAsia="標楷體" w:hAnsi="標楷體" w:cs="標楷體"/>
          <w:kern w:val="0"/>
          <w:szCs w:val="24"/>
        </w:rPr>
        <w:t>極端氣候，環境保護已刻不容緩的情形下，輕軌是未來城市交通的必然趨勢。瑞祥國小鄰近高雄輕軌</w:t>
      </w:r>
    </w:p>
    <w:p w14:paraId="209A6DAA" w14:textId="77777777" w:rsidR="00DA1798" w:rsidRDefault="00DA1798" w:rsidP="00DA1798">
      <w:pPr>
        <w:rPr>
          <w:rFonts w:ascii="標楷體" w:eastAsia="標楷體" w:hAnsi="標楷體" w:cs="標楷體"/>
          <w:kern w:val="0"/>
          <w:szCs w:val="24"/>
        </w:rPr>
      </w:pPr>
      <w:r>
        <w:rPr>
          <w:rFonts w:ascii="標楷體" w:eastAsia="標楷體" w:hAnsi="標楷體" w:cs="標楷體" w:hint="eastAsia"/>
          <w:kern w:val="0"/>
          <w:szCs w:val="24"/>
        </w:rPr>
        <w:t xml:space="preserve">  </w:t>
      </w:r>
      <w:r w:rsidRPr="00DA1798">
        <w:rPr>
          <w:rFonts w:ascii="標楷體" w:eastAsia="標楷體" w:hAnsi="標楷體" w:cs="標楷體"/>
          <w:kern w:val="0"/>
          <w:szCs w:val="24"/>
        </w:rPr>
        <w:t>「籬仔內站」，是社區生活的一部份，希望透過課程的設計與教學，帶領認識世界輕軌系統的現況與</w:t>
      </w:r>
    </w:p>
    <w:p w14:paraId="049F5A49" w14:textId="77777777" w:rsidR="00DA1798" w:rsidRDefault="00DA1798" w:rsidP="00DA1798">
      <w:pPr>
        <w:rPr>
          <w:rFonts w:ascii="標楷體" w:eastAsia="標楷體" w:hAnsi="標楷體" w:cs="標楷體"/>
          <w:kern w:val="0"/>
          <w:szCs w:val="24"/>
        </w:rPr>
      </w:pPr>
      <w:r>
        <w:rPr>
          <w:rFonts w:ascii="標楷體" w:eastAsia="標楷體" w:hAnsi="標楷體" w:cs="標楷體" w:hint="eastAsia"/>
          <w:kern w:val="0"/>
          <w:szCs w:val="24"/>
        </w:rPr>
        <w:t xml:space="preserve">   </w:t>
      </w:r>
      <w:r w:rsidRPr="00DA1798">
        <w:rPr>
          <w:rFonts w:ascii="標楷體" w:eastAsia="標楷體" w:hAnsi="標楷體" w:cs="標楷體"/>
          <w:kern w:val="0"/>
          <w:szCs w:val="24"/>
        </w:rPr>
        <w:t>發展，並瞭解高雄輕軌建設、特色及發展現況，期待輕軌能帶動高雄城市發展、振興觀光產業、增添</w:t>
      </w:r>
    </w:p>
    <w:p w14:paraId="355F4ED1" w14:textId="69898391" w:rsidR="00DA1798" w:rsidRDefault="00DA1798" w:rsidP="000B18ED">
      <w:pPr>
        <w:rPr>
          <w:rFonts w:ascii="標楷體" w:eastAsia="標楷體" w:hAnsi="標楷體" w:cs="標楷體"/>
          <w:kern w:val="0"/>
          <w:szCs w:val="24"/>
        </w:rPr>
      </w:pPr>
      <w:r>
        <w:rPr>
          <w:rFonts w:ascii="標楷體" w:eastAsia="標楷體" w:hAnsi="標楷體" w:cs="標楷體" w:hint="eastAsia"/>
          <w:kern w:val="0"/>
          <w:szCs w:val="24"/>
        </w:rPr>
        <w:t xml:space="preserve">   </w:t>
      </w:r>
      <w:r w:rsidRPr="00DA1798">
        <w:rPr>
          <w:rFonts w:ascii="標楷體" w:eastAsia="標楷體" w:hAnsi="標楷體" w:cs="標楷體"/>
          <w:kern w:val="0"/>
          <w:szCs w:val="24"/>
        </w:rPr>
        <w:t>城市美學，進而翻轉高雄，擺脫工業重鎮的印象，逐漸走向永續的綠色低碳城市。</w:t>
      </w:r>
    </w:p>
    <w:p w14:paraId="28D3716A" w14:textId="77777777" w:rsidR="000B18ED" w:rsidRPr="000B18ED" w:rsidRDefault="000B18ED" w:rsidP="000B18ED">
      <w:pPr>
        <w:spacing w:beforeLines="50" w:before="180"/>
        <w:rPr>
          <w:rFonts w:ascii="標楷體" w:eastAsia="標楷體" w:hAnsi="標楷體" w:cs="Times New Roman"/>
          <w:b/>
          <w:szCs w:val="24"/>
        </w:rPr>
      </w:pPr>
      <w:r w:rsidRPr="000B18ED">
        <w:rPr>
          <w:rFonts w:ascii="標楷體" w:eastAsia="標楷體" w:hAnsi="標楷體" w:cs="Times New Roman" w:hint="eastAsia"/>
          <w:b/>
          <w:szCs w:val="24"/>
        </w:rPr>
        <w:t>二、教學活動設計</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3"/>
        <w:gridCol w:w="721"/>
        <w:gridCol w:w="102"/>
        <w:gridCol w:w="3119"/>
        <w:gridCol w:w="592"/>
        <w:gridCol w:w="283"/>
        <w:gridCol w:w="684"/>
        <w:gridCol w:w="378"/>
        <w:gridCol w:w="3533"/>
      </w:tblGrid>
      <w:tr w:rsidR="00B95291" w:rsidRPr="000B18ED" w14:paraId="7C628A98" w14:textId="77777777" w:rsidTr="001B209F">
        <w:trPr>
          <w:trHeight w:val="798"/>
          <w:jc w:val="center"/>
        </w:trPr>
        <w:tc>
          <w:tcPr>
            <w:tcW w:w="1584" w:type="dxa"/>
            <w:gridSpan w:val="2"/>
            <w:tcBorders>
              <w:top w:val="single" w:sz="12" w:space="0" w:color="auto"/>
              <w:bottom w:val="single" w:sz="4" w:space="0" w:color="000000"/>
              <w:right w:val="single" w:sz="4" w:space="0" w:color="auto"/>
            </w:tcBorders>
            <w:shd w:val="clear" w:color="auto" w:fill="D9D9D9"/>
            <w:vAlign w:val="center"/>
          </w:tcPr>
          <w:p w14:paraId="52B2B45E"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領域名稱</w:t>
            </w:r>
          </w:p>
          <w:p w14:paraId="2CBE5137"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w:t>
            </w:r>
            <w:r w:rsidRPr="000B18ED">
              <w:rPr>
                <w:rFonts w:ascii="Times New Roman" w:eastAsia="標楷體" w:hAnsi="標楷體" w:cs="Times New Roman" w:hint="eastAsia"/>
                <w:b/>
                <w:noProof/>
                <w:szCs w:val="24"/>
              </w:rPr>
              <w:t>統整領域</w:t>
            </w:r>
            <w:r w:rsidRPr="000B18ED">
              <w:rPr>
                <w:rFonts w:ascii="Times New Roman" w:eastAsia="標楷體" w:hAnsi="標楷體" w:cs="Times New Roman" w:hint="eastAsia"/>
                <w:b/>
                <w:noProof/>
                <w:szCs w:val="24"/>
              </w:rPr>
              <w:t>)</w:t>
            </w:r>
          </w:p>
        </w:tc>
        <w:tc>
          <w:tcPr>
            <w:tcW w:w="3813" w:type="dxa"/>
            <w:gridSpan w:val="3"/>
            <w:tcBorders>
              <w:top w:val="single" w:sz="12" w:space="0" w:color="000000"/>
              <w:bottom w:val="single" w:sz="4" w:space="0" w:color="000000"/>
              <w:right w:val="single" w:sz="4" w:space="0" w:color="000000"/>
            </w:tcBorders>
            <w:vAlign w:val="center"/>
          </w:tcPr>
          <w:p w14:paraId="1C3E875F" w14:textId="4AD6D630" w:rsidR="00B95291" w:rsidRPr="00B95291" w:rsidRDefault="00611E92" w:rsidP="00B95291">
            <w:pPr>
              <w:snapToGrid w:val="0"/>
              <w:jc w:val="both"/>
              <w:rPr>
                <w:rFonts w:ascii="標楷體" w:eastAsia="標楷體" w:hAnsi="標楷體" w:cs="Times New Roman"/>
                <w:noProof/>
                <w:szCs w:val="24"/>
              </w:rPr>
            </w:pPr>
            <w:sdt>
              <w:sdtPr>
                <w:rPr>
                  <w:rFonts w:ascii="標楷體" w:eastAsia="標楷體" w:hAnsi="標楷體"/>
                </w:rPr>
                <w:tag w:val="goog_rdk_1"/>
                <w:id w:val="-461969245"/>
              </w:sdtPr>
              <w:sdtEndPr/>
              <w:sdtContent>
                <w:r w:rsidR="00B95291" w:rsidRPr="00B95291">
                  <w:rPr>
                    <w:rFonts w:ascii="標楷體" w:eastAsia="標楷體" w:hAnsi="標楷體" w:cs="Gungsuh"/>
                  </w:rPr>
                  <w:t>三年級</w:t>
                </w:r>
              </w:sdtContent>
            </w:sdt>
          </w:p>
        </w:tc>
        <w:tc>
          <w:tcPr>
            <w:tcW w:w="1345"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14:paraId="25DBF991"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設計者</w:t>
            </w:r>
          </w:p>
        </w:tc>
        <w:tc>
          <w:tcPr>
            <w:tcW w:w="3533" w:type="dxa"/>
            <w:tcBorders>
              <w:top w:val="single" w:sz="12" w:space="0" w:color="000000"/>
              <w:left w:val="single" w:sz="4" w:space="0" w:color="000000"/>
              <w:bottom w:val="single" w:sz="4" w:space="0" w:color="000000"/>
            </w:tcBorders>
            <w:vAlign w:val="center"/>
          </w:tcPr>
          <w:p w14:paraId="0301F00B" w14:textId="7D9FDDB1" w:rsidR="00B95291" w:rsidRPr="00B95291" w:rsidRDefault="00611E92" w:rsidP="00B95291">
            <w:pPr>
              <w:snapToGrid w:val="0"/>
              <w:rPr>
                <w:rFonts w:ascii="標楷體" w:eastAsia="標楷體" w:hAnsi="標楷體" w:cs="Times New Roman"/>
                <w:noProof/>
                <w:szCs w:val="24"/>
              </w:rPr>
            </w:pPr>
            <w:sdt>
              <w:sdtPr>
                <w:rPr>
                  <w:rFonts w:ascii="標楷體" w:eastAsia="標楷體" w:hAnsi="標楷體"/>
                </w:rPr>
                <w:tag w:val="goog_rdk_3"/>
                <w:id w:val="-703713439"/>
              </w:sdtPr>
              <w:sdtEndPr/>
              <w:sdtContent>
                <w:r w:rsidR="00B95291" w:rsidRPr="00B95291">
                  <w:rPr>
                    <w:rFonts w:ascii="標楷體" w:eastAsia="標楷體" w:hAnsi="標楷體" w:cs="Gungsuh"/>
                  </w:rPr>
                  <w:t>行政團隊與三年級教學團隊</w:t>
                </w:r>
              </w:sdtContent>
            </w:sdt>
          </w:p>
        </w:tc>
      </w:tr>
      <w:tr w:rsidR="00B95291" w:rsidRPr="000B18ED" w14:paraId="2B9099EA" w14:textId="77777777" w:rsidTr="001B209F">
        <w:trPr>
          <w:trHeight w:val="689"/>
          <w:jc w:val="center"/>
        </w:trPr>
        <w:tc>
          <w:tcPr>
            <w:tcW w:w="1584" w:type="dxa"/>
            <w:gridSpan w:val="2"/>
            <w:tcBorders>
              <w:top w:val="single" w:sz="4" w:space="0" w:color="000000"/>
              <w:bottom w:val="single" w:sz="4" w:space="0" w:color="000000"/>
              <w:right w:val="single" w:sz="4" w:space="0" w:color="auto"/>
            </w:tcBorders>
            <w:shd w:val="clear" w:color="auto" w:fill="D9D9D9"/>
            <w:vAlign w:val="center"/>
          </w:tcPr>
          <w:p w14:paraId="6B6BD6B0"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實施年級</w:t>
            </w:r>
          </w:p>
        </w:tc>
        <w:tc>
          <w:tcPr>
            <w:tcW w:w="3813" w:type="dxa"/>
            <w:gridSpan w:val="3"/>
            <w:tcBorders>
              <w:bottom w:val="single" w:sz="4" w:space="0" w:color="000000"/>
              <w:right w:val="single" w:sz="4" w:space="0" w:color="000000"/>
            </w:tcBorders>
            <w:vAlign w:val="center"/>
          </w:tcPr>
          <w:p w14:paraId="23181D3E" w14:textId="2EE3CF7F" w:rsidR="00B95291" w:rsidRPr="00B95291" w:rsidRDefault="00611E92" w:rsidP="00B95291">
            <w:pPr>
              <w:snapToGrid w:val="0"/>
              <w:jc w:val="both"/>
              <w:rPr>
                <w:rFonts w:ascii="標楷體" w:eastAsia="標楷體" w:hAnsi="標楷體" w:cs="Times New Roman"/>
                <w:noProof/>
                <w:color w:val="000000" w:themeColor="text1"/>
                <w:szCs w:val="24"/>
              </w:rPr>
            </w:pPr>
            <w:sdt>
              <w:sdtPr>
                <w:rPr>
                  <w:rFonts w:ascii="標楷體" w:eastAsia="標楷體" w:hAnsi="標楷體"/>
                </w:rPr>
                <w:tag w:val="goog_rdk_5"/>
                <w:id w:val="802734965"/>
              </w:sdtPr>
              <w:sdtEndPr/>
              <w:sdtContent>
                <w:r w:rsidR="00B95291" w:rsidRPr="00B95291">
                  <w:rPr>
                    <w:rFonts w:ascii="標楷體" w:eastAsia="標楷體" w:hAnsi="標楷體" w:cs="Gungsuh"/>
                  </w:rPr>
                  <w:t>社會/綜合</w:t>
                </w:r>
              </w:sdtContent>
            </w:sdt>
          </w:p>
        </w:tc>
        <w:tc>
          <w:tcPr>
            <w:tcW w:w="1345"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6F269E60" w14:textId="77777777" w:rsidR="00B95291" w:rsidRPr="000B18ED" w:rsidRDefault="00B95291" w:rsidP="00B95291">
            <w:pPr>
              <w:snapToGrid w:val="0"/>
              <w:jc w:val="center"/>
              <w:rPr>
                <w:rFonts w:ascii="Times New Roman" w:eastAsia="標楷體" w:hAnsi="標楷體" w:cs="Times New Roman"/>
                <w:b/>
                <w:noProof/>
                <w:color w:val="000000" w:themeColor="text1"/>
                <w:szCs w:val="24"/>
              </w:rPr>
            </w:pPr>
            <w:r w:rsidRPr="000B18ED">
              <w:rPr>
                <w:rFonts w:ascii="Times New Roman" w:eastAsia="標楷體" w:hAnsi="標楷體" w:cs="Times New Roman" w:hint="eastAsia"/>
                <w:b/>
                <w:noProof/>
                <w:color w:val="000000" w:themeColor="text1"/>
                <w:szCs w:val="24"/>
              </w:rPr>
              <w:t>總節數</w:t>
            </w:r>
          </w:p>
        </w:tc>
        <w:tc>
          <w:tcPr>
            <w:tcW w:w="3533" w:type="dxa"/>
            <w:tcBorders>
              <w:left w:val="single" w:sz="4" w:space="0" w:color="000000"/>
              <w:bottom w:val="single" w:sz="4" w:space="0" w:color="000000"/>
            </w:tcBorders>
            <w:vAlign w:val="center"/>
          </w:tcPr>
          <w:p w14:paraId="3796B453" w14:textId="775810ED" w:rsidR="00B95291" w:rsidRPr="00B95291" w:rsidRDefault="00B95291" w:rsidP="00B95291">
            <w:pPr>
              <w:snapToGrid w:val="0"/>
              <w:rPr>
                <w:rFonts w:ascii="標楷體" w:eastAsia="標楷體" w:hAnsi="標楷體" w:cs="Times New Roman"/>
                <w:noProof/>
                <w:szCs w:val="24"/>
              </w:rPr>
            </w:pPr>
            <w:r w:rsidRPr="00B95291">
              <w:rPr>
                <w:rFonts w:ascii="標楷體" w:eastAsia="標楷體" w:hAnsi="標楷體" w:cs="標楷體"/>
              </w:rPr>
              <w:t>8</w:t>
            </w:r>
            <w:bookmarkStart w:id="0" w:name="_GoBack"/>
            <w:r w:rsidR="00194E76" w:rsidRPr="00194E76">
              <w:rPr>
                <w:rFonts w:ascii="標楷體" w:eastAsia="標楷體" w:hAnsi="標楷體" w:cs="標楷體" w:hint="eastAsia"/>
              </w:rPr>
              <w:t>(依實際授課週次調整節數)</w:t>
            </w:r>
            <w:bookmarkEnd w:id="0"/>
          </w:p>
        </w:tc>
      </w:tr>
      <w:tr w:rsidR="00B95291" w:rsidRPr="000B18ED" w14:paraId="14651B39" w14:textId="77777777" w:rsidTr="001B209F">
        <w:trPr>
          <w:trHeight w:val="855"/>
          <w:jc w:val="center"/>
        </w:trPr>
        <w:tc>
          <w:tcPr>
            <w:tcW w:w="1584" w:type="dxa"/>
            <w:gridSpan w:val="2"/>
            <w:tcBorders>
              <w:top w:val="single" w:sz="4" w:space="0" w:color="000000"/>
              <w:bottom w:val="double" w:sz="4" w:space="0" w:color="auto"/>
              <w:right w:val="single" w:sz="4" w:space="0" w:color="auto"/>
            </w:tcBorders>
            <w:shd w:val="clear" w:color="auto" w:fill="D9D9D9"/>
            <w:vAlign w:val="center"/>
          </w:tcPr>
          <w:p w14:paraId="656D5D9A"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單元名稱</w:t>
            </w:r>
          </w:p>
        </w:tc>
        <w:tc>
          <w:tcPr>
            <w:tcW w:w="8691" w:type="dxa"/>
            <w:gridSpan w:val="7"/>
            <w:tcBorders>
              <w:left w:val="single" w:sz="4" w:space="0" w:color="auto"/>
              <w:bottom w:val="double" w:sz="4" w:space="0" w:color="auto"/>
            </w:tcBorders>
            <w:vAlign w:val="center"/>
          </w:tcPr>
          <w:p w14:paraId="2FACD49B" w14:textId="7BE793F6" w:rsidR="00B95291" w:rsidRPr="000B18ED" w:rsidRDefault="00B95291" w:rsidP="00827215">
            <w:pPr>
              <w:snapToGrid w:val="0"/>
              <w:jc w:val="both"/>
              <w:rPr>
                <w:rFonts w:ascii="Times New Roman" w:eastAsia="標楷體" w:hAnsi="標楷體" w:cs="Times New Roman"/>
                <w:noProof/>
                <w:color w:val="000000" w:themeColor="text1"/>
                <w:szCs w:val="24"/>
              </w:rPr>
            </w:pPr>
            <w:r w:rsidRPr="00B95291">
              <w:rPr>
                <w:rFonts w:ascii="Times New Roman" w:eastAsia="標楷體" w:hAnsi="標楷體" w:cs="Times New Roman" w:hint="eastAsia"/>
                <w:noProof/>
                <w:color w:val="000000" w:themeColor="text1"/>
                <w:szCs w:val="24"/>
              </w:rPr>
              <w:t>世界輕軌趴趴走</w:t>
            </w:r>
          </w:p>
        </w:tc>
      </w:tr>
      <w:tr w:rsidR="00B95291" w:rsidRPr="000B18ED" w14:paraId="67A9863A" w14:textId="77777777" w:rsidTr="001B209F">
        <w:trPr>
          <w:trHeight w:val="607"/>
          <w:jc w:val="center"/>
        </w:trPr>
        <w:tc>
          <w:tcPr>
            <w:tcW w:w="10275" w:type="dxa"/>
            <w:gridSpan w:val="9"/>
            <w:tcBorders>
              <w:top w:val="double" w:sz="4" w:space="0" w:color="auto"/>
              <w:bottom w:val="single" w:sz="4" w:space="0" w:color="000000"/>
            </w:tcBorders>
            <w:shd w:val="clear" w:color="auto" w:fill="D9D9D9"/>
            <w:vAlign w:val="center"/>
          </w:tcPr>
          <w:p w14:paraId="05D2162E"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設計依據</w:t>
            </w:r>
          </w:p>
        </w:tc>
      </w:tr>
      <w:tr w:rsidR="00B95291" w:rsidRPr="000B18ED" w14:paraId="2B16CDDA" w14:textId="77777777" w:rsidTr="001B209F">
        <w:trPr>
          <w:trHeight w:val="531"/>
          <w:jc w:val="center"/>
        </w:trPr>
        <w:tc>
          <w:tcPr>
            <w:tcW w:w="10275" w:type="dxa"/>
            <w:gridSpan w:val="9"/>
            <w:tcBorders>
              <w:top w:val="double" w:sz="4" w:space="0" w:color="auto"/>
              <w:bottom w:val="single" w:sz="4" w:space="0" w:color="000000"/>
            </w:tcBorders>
            <w:shd w:val="clear" w:color="auto" w:fill="D9D9D9"/>
            <w:vAlign w:val="center"/>
          </w:tcPr>
          <w:p w14:paraId="6D8F3CA7"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核心素養</w:t>
            </w:r>
          </w:p>
        </w:tc>
      </w:tr>
      <w:tr w:rsidR="00B95291" w:rsidRPr="000B18ED" w14:paraId="6731945E" w14:textId="77777777" w:rsidTr="001F72F5">
        <w:trPr>
          <w:trHeight w:val="553"/>
          <w:jc w:val="center"/>
        </w:trPr>
        <w:tc>
          <w:tcPr>
            <w:tcW w:w="4805" w:type="dxa"/>
            <w:gridSpan w:val="4"/>
            <w:tcBorders>
              <w:top w:val="double" w:sz="4" w:space="0" w:color="auto"/>
              <w:bottom w:val="double" w:sz="4" w:space="0" w:color="auto"/>
            </w:tcBorders>
            <w:shd w:val="clear" w:color="auto" w:fill="D9D9D9"/>
            <w:vAlign w:val="center"/>
          </w:tcPr>
          <w:p w14:paraId="24E3EF5A" w14:textId="77777777" w:rsidR="00B95291" w:rsidRPr="000B18ED" w:rsidRDefault="00B95291" w:rsidP="00B95291">
            <w:pPr>
              <w:snapToGrid w:val="0"/>
              <w:jc w:val="center"/>
              <w:rPr>
                <w:rFonts w:ascii="Times New Roman" w:eastAsia="標楷體" w:hAnsi="標楷體" w:cs="Times New Roman"/>
                <w:noProof/>
                <w:szCs w:val="24"/>
              </w:rPr>
            </w:pPr>
            <w:r w:rsidRPr="000B18ED">
              <w:rPr>
                <w:rFonts w:ascii="Times New Roman" w:eastAsia="標楷體" w:hAnsi="標楷體" w:cs="Times New Roman"/>
                <w:noProof/>
                <w:szCs w:val="24"/>
              </w:rPr>
              <w:t>總綱核心素養</w:t>
            </w:r>
          </w:p>
        </w:tc>
        <w:tc>
          <w:tcPr>
            <w:tcW w:w="5470" w:type="dxa"/>
            <w:gridSpan w:val="5"/>
            <w:tcBorders>
              <w:top w:val="double" w:sz="4" w:space="0" w:color="auto"/>
              <w:bottom w:val="double" w:sz="4" w:space="0" w:color="auto"/>
            </w:tcBorders>
            <w:shd w:val="clear" w:color="auto" w:fill="D9D9D9"/>
            <w:vAlign w:val="center"/>
          </w:tcPr>
          <w:p w14:paraId="57620A4A" w14:textId="77777777" w:rsidR="00B95291" w:rsidRPr="000B18ED" w:rsidRDefault="00B95291" w:rsidP="00B95291">
            <w:pPr>
              <w:snapToGrid w:val="0"/>
              <w:jc w:val="center"/>
              <w:rPr>
                <w:rFonts w:ascii="Times New Roman" w:eastAsia="標楷體" w:hAnsi="標楷體" w:cs="Times New Roman"/>
                <w:noProof/>
                <w:szCs w:val="24"/>
              </w:rPr>
            </w:pPr>
            <w:r w:rsidRPr="000B18ED">
              <w:rPr>
                <w:rFonts w:ascii="Times New Roman" w:eastAsia="標楷體" w:hAnsi="標楷體" w:cs="Times New Roman"/>
                <w:noProof/>
                <w:szCs w:val="24"/>
              </w:rPr>
              <w:t>領綱核心素養</w:t>
            </w:r>
          </w:p>
        </w:tc>
      </w:tr>
      <w:tr w:rsidR="00B95291" w:rsidRPr="000B18ED" w14:paraId="77CF85BF" w14:textId="77777777" w:rsidTr="001F72F5">
        <w:trPr>
          <w:trHeight w:val="1298"/>
          <w:jc w:val="center"/>
        </w:trPr>
        <w:tc>
          <w:tcPr>
            <w:tcW w:w="4805" w:type="dxa"/>
            <w:gridSpan w:val="4"/>
            <w:tcBorders>
              <w:top w:val="double" w:sz="4" w:space="0" w:color="auto"/>
              <w:bottom w:val="single" w:sz="4" w:space="0" w:color="000000"/>
            </w:tcBorders>
            <w:shd w:val="clear" w:color="auto" w:fill="FFFFFF" w:themeFill="background1"/>
            <w:vAlign w:val="center"/>
          </w:tcPr>
          <w:p w14:paraId="21B761A0" w14:textId="77777777" w:rsidR="001F72F5" w:rsidRDefault="001F72F5" w:rsidP="00B95291">
            <w:pPr>
              <w:spacing w:line="259" w:lineRule="auto"/>
              <w:ind w:right="82"/>
              <w:rPr>
                <w:rFonts w:ascii="標楷體" w:eastAsia="標楷體" w:hAnsi="標楷體" w:cs="Times New Roman"/>
                <w:kern w:val="0"/>
                <w:szCs w:val="24"/>
              </w:rPr>
            </w:pPr>
            <w:r w:rsidRPr="001F72F5">
              <w:rPr>
                <w:rFonts w:ascii="標楷體" w:eastAsia="標楷體" w:hAnsi="標楷體" w:cs="Times New Roman" w:hint="eastAsia"/>
                <w:kern w:val="0"/>
                <w:szCs w:val="24"/>
              </w:rPr>
              <w:t>C1 道德實踐與公民意識</w:t>
            </w:r>
          </w:p>
          <w:p w14:paraId="7415D208" w14:textId="39FFB45F" w:rsidR="00B95291" w:rsidRPr="00B95291" w:rsidRDefault="00827215" w:rsidP="00B95291">
            <w:pPr>
              <w:spacing w:line="259" w:lineRule="auto"/>
              <w:ind w:right="82"/>
              <w:rPr>
                <w:rFonts w:ascii="標楷體" w:eastAsia="標楷體" w:hAnsi="標楷體" w:cs="Times New Roman"/>
                <w:szCs w:val="24"/>
              </w:rPr>
            </w:pPr>
            <w:r w:rsidRPr="00827215">
              <w:rPr>
                <w:rFonts w:ascii="標楷體" w:eastAsia="標楷體" w:hAnsi="標楷體" w:cs="Times New Roman" w:hint="eastAsia"/>
                <w:kern w:val="0"/>
                <w:szCs w:val="24"/>
              </w:rPr>
              <w:t>C3 多元文化與國際理解</w:t>
            </w:r>
          </w:p>
        </w:tc>
        <w:tc>
          <w:tcPr>
            <w:tcW w:w="5470" w:type="dxa"/>
            <w:gridSpan w:val="5"/>
            <w:tcBorders>
              <w:top w:val="double" w:sz="4" w:space="0" w:color="auto"/>
              <w:bottom w:val="single" w:sz="4" w:space="0" w:color="000000"/>
            </w:tcBorders>
            <w:shd w:val="clear" w:color="auto" w:fill="FFFFFF" w:themeFill="background1"/>
            <w:vAlign w:val="center"/>
          </w:tcPr>
          <w:p w14:paraId="0BB7D285" w14:textId="2FDFE499" w:rsidR="001F72F5" w:rsidRDefault="001F72F5" w:rsidP="001F72F5">
            <w:pPr>
              <w:snapToGrid w:val="0"/>
              <w:jc w:val="both"/>
              <w:rPr>
                <w:rFonts w:ascii="標楷體" w:eastAsia="標楷體" w:hAnsi="標楷體" w:cs="Times New Roman"/>
                <w:noProof/>
                <w:szCs w:val="24"/>
              </w:rPr>
            </w:pPr>
            <w:r w:rsidRPr="001F72F5">
              <w:rPr>
                <w:rFonts w:ascii="標楷體" w:eastAsia="標楷體" w:hAnsi="標楷體" w:cs="Times New Roman" w:hint="eastAsia"/>
                <w:noProof/>
                <w:szCs w:val="24"/>
              </w:rPr>
              <w:t>綜-E-C1關懷生態環境與周遭人事物，體驗服務歷程與樂趣，理解並遵守道德規範，培養公民意識。</w:t>
            </w:r>
          </w:p>
          <w:p w14:paraId="04276EBA" w14:textId="2C8CBCE8" w:rsidR="00B95291" w:rsidRPr="00B95291" w:rsidRDefault="001F72F5" w:rsidP="001F72F5">
            <w:pPr>
              <w:snapToGrid w:val="0"/>
              <w:jc w:val="both"/>
              <w:rPr>
                <w:rFonts w:ascii="標楷體" w:eastAsia="標楷體" w:hAnsi="標楷體" w:cs="Times New Roman"/>
                <w:noProof/>
                <w:szCs w:val="24"/>
              </w:rPr>
            </w:pPr>
            <w:r w:rsidRPr="001F72F5">
              <w:rPr>
                <w:rFonts w:ascii="標楷體" w:eastAsia="標楷體" w:hAnsi="標楷體" w:cs="Times New Roman" w:hint="eastAsia"/>
                <w:noProof/>
                <w:szCs w:val="24"/>
              </w:rPr>
              <w:t>社-E-C3了解自我文化，尊重與欣賞多元文化，關心本土及全球議題。</w:t>
            </w:r>
          </w:p>
        </w:tc>
      </w:tr>
      <w:tr w:rsidR="00B95291" w:rsidRPr="000B18ED" w14:paraId="27CED042" w14:textId="77777777" w:rsidTr="00741797">
        <w:trPr>
          <w:trHeight w:val="536"/>
          <w:jc w:val="center"/>
        </w:trPr>
        <w:tc>
          <w:tcPr>
            <w:tcW w:w="10275" w:type="dxa"/>
            <w:gridSpan w:val="9"/>
            <w:tcBorders>
              <w:top w:val="double" w:sz="4" w:space="0" w:color="auto"/>
              <w:bottom w:val="double" w:sz="4" w:space="0" w:color="auto"/>
            </w:tcBorders>
            <w:shd w:val="clear" w:color="auto" w:fill="D9D9D9"/>
            <w:vAlign w:val="center"/>
          </w:tcPr>
          <w:p w14:paraId="6F4AE8B8"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核心素養呼應說明</w:t>
            </w:r>
          </w:p>
        </w:tc>
      </w:tr>
      <w:tr w:rsidR="00B95291" w:rsidRPr="000B18ED" w14:paraId="7151B4E8" w14:textId="77777777" w:rsidTr="001F72F5">
        <w:trPr>
          <w:trHeight w:val="1963"/>
          <w:jc w:val="center"/>
        </w:trPr>
        <w:tc>
          <w:tcPr>
            <w:tcW w:w="10275" w:type="dxa"/>
            <w:gridSpan w:val="9"/>
            <w:tcBorders>
              <w:top w:val="double" w:sz="4" w:space="0" w:color="auto"/>
              <w:bottom w:val="single" w:sz="24" w:space="0" w:color="FF0000"/>
            </w:tcBorders>
            <w:shd w:val="clear" w:color="auto" w:fill="FFFFFF" w:themeFill="background1"/>
          </w:tcPr>
          <w:p w14:paraId="0BD61EC2" w14:textId="543E1892" w:rsidR="00827215" w:rsidRPr="00827215" w:rsidRDefault="00827215" w:rsidP="00827215">
            <w:pPr>
              <w:spacing w:line="259" w:lineRule="auto"/>
              <w:ind w:firstLineChars="200" w:firstLine="480"/>
              <w:jc w:val="both"/>
              <w:rPr>
                <w:rFonts w:ascii="標楷體" w:eastAsia="標楷體" w:hAnsi="標楷體" w:cs="Times New Roman"/>
                <w:noProof/>
              </w:rPr>
            </w:pPr>
            <w:r w:rsidRPr="00827215">
              <w:rPr>
                <w:rFonts w:ascii="標楷體" w:eastAsia="標楷體" w:hAnsi="標楷體" w:cs="Times New Roman" w:hint="eastAsia"/>
                <w:noProof/>
              </w:rPr>
              <w:t>城市交通運輸是城市碳排放量的主要來源之一，在地球暖化、極端氣候，環境保護已刻不容緩的情形下，輕軌是未來城市交通的必然趨勢。</w:t>
            </w:r>
            <w:r>
              <w:rPr>
                <w:rFonts w:ascii="標楷體" w:eastAsia="標楷體" w:hAnsi="標楷體" w:cs="Times New Roman" w:hint="eastAsia"/>
                <w:noProof/>
              </w:rPr>
              <w:t>藉由學習活動的設計，讓學生能更了解、能認識、欣賞並說出世界各城市不同的輕軌系統風貌，</w:t>
            </w:r>
            <w:r w:rsidRPr="00827215">
              <w:rPr>
                <w:rFonts w:ascii="標楷體" w:eastAsia="標楷體" w:hAnsi="標楷體" w:cs="Times New Roman" w:hint="eastAsia"/>
                <w:noProof/>
              </w:rPr>
              <w:t>能透過瞭解輕軌的優勢，明白推動輕軌建設為城市發展帶來的效益</w:t>
            </w:r>
            <w:r>
              <w:rPr>
                <w:rFonts w:ascii="標楷體" w:eastAsia="標楷體" w:hAnsi="標楷體" w:cs="Times New Roman" w:hint="eastAsia"/>
                <w:noProof/>
              </w:rPr>
              <w:t>。學生</w:t>
            </w:r>
            <w:r w:rsidRPr="00827215">
              <w:rPr>
                <w:rFonts w:ascii="標楷體" w:eastAsia="標楷體" w:hAnsi="標楷體" w:cs="Times New Roman" w:hint="eastAsia"/>
                <w:noProof/>
              </w:rPr>
              <w:t>能透過瞭解高雄興建輕軌的原因及特色，整理完成輕軌優缺點及提出建議</w:t>
            </w:r>
          </w:p>
          <w:p w14:paraId="44183FBB" w14:textId="553D31E4" w:rsidR="001B209F" w:rsidRPr="00B95291" w:rsidRDefault="00827215" w:rsidP="00827215">
            <w:pPr>
              <w:spacing w:line="259" w:lineRule="auto"/>
              <w:jc w:val="both"/>
              <w:rPr>
                <w:rFonts w:ascii="標楷體" w:eastAsia="標楷體" w:hAnsi="標楷體" w:cs="Times New Roman"/>
                <w:noProof/>
              </w:rPr>
            </w:pPr>
            <w:r>
              <w:rPr>
                <w:rFonts w:ascii="標楷體" w:eastAsia="標楷體" w:hAnsi="標楷體" w:cs="Times New Roman" w:hint="eastAsia"/>
                <w:noProof/>
              </w:rPr>
              <w:t>並</w:t>
            </w:r>
            <w:r w:rsidRPr="00827215">
              <w:rPr>
                <w:rFonts w:ascii="標楷體" w:eastAsia="標楷體" w:hAnsi="標楷體" w:cs="Times New Roman" w:hint="eastAsia"/>
                <w:noProof/>
              </w:rPr>
              <w:t>提出輕軌結合生活的可實踐方案</w:t>
            </w:r>
            <w:r>
              <w:rPr>
                <w:rFonts w:ascii="標楷體" w:eastAsia="標楷體" w:hAnsi="標楷體" w:cs="Times New Roman" w:hint="eastAsia"/>
                <w:noProof/>
              </w:rPr>
              <w:t>。藉由上述活動以達到</w:t>
            </w:r>
            <w:r w:rsidR="001F72F5" w:rsidRPr="001F72F5">
              <w:rPr>
                <w:rFonts w:ascii="標楷體" w:eastAsia="標楷體" w:hAnsi="標楷體" w:cs="Times New Roman" w:hint="eastAsia"/>
                <w:noProof/>
              </w:rPr>
              <w:t>綜-E-C1</w:t>
            </w:r>
            <w:r w:rsidR="001F72F5">
              <w:rPr>
                <w:rFonts w:ascii="標楷體" w:eastAsia="標楷體" w:hAnsi="標楷體" w:cs="Times New Roman"/>
                <w:noProof/>
              </w:rPr>
              <w:t xml:space="preserve"> </w:t>
            </w:r>
            <w:r w:rsidR="001F72F5">
              <w:rPr>
                <w:rFonts w:ascii="標楷體" w:eastAsia="標楷體" w:hAnsi="標楷體" w:cs="Times New Roman" w:hint="eastAsia"/>
                <w:noProof/>
              </w:rPr>
              <w:t>與</w:t>
            </w:r>
            <w:r w:rsidR="001F72F5" w:rsidRPr="001F72F5">
              <w:rPr>
                <w:rFonts w:ascii="標楷體" w:eastAsia="標楷體" w:hAnsi="標楷體" w:cs="Times New Roman" w:hint="eastAsia"/>
                <w:noProof/>
              </w:rPr>
              <w:t>社-E-C3</w:t>
            </w:r>
            <w:r w:rsidR="001F72F5">
              <w:rPr>
                <w:rFonts w:ascii="標楷體" w:eastAsia="標楷體" w:hAnsi="標楷體" w:cs="Times New Roman" w:hint="eastAsia"/>
                <w:noProof/>
              </w:rPr>
              <w:t>的核心素養。</w:t>
            </w:r>
          </w:p>
        </w:tc>
      </w:tr>
      <w:tr w:rsidR="00B95291" w:rsidRPr="000B18ED" w14:paraId="0F81246B" w14:textId="77777777" w:rsidTr="0063597C">
        <w:trPr>
          <w:trHeight w:val="1097"/>
          <w:jc w:val="center"/>
        </w:trPr>
        <w:tc>
          <w:tcPr>
            <w:tcW w:w="863" w:type="dxa"/>
            <w:tcBorders>
              <w:top w:val="single" w:sz="24" w:space="0" w:color="FF0000"/>
              <w:bottom w:val="single" w:sz="8" w:space="0" w:color="auto"/>
              <w:right w:val="single" w:sz="4" w:space="0" w:color="auto"/>
            </w:tcBorders>
            <w:shd w:val="clear" w:color="auto" w:fill="D9D9D9"/>
            <w:vAlign w:val="center"/>
          </w:tcPr>
          <w:p w14:paraId="03D84D87"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w:t>
            </w:r>
          </w:p>
          <w:p w14:paraId="1C22D64A"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重點</w:t>
            </w:r>
          </w:p>
        </w:tc>
        <w:tc>
          <w:tcPr>
            <w:tcW w:w="823" w:type="dxa"/>
            <w:gridSpan w:val="2"/>
            <w:tcBorders>
              <w:top w:val="single" w:sz="24" w:space="0" w:color="FF0000"/>
              <w:right w:val="single" w:sz="4" w:space="0" w:color="auto"/>
            </w:tcBorders>
            <w:shd w:val="clear" w:color="auto" w:fill="D9D9D9"/>
            <w:vAlign w:val="center"/>
          </w:tcPr>
          <w:p w14:paraId="7F8388BB"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學習表現</w:t>
            </w:r>
          </w:p>
        </w:tc>
        <w:tc>
          <w:tcPr>
            <w:tcW w:w="3994" w:type="dxa"/>
            <w:gridSpan w:val="3"/>
            <w:tcBorders>
              <w:top w:val="single" w:sz="24" w:space="0" w:color="FF0000"/>
              <w:left w:val="single" w:sz="4" w:space="0" w:color="auto"/>
              <w:right w:val="single" w:sz="8" w:space="0" w:color="auto"/>
            </w:tcBorders>
          </w:tcPr>
          <w:p w14:paraId="16018918" w14:textId="77777777" w:rsidR="00C31B38" w:rsidRPr="00C31B38"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綜</w:t>
            </w:r>
            <w:r w:rsidRPr="00C31B38">
              <w:rPr>
                <w:rFonts w:ascii="Times New Roman" w:eastAsia="標楷體" w:hAnsi="Times New Roman" w:cs="Times New Roman" w:hint="eastAsia"/>
                <w:szCs w:val="24"/>
              </w:rPr>
              <w:t xml:space="preserve">3d-II-1 </w:t>
            </w:r>
          </w:p>
          <w:p w14:paraId="53F513AB" w14:textId="77777777" w:rsidR="00C31B38" w:rsidRPr="00C31B38"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覺察生活中環境的問題，探討並執行對環境友善的行動。</w:t>
            </w:r>
          </w:p>
          <w:p w14:paraId="7C005891" w14:textId="77777777" w:rsidR="00C31B38" w:rsidRPr="00C31B38"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社</w:t>
            </w:r>
            <w:r w:rsidRPr="00C31B38">
              <w:rPr>
                <w:rFonts w:ascii="Times New Roman" w:eastAsia="標楷體" w:hAnsi="Times New Roman" w:cs="Times New Roman" w:hint="eastAsia"/>
                <w:szCs w:val="24"/>
              </w:rPr>
              <w:t>2a-</w:t>
            </w:r>
            <w:r w:rsidRPr="00C31B38">
              <w:rPr>
                <w:rFonts w:ascii="Times New Roman" w:eastAsia="標楷體" w:hAnsi="Times New Roman" w:cs="Times New Roman" w:hint="eastAsia"/>
                <w:szCs w:val="24"/>
              </w:rPr>
              <w:t>Ⅱ</w:t>
            </w:r>
            <w:r w:rsidRPr="00C31B38">
              <w:rPr>
                <w:rFonts w:ascii="Times New Roman" w:eastAsia="標楷體" w:hAnsi="Times New Roman" w:cs="Times New Roman" w:hint="eastAsia"/>
                <w:szCs w:val="24"/>
              </w:rPr>
              <w:t>-1</w:t>
            </w:r>
          </w:p>
          <w:p w14:paraId="74216272" w14:textId="34529D86" w:rsidR="00B95291" w:rsidRPr="000B18ED"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關注居住地方社會事物與環境的互動、差異與變遷等問題。</w:t>
            </w:r>
          </w:p>
        </w:tc>
        <w:tc>
          <w:tcPr>
            <w:tcW w:w="684" w:type="dxa"/>
            <w:tcBorders>
              <w:top w:val="single" w:sz="24" w:space="0" w:color="FF0000"/>
              <w:left w:val="single" w:sz="8" w:space="0" w:color="auto"/>
              <w:right w:val="single" w:sz="4" w:space="0" w:color="auto"/>
            </w:tcBorders>
            <w:shd w:val="clear" w:color="auto" w:fill="D9D9D9"/>
            <w:vAlign w:val="center"/>
          </w:tcPr>
          <w:p w14:paraId="3FCA9AA3" w14:textId="77777777" w:rsidR="00B95291" w:rsidRPr="000B18ED" w:rsidRDefault="00B95291" w:rsidP="00B95291">
            <w:pPr>
              <w:snapToGrid w:val="0"/>
              <w:jc w:val="center"/>
              <w:rPr>
                <w:rFonts w:ascii="Times New Roman" w:eastAsia="標楷體" w:hAnsi="Times New Roman" w:cs="Times New Roman"/>
                <w:b/>
                <w:noProof/>
                <w:szCs w:val="24"/>
                <w:u w:val="single"/>
              </w:rPr>
            </w:pPr>
            <w:r w:rsidRPr="000B18ED">
              <w:rPr>
                <w:rFonts w:ascii="Times New Roman" w:eastAsia="標楷體" w:hAnsi="Times New Roman" w:cs="Times New Roman"/>
                <w:b/>
                <w:noProof/>
                <w:szCs w:val="24"/>
              </w:rPr>
              <w:t>學習內容</w:t>
            </w:r>
          </w:p>
        </w:tc>
        <w:tc>
          <w:tcPr>
            <w:tcW w:w="3911" w:type="dxa"/>
            <w:gridSpan w:val="2"/>
            <w:tcBorders>
              <w:top w:val="single" w:sz="24" w:space="0" w:color="FF0000"/>
              <w:left w:val="single" w:sz="4" w:space="0" w:color="auto"/>
            </w:tcBorders>
          </w:tcPr>
          <w:p w14:paraId="1E3DF08B" w14:textId="77777777" w:rsidR="00C31B38" w:rsidRPr="00C31B38"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綜</w:t>
            </w:r>
            <w:r w:rsidRPr="00C31B38">
              <w:rPr>
                <w:rFonts w:ascii="Times New Roman" w:eastAsia="標楷體" w:hAnsi="Times New Roman" w:cs="Times New Roman" w:hint="eastAsia"/>
                <w:szCs w:val="24"/>
              </w:rPr>
              <w:t>Cd-II-1</w:t>
            </w:r>
          </w:p>
          <w:p w14:paraId="4941D079" w14:textId="77777777" w:rsidR="00C31B38" w:rsidRPr="00C31B38"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生活中環境問題的覺察。</w:t>
            </w:r>
          </w:p>
          <w:p w14:paraId="7CE792D6" w14:textId="77777777" w:rsidR="00C31B38" w:rsidRPr="00C31B38"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綜</w:t>
            </w:r>
            <w:r w:rsidRPr="00C31B38">
              <w:rPr>
                <w:rFonts w:ascii="Times New Roman" w:eastAsia="標楷體" w:hAnsi="Times New Roman" w:cs="Times New Roman" w:hint="eastAsia"/>
                <w:szCs w:val="24"/>
              </w:rPr>
              <w:t>Cd-II-2</w:t>
            </w:r>
          </w:p>
          <w:p w14:paraId="5AF916A0" w14:textId="77777777" w:rsidR="00C31B38" w:rsidRPr="00C31B38"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環境友善的行動與分享。</w:t>
            </w:r>
          </w:p>
          <w:p w14:paraId="20E5CDC5" w14:textId="77777777" w:rsidR="00C31B38" w:rsidRPr="00C31B38"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社</w:t>
            </w:r>
            <w:r w:rsidRPr="00C31B38">
              <w:rPr>
                <w:rFonts w:ascii="Times New Roman" w:eastAsia="標楷體" w:hAnsi="Times New Roman" w:cs="Times New Roman" w:hint="eastAsia"/>
                <w:szCs w:val="24"/>
              </w:rPr>
              <w:t>Ae-</w:t>
            </w:r>
            <w:r w:rsidRPr="00C31B38">
              <w:rPr>
                <w:rFonts w:ascii="Times New Roman" w:eastAsia="標楷體" w:hAnsi="Times New Roman" w:cs="Times New Roman" w:hint="eastAsia"/>
                <w:szCs w:val="24"/>
              </w:rPr>
              <w:t>Ⅱ</w:t>
            </w:r>
            <w:r w:rsidRPr="00C31B38">
              <w:rPr>
                <w:rFonts w:ascii="Times New Roman" w:eastAsia="標楷體" w:hAnsi="Times New Roman" w:cs="Times New Roman" w:hint="eastAsia"/>
                <w:szCs w:val="24"/>
              </w:rPr>
              <w:t xml:space="preserve">-1 </w:t>
            </w:r>
          </w:p>
          <w:p w14:paraId="5A9B365B" w14:textId="2B13C9A5" w:rsidR="00B95291" w:rsidRPr="000B18ED" w:rsidRDefault="00C31B38" w:rsidP="00C31B38">
            <w:pPr>
              <w:rPr>
                <w:rFonts w:ascii="Times New Roman" w:eastAsia="標楷體" w:hAnsi="Times New Roman" w:cs="Times New Roman"/>
                <w:szCs w:val="24"/>
              </w:rPr>
            </w:pPr>
            <w:r w:rsidRPr="00C31B38">
              <w:rPr>
                <w:rFonts w:ascii="Times New Roman" w:eastAsia="標楷體" w:hAnsi="Times New Roman" w:cs="Times New Roman" w:hint="eastAsia"/>
                <w:szCs w:val="24"/>
              </w:rPr>
              <w:t>人類為了解決生活需求或滿足好奇心，進行科學和技術的研發，從而改變自然環境與人們的生活。</w:t>
            </w:r>
          </w:p>
        </w:tc>
      </w:tr>
      <w:tr w:rsidR="00B95291" w:rsidRPr="000B18ED" w14:paraId="20B1F50E" w14:textId="77777777" w:rsidTr="0063597C">
        <w:trPr>
          <w:trHeight w:val="1249"/>
          <w:jc w:val="center"/>
        </w:trPr>
        <w:tc>
          <w:tcPr>
            <w:tcW w:w="863" w:type="dxa"/>
            <w:tcBorders>
              <w:top w:val="single" w:sz="4" w:space="0" w:color="auto"/>
              <w:right w:val="single" w:sz="4" w:space="0" w:color="auto"/>
            </w:tcBorders>
            <w:shd w:val="clear" w:color="auto" w:fill="D9D9D9"/>
            <w:vAlign w:val="center"/>
          </w:tcPr>
          <w:p w14:paraId="685ECACD"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lastRenderedPageBreak/>
              <w:t>議題</w:t>
            </w:r>
          </w:p>
          <w:p w14:paraId="17970194"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融入</w:t>
            </w:r>
          </w:p>
        </w:tc>
        <w:tc>
          <w:tcPr>
            <w:tcW w:w="823" w:type="dxa"/>
            <w:gridSpan w:val="2"/>
            <w:tcBorders>
              <w:top w:val="single" w:sz="4" w:space="0" w:color="auto"/>
              <w:left w:val="single" w:sz="4" w:space="0" w:color="auto"/>
            </w:tcBorders>
            <w:shd w:val="clear" w:color="auto" w:fill="D9D9D9"/>
            <w:vAlign w:val="center"/>
          </w:tcPr>
          <w:p w14:paraId="17243BD9"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所融入之</w:t>
            </w:r>
            <w:r w:rsidRPr="000B18ED">
              <w:rPr>
                <w:rFonts w:ascii="Times New Roman" w:eastAsia="標楷體" w:hAnsi="標楷體" w:cs="Times New Roman" w:hint="eastAsia"/>
                <w:b/>
                <w:noProof/>
                <w:szCs w:val="24"/>
              </w:rPr>
              <w:t>學習重點</w:t>
            </w:r>
          </w:p>
        </w:tc>
        <w:tc>
          <w:tcPr>
            <w:tcW w:w="8589" w:type="dxa"/>
            <w:gridSpan w:val="6"/>
            <w:tcBorders>
              <w:top w:val="single" w:sz="4" w:space="0" w:color="auto"/>
            </w:tcBorders>
            <w:vAlign w:val="center"/>
          </w:tcPr>
          <w:p w14:paraId="02E948CC" w14:textId="77777777" w:rsidR="00C31B38" w:rsidRPr="00C31B38" w:rsidRDefault="00C31B38" w:rsidP="00C31B38">
            <w:pPr>
              <w:snapToGrid w:val="0"/>
              <w:rPr>
                <w:rFonts w:ascii="標楷體" w:eastAsia="標楷體" w:hAnsi="標楷體" w:cs="Times New Roman"/>
              </w:rPr>
            </w:pPr>
            <w:r w:rsidRPr="00C31B38">
              <w:rPr>
                <w:rFonts w:ascii="Calibri" w:eastAsia="新細明體" w:hAnsi="Calibri" w:cs="Times New Roman" w:hint="eastAsia"/>
              </w:rPr>
              <w:t>●</w:t>
            </w:r>
            <w:r w:rsidRPr="00C31B38">
              <w:rPr>
                <w:rFonts w:ascii="Calibri" w:eastAsia="新細明體" w:hAnsi="Calibri" w:cs="Times New Roman" w:hint="eastAsia"/>
              </w:rPr>
              <w:tab/>
            </w:r>
            <w:r w:rsidRPr="00C31B38">
              <w:rPr>
                <w:rFonts w:ascii="標楷體" w:eastAsia="標楷體" w:hAnsi="標楷體" w:cs="Times New Roman" w:hint="eastAsia"/>
              </w:rPr>
              <w:t>環 E4 覺知經濟發展與工業發展對環境的衝擊。</w:t>
            </w:r>
          </w:p>
          <w:p w14:paraId="4A9A7F0B" w14:textId="77777777" w:rsidR="00C31B38" w:rsidRPr="00C31B38" w:rsidRDefault="00C31B38" w:rsidP="00C31B38">
            <w:pPr>
              <w:snapToGrid w:val="0"/>
              <w:rPr>
                <w:rFonts w:ascii="標楷體" w:eastAsia="標楷體" w:hAnsi="標楷體" w:cs="Times New Roman"/>
              </w:rPr>
            </w:pPr>
            <w:r w:rsidRPr="00C31B38">
              <w:rPr>
                <w:rFonts w:ascii="標楷體" w:eastAsia="標楷體" w:hAnsi="標楷體" w:cs="Times New Roman" w:hint="eastAsia"/>
              </w:rPr>
              <w:t>●</w:t>
            </w:r>
            <w:r w:rsidRPr="00C31B38">
              <w:rPr>
                <w:rFonts w:ascii="標楷體" w:eastAsia="標楷體" w:hAnsi="標楷體" w:cs="Times New Roman" w:hint="eastAsia"/>
              </w:rPr>
              <w:tab/>
              <w:t>國 E2 發展具國際視野的本土認同。</w:t>
            </w:r>
          </w:p>
          <w:p w14:paraId="6418A655" w14:textId="2408A709" w:rsidR="00B95291" w:rsidRPr="000B18ED" w:rsidRDefault="00C31B38" w:rsidP="00C31B38">
            <w:pPr>
              <w:snapToGrid w:val="0"/>
              <w:rPr>
                <w:rFonts w:ascii="Calibri" w:eastAsia="新細明體" w:hAnsi="Calibri" w:cs="Times New Roman"/>
              </w:rPr>
            </w:pPr>
            <w:r w:rsidRPr="00C31B38">
              <w:rPr>
                <w:rFonts w:ascii="標楷體" w:eastAsia="標楷體" w:hAnsi="標楷體" w:cs="Times New Roman" w:hint="eastAsia"/>
              </w:rPr>
              <w:t>●</w:t>
            </w:r>
            <w:r w:rsidRPr="00C31B38">
              <w:rPr>
                <w:rFonts w:ascii="標楷體" w:eastAsia="標楷體" w:hAnsi="標楷體" w:cs="Times New Roman" w:hint="eastAsia"/>
              </w:rPr>
              <w:tab/>
              <w:t>國 E12 觀察生活中的全球議題，並構思生活行動策略。</w:t>
            </w:r>
          </w:p>
        </w:tc>
      </w:tr>
      <w:tr w:rsidR="00B95291" w:rsidRPr="000B18ED" w14:paraId="66FABF65" w14:textId="77777777" w:rsidTr="0063597C">
        <w:trPr>
          <w:trHeight w:val="369"/>
          <w:jc w:val="center"/>
        </w:trPr>
        <w:tc>
          <w:tcPr>
            <w:tcW w:w="1686" w:type="dxa"/>
            <w:gridSpan w:val="3"/>
            <w:tcBorders>
              <w:top w:val="single" w:sz="4" w:space="0" w:color="auto"/>
              <w:bottom w:val="single" w:sz="4" w:space="0" w:color="000000"/>
              <w:right w:val="single" w:sz="4" w:space="0" w:color="auto"/>
            </w:tcBorders>
            <w:shd w:val="clear" w:color="auto" w:fill="D9D9D9"/>
            <w:vAlign w:val="center"/>
          </w:tcPr>
          <w:p w14:paraId="6612DC52"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教材來源</w:t>
            </w:r>
          </w:p>
        </w:tc>
        <w:tc>
          <w:tcPr>
            <w:tcW w:w="8589" w:type="dxa"/>
            <w:gridSpan w:val="6"/>
            <w:tcBorders>
              <w:top w:val="single" w:sz="4" w:space="0" w:color="auto"/>
              <w:left w:val="single" w:sz="4" w:space="0" w:color="auto"/>
              <w:bottom w:val="single" w:sz="4" w:space="0" w:color="000000"/>
            </w:tcBorders>
            <w:shd w:val="clear" w:color="auto" w:fill="FFFFFF"/>
            <w:vAlign w:val="center"/>
          </w:tcPr>
          <w:p w14:paraId="7C9B2581" w14:textId="1192323D" w:rsidR="00B95291" w:rsidRPr="000B18ED" w:rsidRDefault="004D10A5" w:rsidP="00B95291">
            <w:pPr>
              <w:snapToGrid w:val="0"/>
              <w:rPr>
                <w:rFonts w:ascii="Times New Roman" w:eastAsia="標楷體" w:hAnsi="標楷體" w:cs="Times New Roman"/>
                <w:noProof/>
                <w:szCs w:val="24"/>
              </w:rPr>
            </w:pPr>
            <w:r>
              <w:rPr>
                <w:rFonts w:ascii="Times New Roman" w:eastAsia="標楷體" w:hAnsi="標楷體" w:cs="Times New Roman" w:hint="eastAsia"/>
                <w:noProof/>
                <w:szCs w:val="24"/>
              </w:rPr>
              <w:t>自編</w:t>
            </w:r>
          </w:p>
        </w:tc>
      </w:tr>
      <w:tr w:rsidR="00B95291" w:rsidRPr="000B18ED" w14:paraId="06D853AC" w14:textId="77777777" w:rsidTr="0063597C">
        <w:trPr>
          <w:trHeight w:val="499"/>
          <w:jc w:val="center"/>
        </w:trPr>
        <w:tc>
          <w:tcPr>
            <w:tcW w:w="1686" w:type="dxa"/>
            <w:gridSpan w:val="3"/>
            <w:tcBorders>
              <w:top w:val="single" w:sz="4" w:space="0" w:color="auto"/>
              <w:bottom w:val="single" w:sz="4" w:space="0" w:color="000000"/>
              <w:right w:val="single" w:sz="4" w:space="0" w:color="auto"/>
            </w:tcBorders>
            <w:shd w:val="clear" w:color="auto" w:fill="D9D9D9"/>
            <w:vAlign w:val="center"/>
          </w:tcPr>
          <w:p w14:paraId="3C8D7782"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教學資源</w:t>
            </w:r>
          </w:p>
        </w:tc>
        <w:tc>
          <w:tcPr>
            <w:tcW w:w="8589" w:type="dxa"/>
            <w:gridSpan w:val="6"/>
            <w:tcBorders>
              <w:top w:val="single" w:sz="4" w:space="0" w:color="000000"/>
              <w:left w:val="single" w:sz="4" w:space="0" w:color="auto"/>
              <w:bottom w:val="single" w:sz="4" w:space="0" w:color="auto"/>
            </w:tcBorders>
            <w:vAlign w:val="center"/>
          </w:tcPr>
          <w:p w14:paraId="0A42F22B" w14:textId="2DB4AA6F" w:rsidR="004D10A5" w:rsidRPr="004D10A5" w:rsidRDefault="004D10A5" w:rsidP="004D10A5">
            <w:pPr>
              <w:snapToGrid w:val="0"/>
              <w:rPr>
                <w:rFonts w:ascii="標楷體" w:eastAsia="標楷體" w:hAnsi="標楷體" w:cs="Times New Roman"/>
                <w:noProof/>
                <w:szCs w:val="24"/>
              </w:rPr>
            </w:pPr>
            <w:r w:rsidRPr="004D10A5">
              <w:rPr>
                <w:rFonts w:ascii="Times New Roman" w:eastAsia="標楷體" w:hAnsi="標楷體" w:cs="Times New Roman" w:hint="eastAsia"/>
                <w:noProof/>
                <w:szCs w:val="24"/>
              </w:rPr>
              <w:t>1.</w:t>
            </w:r>
            <w:r>
              <w:rPr>
                <w:rFonts w:ascii="Times New Roman" w:eastAsia="標楷體" w:hAnsi="標楷體" w:cs="Times New Roman" w:hint="eastAsia"/>
                <w:noProof/>
                <w:szCs w:val="24"/>
              </w:rPr>
              <w:t xml:space="preserve"> </w:t>
            </w:r>
            <w:r w:rsidRPr="004D10A5">
              <w:rPr>
                <w:rFonts w:ascii="標楷體" w:eastAsia="標楷體" w:hAnsi="標楷體" w:cs="Times New Roman" w:hint="eastAsia"/>
                <w:noProof/>
                <w:szCs w:val="24"/>
              </w:rPr>
              <w:t>高雄市政府捷運工程局</w:t>
            </w:r>
          </w:p>
          <w:p w14:paraId="3AB71B36" w14:textId="06FB1CE6" w:rsidR="004D10A5" w:rsidRPr="004D10A5" w:rsidRDefault="004D10A5" w:rsidP="004D10A5">
            <w:pPr>
              <w:snapToGrid w:val="0"/>
              <w:rPr>
                <w:rFonts w:ascii="標楷體" w:eastAsia="標楷體" w:hAnsi="標楷體" w:cs="Times New Roman"/>
                <w:noProof/>
                <w:szCs w:val="24"/>
              </w:rPr>
            </w:pPr>
            <w:r w:rsidRPr="004D10A5">
              <w:rPr>
                <w:rFonts w:ascii="標楷體" w:eastAsia="標楷體" w:hAnsi="標楷體" w:cs="Times New Roman" w:hint="eastAsia"/>
                <w:noProof/>
                <w:szCs w:val="24"/>
              </w:rPr>
              <w:t xml:space="preserve">   https://mtbu.kcg.gov.tw/Communicate/LightRail/LR01.html</w:t>
            </w:r>
          </w:p>
          <w:p w14:paraId="1D9BA7BB" w14:textId="46785A24" w:rsidR="004D10A5" w:rsidRPr="004D10A5" w:rsidRDefault="004D10A5" w:rsidP="004D10A5">
            <w:pPr>
              <w:snapToGrid w:val="0"/>
              <w:rPr>
                <w:rFonts w:ascii="標楷體" w:eastAsia="標楷體" w:hAnsi="標楷體" w:cs="Times New Roman"/>
                <w:noProof/>
                <w:szCs w:val="24"/>
              </w:rPr>
            </w:pPr>
            <w:r w:rsidRPr="004D10A5">
              <w:rPr>
                <w:rFonts w:ascii="標楷體" w:eastAsia="標楷體" w:hAnsi="標楷體" w:cs="Times New Roman" w:hint="eastAsia"/>
                <w:noProof/>
                <w:szCs w:val="24"/>
              </w:rPr>
              <w:t>2.</w:t>
            </w:r>
            <w:r>
              <w:rPr>
                <w:rFonts w:ascii="標楷體" w:eastAsia="標楷體" w:hAnsi="標楷體" w:cs="Times New Roman" w:hint="eastAsia"/>
                <w:noProof/>
                <w:szCs w:val="24"/>
              </w:rPr>
              <w:t xml:space="preserve"> </w:t>
            </w:r>
            <w:r w:rsidRPr="004D10A5">
              <w:rPr>
                <w:rFonts w:ascii="標楷體" w:eastAsia="標楷體" w:hAnsi="標楷體" w:cs="Times New Roman" w:hint="eastAsia"/>
                <w:noProof/>
                <w:szCs w:val="24"/>
              </w:rPr>
              <w:t>高雄捷運全球資訊網  https://www.krtc.com.tw/</w:t>
            </w:r>
          </w:p>
          <w:p w14:paraId="4BBB89D1" w14:textId="1863F162" w:rsidR="004D10A5" w:rsidRPr="004D10A5" w:rsidRDefault="004D10A5" w:rsidP="004D10A5">
            <w:pPr>
              <w:snapToGrid w:val="0"/>
              <w:rPr>
                <w:rFonts w:ascii="標楷體" w:eastAsia="標楷體" w:hAnsi="標楷體" w:cs="Times New Roman"/>
                <w:noProof/>
                <w:szCs w:val="24"/>
              </w:rPr>
            </w:pPr>
            <w:r w:rsidRPr="004D10A5">
              <w:rPr>
                <w:rFonts w:ascii="標楷體" w:eastAsia="標楷體" w:hAnsi="標楷體" w:cs="Times New Roman" w:hint="eastAsia"/>
                <w:noProof/>
                <w:szCs w:val="24"/>
              </w:rPr>
              <w:t xml:space="preserve">3. MBA智庫百科(輕軌運輸系統)  </w:t>
            </w:r>
            <w:r w:rsidRPr="004D10A5">
              <w:rPr>
                <w:rFonts w:ascii="標楷體" w:eastAsia="標楷體" w:hAnsi="標楷體" w:cs="Times New Roman"/>
                <w:noProof/>
                <w:szCs w:val="24"/>
              </w:rPr>
              <w:t>https://wiki.mbalib.com/zh-tw</w:t>
            </w:r>
          </w:p>
          <w:p w14:paraId="74A3030B" w14:textId="799688D1" w:rsidR="004D10A5" w:rsidRPr="004D10A5" w:rsidRDefault="004D10A5" w:rsidP="004D10A5">
            <w:pPr>
              <w:snapToGrid w:val="0"/>
              <w:rPr>
                <w:rFonts w:ascii="標楷體" w:eastAsia="標楷體" w:hAnsi="標楷體" w:cs="Times New Roman"/>
                <w:noProof/>
                <w:szCs w:val="24"/>
              </w:rPr>
            </w:pPr>
            <w:r w:rsidRPr="004D10A5">
              <w:rPr>
                <w:rFonts w:ascii="標楷體" w:eastAsia="標楷體" w:hAnsi="標楷體" w:cs="Times New Roman" w:hint="eastAsia"/>
                <w:noProof/>
                <w:szCs w:val="24"/>
              </w:rPr>
              <w:t>4.【TVBS】FOCUS／拒絕塞車怨沖天法國有最佳輕軌運輸 - YouTube</w:t>
            </w:r>
          </w:p>
          <w:p w14:paraId="2CB8C152" w14:textId="188C21ED" w:rsidR="004D10A5" w:rsidRPr="004D10A5" w:rsidRDefault="004D10A5" w:rsidP="004D10A5">
            <w:pPr>
              <w:snapToGrid w:val="0"/>
              <w:rPr>
                <w:rFonts w:ascii="標楷體" w:eastAsia="標楷體" w:hAnsi="標楷體" w:cs="Times New Roman"/>
                <w:noProof/>
                <w:szCs w:val="24"/>
              </w:rPr>
            </w:pPr>
            <w:r w:rsidRPr="004D10A5">
              <w:rPr>
                <w:rFonts w:ascii="標楷體" w:eastAsia="標楷體" w:hAnsi="標楷體" w:cs="Times New Roman" w:hint="eastAsia"/>
                <w:noProof/>
                <w:szCs w:val="24"/>
              </w:rPr>
              <w:t>5.</w:t>
            </w:r>
            <w:r>
              <w:rPr>
                <w:rFonts w:ascii="標楷體" w:eastAsia="標楷體" w:hAnsi="標楷體" w:cs="Times New Roman" w:hint="eastAsia"/>
                <w:noProof/>
                <w:szCs w:val="24"/>
              </w:rPr>
              <w:t xml:space="preserve"> </w:t>
            </w:r>
            <w:r w:rsidRPr="004D10A5">
              <w:rPr>
                <w:rFonts w:ascii="標楷體" w:eastAsia="標楷體" w:hAnsi="標楷體" w:cs="Times New Roman" w:hint="eastAsia"/>
                <w:noProof/>
                <w:szCs w:val="24"/>
              </w:rPr>
              <w:t>高雄環狀輕軌D動畫【HD】</w:t>
            </w:r>
          </w:p>
          <w:p w14:paraId="46DD383C" w14:textId="64573FBA" w:rsidR="004D10A5" w:rsidRPr="004D10A5" w:rsidRDefault="004D10A5" w:rsidP="004D10A5">
            <w:pPr>
              <w:snapToGrid w:val="0"/>
              <w:rPr>
                <w:rFonts w:ascii="標楷體" w:eastAsia="標楷體" w:hAnsi="標楷體" w:cs="Times New Roman"/>
                <w:noProof/>
                <w:szCs w:val="24"/>
              </w:rPr>
            </w:pPr>
            <w:r>
              <w:rPr>
                <w:rFonts w:ascii="標楷體" w:eastAsia="標楷體" w:hAnsi="標楷體" w:cs="Times New Roman" w:hint="eastAsia"/>
                <w:noProof/>
                <w:szCs w:val="24"/>
              </w:rPr>
              <w:t xml:space="preserve">   </w:t>
            </w:r>
            <w:hyperlink r:id="rId7" w:history="1">
              <w:r w:rsidRPr="00F63644">
                <w:rPr>
                  <w:rStyle w:val="af4"/>
                  <w:rFonts w:ascii="標楷體" w:eastAsia="標楷體" w:hAnsi="標楷體" w:cs="Times New Roman"/>
                  <w:noProof/>
                  <w:szCs w:val="24"/>
                </w:rPr>
                <w:t>https://www.youtube.com/watch?v=Pai9NygPLXY</w:t>
              </w:r>
            </w:hyperlink>
            <w:r>
              <w:rPr>
                <w:rFonts w:ascii="標楷體" w:eastAsia="標楷體" w:hAnsi="標楷體" w:cs="Times New Roman" w:hint="eastAsia"/>
                <w:noProof/>
                <w:szCs w:val="24"/>
              </w:rPr>
              <w:t xml:space="preserve"> </w:t>
            </w:r>
          </w:p>
          <w:p w14:paraId="2FC340A5" w14:textId="24055E33" w:rsidR="004D10A5" w:rsidRPr="004D10A5" w:rsidRDefault="004D10A5" w:rsidP="004D10A5">
            <w:pPr>
              <w:snapToGrid w:val="0"/>
              <w:rPr>
                <w:rFonts w:ascii="標楷體" w:eastAsia="標楷體" w:hAnsi="標楷體" w:cs="Times New Roman"/>
                <w:noProof/>
                <w:szCs w:val="24"/>
              </w:rPr>
            </w:pPr>
            <w:r w:rsidRPr="004D10A5">
              <w:rPr>
                <w:rFonts w:ascii="標楷體" w:eastAsia="標楷體" w:hAnsi="標楷體" w:cs="Times New Roman" w:hint="eastAsia"/>
                <w:noProof/>
                <w:szCs w:val="24"/>
              </w:rPr>
              <w:t>6</w:t>
            </w:r>
            <w:r>
              <w:rPr>
                <w:rFonts w:ascii="標楷體" w:eastAsia="標楷體" w:hAnsi="標楷體" w:cs="Times New Roman" w:hint="eastAsia"/>
                <w:noProof/>
                <w:szCs w:val="24"/>
              </w:rPr>
              <w:t>.</w:t>
            </w:r>
            <w:r w:rsidRPr="004D10A5">
              <w:rPr>
                <w:rFonts w:ascii="標楷體" w:eastAsia="標楷體" w:hAnsi="標楷體" w:cs="Times New Roman" w:hint="eastAsia"/>
                <w:noProof/>
                <w:szCs w:val="24"/>
              </w:rPr>
              <w:t>【高雄環狀輕軌捷運建設 第二階段】交通環境優化模擬影片</w:t>
            </w:r>
          </w:p>
          <w:p w14:paraId="7093D487" w14:textId="3F592345" w:rsidR="004D10A5" w:rsidRDefault="00611E92" w:rsidP="00514FE3">
            <w:pPr>
              <w:snapToGrid w:val="0"/>
              <w:ind w:firstLineChars="200" w:firstLine="480"/>
              <w:rPr>
                <w:rFonts w:ascii="標楷體" w:eastAsia="標楷體" w:hAnsi="標楷體" w:cs="Times New Roman"/>
                <w:noProof/>
                <w:szCs w:val="24"/>
              </w:rPr>
            </w:pPr>
            <w:hyperlink r:id="rId8" w:history="1">
              <w:r w:rsidR="00A12B55" w:rsidRPr="00E006E5">
                <w:rPr>
                  <w:rStyle w:val="af4"/>
                  <w:rFonts w:ascii="標楷體" w:eastAsia="標楷體" w:hAnsi="標楷體" w:cs="Times New Roman"/>
                  <w:noProof/>
                  <w:szCs w:val="24"/>
                </w:rPr>
                <w:t>https://www.youtube.com/watch?v=NDB_EkCzr2c</w:t>
              </w:r>
            </w:hyperlink>
          </w:p>
          <w:p w14:paraId="55102D01" w14:textId="5971E464" w:rsidR="00A12B55" w:rsidRPr="00A12B55" w:rsidRDefault="00A12B55" w:rsidP="00A12B55">
            <w:pPr>
              <w:snapToGrid w:val="0"/>
              <w:rPr>
                <w:rFonts w:ascii="標楷體" w:eastAsia="標楷體" w:hAnsi="標楷體" w:cs="Times New Roman"/>
                <w:noProof/>
                <w:szCs w:val="24"/>
              </w:rPr>
            </w:pPr>
            <w:r>
              <w:rPr>
                <w:rFonts w:ascii="標楷體" w:eastAsia="標楷體" w:hAnsi="標楷體" w:cs="Times New Roman"/>
                <w:noProof/>
                <w:szCs w:val="24"/>
              </w:rPr>
              <w:t xml:space="preserve">7. </w:t>
            </w:r>
            <w:hyperlink r:id="rId9" w:history="1">
              <w:r w:rsidRPr="00A12B55">
                <w:rPr>
                  <w:rStyle w:val="af4"/>
                  <w:rFonts w:ascii="標楷體" w:eastAsia="標楷體" w:hAnsi="標楷體" w:cs="Calibri" w:hint="eastAsia"/>
                  <w:kern w:val="0"/>
                  <w:szCs w:val="24"/>
                </w:rPr>
                <w:t>高雄輕軌全新路段通車</w:t>
              </w:r>
            </w:hyperlink>
          </w:p>
          <w:p w14:paraId="724D3008" w14:textId="4FC5EF8A" w:rsidR="004D10A5" w:rsidRPr="004D10A5" w:rsidRDefault="00A12B55" w:rsidP="004D10A5">
            <w:pPr>
              <w:snapToGrid w:val="0"/>
              <w:rPr>
                <w:rFonts w:ascii="標楷體" w:eastAsia="標楷體" w:hAnsi="標楷體" w:cs="Times New Roman"/>
                <w:noProof/>
                <w:szCs w:val="24"/>
              </w:rPr>
            </w:pPr>
            <w:r>
              <w:rPr>
                <w:rFonts w:ascii="標楷體" w:eastAsia="標楷體" w:hAnsi="標楷體" w:cs="Times New Roman" w:hint="eastAsia"/>
                <w:noProof/>
                <w:szCs w:val="24"/>
              </w:rPr>
              <w:t>8</w:t>
            </w:r>
            <w:r>
              <w:rPr>
                <w:rFonts w:ascii="標楷體" w:eastAsia="標楷體" w:hAnsi="標楷體" w:cs="Times New Roman"/>
                <w:noProof/>
                <w:szCs w:val="24"/>
              </w:rPr>
              <w:t>.</w:t>
            </w:r>
            <w:r w:rsidR="004D10A5" w:rsidRPr="004D10A5">
              <w:rPr>
                <w:rFonts w:ascii="標楷體" w:eastAsia="標楷體" w:hAnsi="標楷體" w:cs="Times New Roman" w:hint="eastAsia"/>
                <w:noProof/>
                <w:szCs w:val="24"/>
              </w:rPr>
              <w:t>國立中山大學環境教育課程</w:t>
            </w:r>
            <w:r w:rsidR="004D10A5" w:rsidRPr="004D10A5">
              <w:rPr>
                <w:rFonts w:ascii="標楷體" w:eastAsia="標楷體" w:hAnsi="標楷體" w:cs="Times New Roman"/>
                <w:noProof/>
                <w:szCs w:val="24"/>
              </w:rPr>
              <w:t xml:space="preserve"> </w:t>
            </w:r>
            <w:r w:rsidR="004D10A5" w:rsidRPr="004D10A5">
              <w:rPr>
                <w:rFonts w:ascii="標楷體" w:eastAsia="標楷體" w:hAnsi="標楷體" w:cs="Times New Roman" w:hint="eastAsia"/>
                <w:noProof/>
                <w:szCs w:val="24"/>
              </w:rPr>
              <w:t>主題：高雄綠色運輸</w:t>
            </w:r>
          </w:p>
          <w:p w14:paraId="16389FD1" w14:textId="4183E794" w:rsidR="004D10A5" w:rsidRPr="004D10A5" w:rsidRDefault="00A12B55" w:rsidP="004D10A5">
            <w:pPr>
              <w:snapToGrid w:val="0"/>
              <w:rPr>
                <w:rFonts w:ascii="標楷體" w:eastAsia="標楷體" w:hAnsi="標楷體" w:cs="Times New Roman"/>
                <w:noProof/>
                <w:szCs w:val="24"/>
              </w:rPr>
            </w:pPr>
            <w:r>
              <w:rPr>
                <w:rFonts w:ascii="標楷體" w:eastAsia="標楷體" w:hAnsi="標楷體" w:cs="Times New Roman" w:hint="eastAsia"/>
                <w:noProof/>
                <w:szCs w:val="24"/>
              </w:rPr>
              <w:t>9</w:t>
            </w:r>
            <w:r>
              <w:rPr>
                <w:rFonts w:ascii="標楷體" w:eastAsia="標楷體" w:hAnsi="標楷體" w:cs="Times New Roman"/>
                <w:noProof/>
                <w:szCs w:val="24"/>
              </w:rPr>
              <w:t>.</w:t>
            </w:r>
            <w:r w:rsidR="004D10A5" w:rsidRPr="004D10A5">
              <w:rPr>
                <w:rFonts w:ascii="標楷體" w:eastAsia="標楷體" w:hAnsi="標楷體" w:cs="Times New Roman" w:hint="eastAsia"/>
                <w:noProof/>
                <w:szCs w:val="24"/>
              </w:rPr>
              <w:t>奠定高雄百年發展／全國首條輕軌高雄大步向前｜天下雜誌</w:t>
            </w:r>
          </w:p>
          <w:p w14:paraId="1A2E8CB2" w14:textId="43570CB4" w:rsidR="00B95291" w:rsidRPr="000B18ED" w:rsidRDefault="00A12B55" w:rsidP="004D10A5">
            <w:pPr>
              <w:snapToGrid w:val="0"/>
              <w:rPr>
                <w:rFonts w:ascii="Times New Roman" w:eastAsia="標楷體" w:hAnsi="標楷體" w:cs="Times New Roman"/>
                <w:noProof/>
                <w:szCs w:val="24"/>
              </w:rPr>
            </w:pPr>
            <w:r>
              <w:rPr>
                <w:rFonts w:ascii="標楷體" w:eastAsia="標楷體" w:hAnsi="標楷體" w:cs="Times New Roman"/>
                <w:noProof/>
                <w:szCs w:val="24"/>
              </w:rPr>
              <w:t>10.</w:t>
            </w:r>
            <w:r w:rsidR="004D10A5" w:rsidRPr="004D10A5">
              <w:rPr>
                <w:rFonts w:ascii="標楷體" w:eastAsia="標楷體" w:hAnsi="標楷體" w:cs="Times New Roman" w:hint="eastAsia"/>
                <w:noProof/>
                <w:szCs w:val="24"/>
              </w:rPr>
              <w:t>https://reurl.cc/DvXvWe (高雄市新聞局)</w:t>
            </w:r>
          </w:p>
        </w:tc>
      </w:tr>
      <w:tr w:rsidR="00B95291" w:rsidRPr="000B18ED" w14:paraId="2F3C3ACF" w14:textId="77777777" w:rsidTr="00741797">
        <w:trPr>
          <w:trHeight w:val="70"/>
          <w:jc w:val="center"/>
        </w:trPr>
        <w:tc>
          <w:tcPr>
            <w:tcW w:w="10275" w:type="dxa"/>
            <w:gridSpan w:val="9"/>
            <w:tcBorders>
              <w:top w:val="double" w:sz="4" w:space="0" w:color="auto"/>
              <w:bottom w:val="single" w:sz="4" w:space="0" w:color="auto"/>
            </w:tcBorders>
            <w:shd w:val="clear" w:color="auto" w:fill="D9D9D9"/>
          </w:tcPr>
          <w:p w14:paraId="340E9A25" w14:textId="77777777" w:rsidR="00B95291" w:rsidRPr="000B18ED" w:rsidRDefault="00B95291" w:rsidP="00B95291">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學習目標</w:t>
            </w:r>
          </w:p>
        </w:tc>
      </w:tr>
      <w:tr w:rsidR="00B95291" w:rsidRPr="000B18ED" w14:paraId="4ED80DF4" w14:textId="77777777" w:rsidTr="00280684">
        <w:trPr>
          <w:trHeight w:val="659"/>
          <w:jc w:val="center"/>
        </w:trPr>
        <w:tc>
          <w:tcPr>
            <w:tcW w:w="10275" w:type="dxa"/>
            <w:gridSpan w:val="9"/>
            <w:tcBorders>
              <w:top w:val="single" w:sz="4" w:space="0" w:color="auto"/>
              <w:bottom w:val="single" w:sz="4" w:space="0" w:color="auto"/>
            </w:tcBorders>
            <w:shd w:val="clear" w:color="auto" w:fill="FFFFFF"/>
          </w:tcPr>
          <w:p w14:paraId="600FD7B6" w14:textId="77777777" w:rsidR="004D10A5" w:rsidRPr="004D10A5" w:rsidRDefault="004D10A5" w:rsidP="004D10A5">
            <w:pPr>
              <w:spacing w:line="259" w:lineRule="auto"/>
              <w:rPr>
                <w:rFonts w:ascii="Times New Roman" w:eastAsia="標楷體" w:hAnsi="Times New Roman" w:cs="Times New Roman"/>
                <w:szCs w:val="24"/>
              </w:rPr>
            </w:pPr>
            <w:r w:rsidRPr="004D10A5">
              <w:rPr>
                <w:rFonts w:ascii="Times New Roman" w:eastAsia="標楷體" w:hAnsi="Times New Roman" w:cs="Times New Roman" w:hint="eastAsia"/>
                <w:szCs w:val="24"/>
              </w:rPr>
              <w:t>一、認識各國的輕軌</w:t>
            </w:r>
          </w:p>
          <w:p w14:paraId="5AD34C30" w14:textId="77777777" w:rsidR="004D10A5" w:rsidRPr="004D10A5" w:rsidRDefault="004D10A5" w:rsidP="004D10A5">
            <w:pPr>
              <w:spacing w:line="259" w:lineRule="auto"/>
              <w:rPr>
                <w:rFonts w:ascii="Times New Roman" w:eastAsia="標楷體" w:hAnsi="Times New Roman" w:cs="Times New Roman"/>
                <w:szCs w:val="24"/>
              </w:rPr>
            </w:pPr>
            <w:r w:rsidRPr="004D10A5">
              <w:rPr>
                <w:rFonts w:ascii="Times New Roman" w:eastAsia="標楷體" w:hAnsi="Times New Roman" w:cs="Times New Roman" w:hint="eastAsia"/>
                <w:szCs w:val="24"/>
              </w:rPr>
              <w:t>二、瞭解現代城市發展輕軌系統的目的</w:t>
            </w:r>
          </w:p>
          <w:p w14:paraId="771EBCEE" w14:textId="77777777" w:rsidR="004D10A5" w:rsidRPr="004D10A5" w:rsidRDefault="004D10A5" w:rsidP="004D10A5">
            <w:pPr>
              <w:spacing w:line="259" w:lineRule="auto"/>
              <w:rPr>
                <w:rFonts w:ascii="Times New Roman" w:eastAsia="標楷體" w:hAnsi="Times New Roman" w:cs="Times New Roman"/>
                <w:szCs w:val="24"/>
              </w:rPr>
            </w:pPr>
            <w:r w:rsidRPr="004D10A5">
              <w:rPr>
                <w:rFonts w:ascii="Times New Roman" w:eastAsia="標楷體" w:hAnsi="Times New Roman" w:cs="Times New Roman" w:hint="eastAsia"/>
                <w:szCs w:val="24"/>
              </w:rPr>
              <w:t>三、覺察輕軌與城市永續發展的關係</w:t>
            </w:r>
          </w:p>
          <w:p w14:paraId="34A8E7F9" w14:textId="7142DB16" w:rsidR="00B95291" w:rsidRPr="000B18ED" w:rsidRDefault="004D10A5" w:rsidP="004D10A5">
            <w:pPr>
              <w:spacing w:line="259" w:lineRule="auto"/>
              <w:rPr>
                <w:rFonts w:ascii="Times New Roman" w:eastAsia="標楷體" w:hAnsi="Times New Roman" w:cs="Times New Roman"/>
                <w:szCs w:val="24"/>
              </w:rPr>
            </w:pPr>
            <w:r w:rsidRPr="004D10A5">
              <w:rPr>
                <w:rFonts w:ascii="Times New Roman" w:eastAsia="標楷體" w:hAnsi="Times New Roman" w:cs="Times New Roman" w:hint="eastAsia"/>
                <w:szCs w:val="24"/>
              </w:rPr>
              <w:t>四、提出輕軌結合生活的可實踐方案</w:t>
            </w:r>
          </w:p>
        </w:tc>
      </w:tr>
      <w:tr w:rsidR="00B95291" w:rsidRPr="000B18ED" w14:paraId="1CECD65F" w14:textId="77777777" w:rsidTr="00280684">
        <w:trPr>
          <w:trHeight w:val="347"/>
          <w:jc w:val="center"/>
        </w:trPr>
        <w:tc>
          <w:tcPr>
            <w:tcW w:w="10275" w:type="dxa"/>
            <w:gridSpan w:val="9"/>
            <w:tcBorders>
              <w:top w:val="single" w:sz="4" w:space="0" w:color="auto"/>
              <w:bottom w:val="single" w:sz="4" w:space="0" w:color="auto"/>
            </w:tcBorders>
            <w:shd w:val="clear" w:color="auto" w:fill="D0CECE" w:themeFill="background2" w:themeFillShade="E6"/>
          </w:tcPr>
          <w:p w14:paraId="3E3546E0" w14:textId="1C73B0ED" w:rsidR="00B95291" w:rsidRPr="000D4546" w:rsidRDefault="00B95291" w:rsidP="00B95291">
            <w:pPr>
              <w:snapToGrid w:val="0"/>
              <w:jc w:val="center"/>
              <w:rPr>
                <w:rFonts w:ascii="Times New Roman" w:eastAsia="標楷體" w:hAnsi="Times New Roman" w:cs="Times New Roman"/>
                <w:sz w:val="32"/>
                <w:szCs w:val="32"/>
              </w:rPr>
            </w:pPr>
            <w:r w:rsidRPr="000D4546">
              <w:rPr>
                <w:rFonts w:ascii="Times New Roman" w:eastAsia="標楷體" w:hAnsi="標楷體" w:cs="Times New Roman" w:hint="eastAsia"/>
                <w:b/>
                <w:noProof/>
                <w:color w:val="FF0000"/>
                <w:sz w:val="32"/>
                <w:szCs w:val="32"/>
              </w:rPr>
              <w:t>表現任務</w:t>
            </w:r>
          </w:p>
        </w:tc>
      </w:tr>
      <w:tr w:rsidR="00B95291" w:rsidRPr="000B18ED" w14:paraId="243D229D" w14:textId="77777777" w:rsidTr="00280684">
        <w:trPr>
          <w:trHeight w:val="900"/>
          <w:jc w:val="center"/>
        </w:trPr>
        <w:tc>
          <w:tcPr>
            <w:tcW w:w="10275" w:type="dxa"/>
            <w:gridSpan w:val="9"/>
            <w:tcBorders>
              <w:top w:val="single" w:sz="4" w:space="0" w:color="auto"/>
              <w:bottom w:val="single" w:sz="4" w:space="0" w:color="auto"/>
            </w:tcBorders>
            <w:shd w:val="clear" w:color="auto" w:fill="FFFFFF"/>
          </w:tcPr>
          <w:p w14:paraId="074CB15E" w14:textId="5B57D74B" w:rsidR="00B95291" w:rsidRPr="000B18ED" w:rsidRDefault="0063597C" w:rsidP="0063597C">
            <w:pPr>
              <w:spacing w:line="259" w:lineRule="auto"/>
              <w:rPr>
                <w:rFonts w:ascii="Times New Roman" w:eastAsia="標楷體" w:hAnsi="Times New Roman" w:cs="Times New Roman"/>
                <w:szCs w:val="24"/>
              </w:rPr>
            </w:pPr>
            <w:r>
              <w:rPr>
                <w:rFonts w:ascii="Times New Roman" w:eastAsia="標楷體" w:hAnsi="Times New Roman" w:cs="Times New Roman" w:hint="eastAsia"/>
                <w:szCs w:val="24"/>
              </w:rPr>
              <w:t>學生</w:t>
            </w:r>
            <w:r w:rsidR="00FC49B3" w:rsidRPr="00FC49B3">
              <w:rPr>
                <w:rFonts w:ascii="Times New Roman" w:eastAsia="標楷體" w:hAnsi="Times New Roman" w:cs="Times New Roman" w:hint="eastAsia"/>
                <w:szCs w:val="24"/>
              </w:rPr>
              <w:t>能認識、欣賞並說出世界各城市不同的輕軌系統風貌。</w:t>
            </w:r>
            <w:r>
              <w:rPr>
                <w:rFonts w:ascii="Times New Roman" w:eastAsia="標楷體" w:hAnsi="Times New Roman" w:cs="Times New Roman" w:hint="eastAsia"/>
                <w:szCs w:val="24"/>
              </w:rPr>
              <w:t>學生能說出</w:t>
            </w:r>
            <w:r w:rsidR="00FC49B3" w:rsidRPr="00FC49B3">
              <w:rPr>
                <w:rFonts w:ascii="Times New Roman" w:eastAsia="標楷體" w:hAnsi="Times New Roman" w:cs="Times New Roman" w:hint="eastAsia"/>
                <w:szCs w:val="24"/>
              </w:rPr>
              <w:t>推動輕軌建設為城市發展帶來的效益</w:t>
            </w:r>
            <w:r>
              <w:rPr>
                <w:rFonts w:ascii="Times New Roman" w:eastAsia="標楷體" w:hAnsi="Times New Roman" w:cs="Times New Roman" w:hint="eastAsia"/>
                <w:szCs w:val="24"/>
              </w:rPr>
              <w:t>並</w:t>
            </w:r>
            <w:r w:rsidR="00FC49B3" w:rsidRPr="00FC49B3">
              <w:rPr>
                <w:rFonts w:ascii="Times New Roman" w:eastAsia="標楷體" w:hAnsi="Times New Roman" w:cs="Times New Roman" w:hint="eastAsia"/>
                <w:szCs w:val="24"/>
              </w:rPr>
              <w:t>透過瞭解高雄興建輕軌的原因及特色，整理完成輕軌優缺點及提出建議</w:t>
            </w:r>
            <w:r>
              <w:rPr>
                <w:rFonts w:ascii="Times New Roman" w:eastAsia="標楷體" w:hAnsi="Times New Roman" w:cs="Times New Roman" w:hint="eastAsia"/>
                <w:szCs w:val="24"/>
              </w:rPr>
              <w:t>，最後</w:t>
            </w:r>
            <w:r w:rsidR="00FC49B3" w:rsidRPr="00FC49B3">
              <w:rPr>
                <w:rFonts w:ascii="Times New Roman" w:eastAsia="標楷體" w:hAnsi="Times New Roman" w:cs="Times New Roman" w:hint="eastAsia"/>
                <w:szCs w:val="24"/>
              </w:rPr>
              <w:t>提出輕軌結合生活的可實踐方案</w:t>
            </w:r>
            <w:r>
              <w:rPr>
                <w:rFonts w:ascii="Times New Roman" w:eastAsia="標楷體" w:hAnsi="Times New Roman" w:cs="Times New Roman" w:hint="eastAsia"/>
                <w:szCs w:val="24"/>
              </w:rPr>
              <w:t>。</w:t>
            </w:r>
          </w:p>
        </w:tc>
      </w:tr>
    </w:tbl>
    <w:p w14:paraId="519C22F4" w14:textId="77777777" w:rsidR="000B18ED" w:rsidRPr="000B18ED" w:rsidRDefault="000B18ED" w:rsidP="000B18ED">
      <w:pPr>
        <w:rPr>
          <w:rFonts w:ascii="Times New Roman" w:eastAsia="新細明體" w:hAnsi="Times New Roman" w:cs="Times New Roman"/>
          <w:szCs w:val="24"/>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001"/>
        <w:gridCol w:w="1269"/>
        <w:gridCol w:w="1291"/>
        <w:gridCol w:w="1630"/>
      </w:tblGrid>
      <w:tr w:rsidR="000B18ED" w:rsidRPr="000B18ED" w14:paraId="0B765238" w14:textId="77777777" w:rsidTr="00741797">
        <w:trPr>
          <w:trHeight w:val="50"/>
          <w:jc w:val="center"/>
        </w:trPr>
        <w:tc>
          <w:tcPr>
            <w:tcW w:w="10191" w:type="dxa"/>
            <w:gridSpan w:val="4"/>
            <w:tcBorders>
              <w:top w:val="single" w:sz="12" w:space="0" w:color="auto"/>
              <w:bottom w:val="single" w:sz="4" w:space="0" w:color="auto"/>
            </w:tcBorders>
            <w:shd w:val="clear" w:color="auto" w:fill="D9D9D9"/>
          </w:tcPr>
          <w:p w14:paraId="6DF5D842" w14:textId="77777777" w:rsidR="000B18ED" w:rsidRPr="000B18ED" w:rsidRDefault="000B18ED" w:rsidP="000B18ED">
            <w:pPr>
              <w:snapToGrid w:val="0"/>
              <w:jc w:val="center"/>
              <w:rPr>
                <w:rFonts w:ascii="Times New Roman" w:eastAsia="標楷體" w:hAnsi="Times New Roman" w:cs="Times New Roman"/>
                <w:b/>
                <w:noProof/>
                <w:szCs w:val="24"/>
              </w:rPr>
            </w:pPr>
            <w:r w:rsidRPr="000B18ED">
              <w:rPr>
                <w:rFonts w:ascii="Times New Roman" w:eastAsia="標楷體" w:hAnsi="Times New Roman" w:cs="Times New Roman"/>
                <w:b/>
                <w:noProof/>
                <w:szCs w:val="24"/>
              </w:rPr>
              <w:t>教學活動設計</w:t>
            </w:r>
          </w:p>
        </w:tc>
      </w:tr>
      <w:tr w:rsidR="000B18ED" w:rsidRPr="000B18ED" w14:paraId="2B05FFC6" w14:textId="77777777" w:rsidTr="00741797">
        <w:trPr>
          <w:trHeight w:val="70"/>
          <w:jc w:val="center"/>
        </w:trPr>
        <w:tc>
          <w:tcPr>
            <w:tcW w:w="5514" w:type="dxa"/>
            <w:tcBorders>
              <w:top w:val="single" w:sz="4" w:space="0" w:color="000000"/>
              <w:bottom w:val="single" w:sz="4" w:space="0" w:color="auto"/>
              <w:right w:val="single" w:sz="4" w:space="0" w:color="auto"/>
            </w:tcBorders>
            <w:shd w:val="clear" w:color="auto" w:fill="D9D9D9"/>
          </w:tcPr>
          <w:p w14:paraId="553CD3BB" w14:textId="77777777" w:rsidR="000B18ED" w:rsidRPr="000B18ED" w:rsidRDefault="000B18ED" w:rsidP="000B18ED">
            <w:pPr>
              <w:snapToGrid w:val="0"/>
              <w:jc w:val="center"/>
              <w:rPr>
                <w:rFonts w:ascii="Times New Roman" w:eastAsia="標楷體" w:hAnsi="Times New Roman" w:cs="Times New Roman"/>
                <w:b/>
                <w:noProof/>
                <w:szCs w:val="24"/>
              </w:rPr>
            </w:pPr>
            <w:r w:rsidRPr="000B18ED">
              <w:rPr>
                <w:rFonts w:ascii="Times New Roman" w:eastAsia="標楷體" w:hAnsi="Times New Roman" w:cs="Times New Roman"/>
                <w:b/>
                <w:noProof/>
                <w:szCs w:val="24"/>
              </w:rPr>
              <w:t>教學活動內容及實施方式</w:t>
            </w:r>
          </w:p>
        </w:tc>
        <w:tc>
          <w:tcPr>
            <w:tcW w:w="1465" w:type="dxa"/>
            <w:tcBorders>
              <w:top w:val="single" w:sz="4" w:space="0" w:color="000000"/>
              <w:left w:val="single" w:sz="4" w:space="0" w:color="auto"/>
              <w:bottom w:val="single" w:sz="4" w:space="0" w:color="auto"/>
              <w:right w:val="single" w:sz="4" w:space="0" w:color="auto"/>
            </w:tcBorders>
            <w:shd w:val="clear" w:color="auto" w:fill="D9D9D9"/>
            <w:vAlign w:val="center"/>
          </w:tcPr>
          <w:p w14:paraId="19939F47" w14:textId="77777777" w:rsidR="000B18ED" w:rsidRPr="000B18ED" w:rsidRDefault="000B18ED" w:rsidP="000B18ED">
            <w:pPr>
              <w:snapToGrid w:val="0"/>
              <w:jc w:val="center"/>
              <w:rPr>
                <w:rFonts w:ascii="Times New Roman" w:eastAsia="標楷體" w:hAnsi="Times New Roman" w:cs="Times New Roman"/>
                <w:b/>
                <w:noProof/>
                <w:szCs w:val="24"/>
              </w:rPr>
            </w:pPr>
            <w:r w:rsidRPr="000B18ED">
              <w:rPr>
                <w:rFonts w:ascii="Times New Roman" w:eastAsia="標楷體" w:hAnsi="Times New Roman" w:cs="Times New Roman"/>
                <w:b/>
                <w:noProof/>
                <w:szCs w:val="24"/>
              </w:rPr>
              <w:t>時間</w:t>
            </w:r>
          </w:p>
        </w:tc>
        <w:tc>
          <w:tcPr>
            <w:tcW w:w="1357" w:type="dxa"/>
            <w:tcBorders>
              <w:top w:val="single" w:sz="4" w:space="0" w:color="000000"/>
              <w:left w:val="single" w:sz="4" w:space="0" w:color="auto"/>
              <w:bottom w:val="single" w:sz="4" w:space="0" w:color="auto"/>
            </w:tcBorders>
            <w:shd w:val="clear" w:color="auto" w:fill="D9D9D9"/>
            <w:vAlign w:val="center"/>
          </w:tcPr>
          <w:p w14:paraId="4F522150" w14:textId="77777777" w:rsidR="000B18ED" w:rsidRPr="000B18ED" w:rsidRDefault="000B18ED" w:rsidP="000B18ED">
            <w:pPr>
              <w:snapToGrid w:val="0"/>
              <w:jc w:val="center"/>
              <w:rPr>
                <w:rFonts w:ascii="Times New Roman" w:eastAsia="標楷體" w:hAnsi="Times New Roman" w:cs="Times New Roman"/>
                <w:b/>
                <w:noProof/>
                <w:color w:val="FF0000"/>
                <w:szCs w:val="24"/>
              </w:rPr>
            </w:pPr>
            <w:r w:rsidRPr="000B18ED">
              <w:rPr>
                <w:rFonts w:ascii="Times New Roman" w:eastAsia="標楷體" w:hAnsi="Times New Roman" w:cs="Times New Roman"/>
                <w:b/>
                <w:noProof/>
                <w:szCs w:val="24"/>
              </w:rPr>
              <w:t>教學資源</w:t>
            </w:r>
          </w:p>
        </w:tc>
        <w:tc>
          <w:tcPr>
            <w:tcW w:w="1855" w:type="dxa"/>
            <w:tcBorders>
              <w:top w:val="single" w:sz="4" w:space="0" w:color="000000"/>
              <w:left w:val="single" w:sz="4" w:space="0" w:color="auto"/>
              <w:bottom w:val="single" w:sz="4" w:space="0" w:color="auto"/>
            </w:tcBorders>
            <w:shd w:val="clear" w:color="auto" w:fill="D9D9D9"/>
          </w:tcPr>
          <w:p w14:paraId="1CD4CE96" w14:textId="77777777" w:rsidR="000B18ED" w:rsidRPr="000B18ED" w:rsidRDefault="000B18ED" w:rsidP="000B18ED">
            <w:pPr>
              <w:snapToGrid w:val="0"/>
              <w:jc w:val="center"/>
              <w:rPr>
                <w:rFonts w:ascii="Times New Roman" w:eastAsia="標楷體" w:hAnsi="Times New Roman" w:cs="Times New Roman"/>
                <w:b/>
                <w:noProof/>
                <w:szCs w:val="24"/>
              </w:rPr>
            </w:pPr>
            <w:r w:rsidRPr="000B18ED">
              <w:rPr>
                <w:rFonts w:ascii="Times New Roman" w:eastAsia="標楷體" w:hAnsi="Times New Roman" w:cs="Times New Roman"/>
                <w:b/>
                <w:noProof/>
                <w:szCs w:val="24"/>
              </w:rPr>
              <w:t>評量</w:t>
            </w:r>
          </w:p>
        </w:tc>
      </w:tr>
      <w:tr w:rsidR="000B18ED" w:rsidRPr="000B18ED" w14:paraId="480DB39E" w14:textId="77777777" w:rsidTr="001A351B">
        <w:trPr>
          <w:trHeight w:val="56"/>
          <w:jc w:val="center"/>
        </w:trPr>
        <w:tc>
          <w:tcPr>
            <w:tcW w:w="5514" w:type="dxa"/>
            <w:tcBorders>
              <w:top w:val="single" w:sz="4" w:space="0" w:color="000000"/>
              <w:bottom w:val="single" w:sz="4" w:space="0" w:color="000000"/>
              <w:right w:val="single" w:sz="4" w:space="0" w:color="auto"/>
            </w:tcBorders>
          </w:tcPr>
          <w:p w14:paraId="48B5F1C5" w14:textId="77777777" w:rsidR="00D076AA" w:rsidRPr="005742C0" w:rsidRDefault="00D076AA" w:rsidP="00D076AA">
            <w:pPr>
              <w:rPr>
                <w:rFonts w:ascii="Times New Roman" w:eastAsia="標楷體" w:hAnsi="Times New Roman" w:cs="Times New Roman"/>
                <w:b/>
                <w:noProof/>
                <w:sz w:val="28"/>
                <w:szCs w:val="28"/>
              </w:rPr>
            </w:pPr>
            <w:r w:rsidRPr="005742C0">
              <w:rPr>
                <w:rFonts w:ascii="Times New Roman" w:eastAsia="標楷體" w:hAnsi="Times New Roman" w:cs="Times New Roman" w:hint="eastAsia"/>
                <w:b/>
                <w:noProof/>
                <w:sz w:val="28"/>
                <w:szCs w:val="28"/>
              </w:rPr>
              <w:t>活動一</w:t>
            </w:r>
            <w:r w:rsidRPr="005742C0">
              <w:rPr>
                <w:rFonts w:ascii="Times New Roman" w:eastAsia="標楷體" w:hAnsi="Times New Roman" w:cs="Times New Roman" w:hint="eastAsia"/>
                <w:b/>
                <w:noProof/>
                <w:sz w:val="28"/>
                <w:szCs w:val="28"/>
              </w:rPr>
              <w:t xml:space="preserve"> </w:t>
            </w:r>
            <w:r w:rsidRPr="005742C0">
              <w:rPr>
                <w:rFonts w:ascii="Times New Roman" w:eastAsia="標楷體" w:hAnsi="Times New Roman" w:cs="Times New Roman" w:hint="eastAsia"/>
                <w:b/>
                <w:noProof/>
                <w:sz w:val="28"/>
                <w:szCs w:val="28"/>
              </w:rPr>
              <w:t>：</w:t>
            </w:r>
            <w:r w:rsidRPr="005742C0">
              <w:rPr>
                <w:rFonts w:ascii="Times New Roman" w:eastAsia="標楷體" w:hAnsi="Times New Roman" w:cs="Times New Roman" w:hint="eastAsia"/>
                <w:b/>
                <w:noProof/>
                <w:sz w:val="28"/>
                <w:szCs w:val="28"/>
              </w:rPr>
              <w:t xml:space="preserve"> </w:t>
            </w:r>
            <w:r w:rsidRPr="005742C0">
              <w:rPr>
                <w:rFonts w:ascii="Times New Roman" w:eastAsia="標楷體" w:hAnsi="Times New Roman" w:cs="Times New Roman" w:hint="eastAsia"/>
                <w:b/>
                <w:noProof/>
                <w:sz w:val="28"/>
                <w:szCs w:val="28"/>
              </w:rPr>
              <w:t>世界的輕軌</w:t>
            </w:r>
          </w:p>
          <w:p w14:paraId="0708FD6B" w14:textId="77777777" w:rsidR="00D076AA" w:rsidRPr="00D076AA" w:rsidRDefault="00D076AA" w:rsidP="00D076AA">
            <w:pPr>
              <w:rPr>
                <w:rFonts w:ascii="Times New Roman" w:eastAsia="標楷體" w:hAnsi="Times New Roman" w:cs="Times New Roman"/>
                <w:noProof/>
                <w:szCs w:val="24"/>
              </w:rPr>
            </w:pPr>
            <w:r w:rsidRPr="00D076AA">
              <w:rPr>
                <w:rFonts w:ascii="Times New Roman" w:eastAsia="標楷體" w:hAnsi="Times New Roman" w:cs="Times New Roman" w:hint="eastAsia"/>
                <w:noProof/>
                <w:szCs w:val="24"/>
              </w:rPr>
              <w:t>【導引問題】</w:t>
            </w:r>
            <w:r w:rsidRPr="00D076AA">
              <w:rPr>
                <w:rFonts w:ascii="Times New Roman" w:eastAsia="標楷體" w:hAnsi="Times New Roman" w:cs="Times New Roman" w:hint="eastAsia"/>
                <w:noProof/>
                <w:szCs w:val="24"/>
              </w:rPr>
              <w:t>1.</w:t>
            </w:r>
            <w:r w:rsidRPr="00D076AA">
              <w:rPr>
                <w:rFonts w:ascii="Times New Roman" w:eastAsia="標楷體" w:hAnsi="Times New Roman" w:cs="Times New Roman" w:hint="eastAsia"/>
                <w:noProof/>
                <w:szCs w:val="24"/>
              </w:rPr>
              <w:t>認識世界各城市的輕軌</w:t>
            </w:r>
          </w:p>
          <w:p w14:paraId="2466D7B6" w14:textId="0DAB69C2" w:rsidR="00D076AA" w:rsidRPr="00D076AA" w:rsidRDefault="00D076AA" w:rsidP="00D076AA">
            <w:pPr>
              <w:rPr>
                <w:rFonts w:ascii="Times New Roman" w:eastAsia="標楷體" w:hAnsi="Times New Roman" w:cs="Times New Roman"/>
                <w:noProof/>
                <w:szCs w:val="24"/>
              </w:rPr>
            </w:pPr>
            <w:r w:rsidRPr="00D076AA">
              <w:rPr>
                <w:rFonts w:ascii="Times New Roman" w:eastAsia="標楷體" w:hAnsi="Times New Roman" w:cs="Times New Roman" w:hint="eastAsia"/>
                <w:noProof/>
                <w:szCs w:val="24"/>
              </w:rPr>
              <w:t xml:space="preserve">            2.</w:t>
            </w:r>
            <w:r w:rsidRPr="00D076AA">
              <w:rPr>
                <w:rFonts w:ascii="Times New Roman" w:eastAsia="標楷體" w:hAnsi="Times New Roman" w:cs="Times New Roman" w:hint="eastAsia"/>
                <w:noProof/>
                <w:szCs w:val="24"/>
              </w:rPr>
              <w:t>「輕軌」的樣貌</w:t>
            </w:r>
            <w:r w:rsidRPr="00D076AA">
              <w:rPr>
                <w:rFonts w:ascii="Times New Roman" w:eastAsia="標楷體" w:hAnsi="Times New Roman" w:cs="Times New Roman" w:hint="eastAsia"/>
                <w:noProof/>
                <w:szCs w:val="24"/>
              </w:rPr>
              <w:t>?</w:t>
            </w:r>
          </w:p>
          <w:p w14:paraId="186E37A9" w14:textId="77777777" w:rsidR="00D076AA" w:rsidRPr="00D076AA" w:rsidRDefault="00D076AA" w:rsidP="00D076AA">
            <w:pPr>
              <w:rPr>
                <w:rFonts w:ascii="Times New Roman" w:eastAsia="標楷體" w:hAnsi="Times New Roman" w:cs="Times New Roman"/>
                <w:noProof/>
                <w:szCs w:val="24"/>
              </w:rPr>
            </w:pPr>
            <w:r w:rsidRPr="00D076AA">
              <w:rPr>
                <w:rFonts w:ascii="Times New Roman" w:eastAsia="標楷體" w:hAnsi="Times New Roman" w:cs="Times New Roman" w:hint="eastAsia"/>
                <w:noProof/>
                <w:szCs w:val="24"/>
              </w:rPr>
              <w:t>一、世界各城市輕軌的欣賞</w:t>
            </w:r>
            <w:r w:rsidRPr="00D076AA">
              <w:rPr>
                <w:rFonts w:ascii="Times New Roman" w:eastAsia="標楷體" w:hAnsi="Times New Roman" w:cs="Times New Roman" w:hint="eastAsia"/>
                <w:noProof/>
                <w:szCs w:val="24"/>
              </w:rPr>
              <w:t>(</w:t>
            </w:r>
            <w:r w:rsidRPr="00D076AA">
              <w:rPr>
                <w:rFonts w:ascii="Times New Roman" w:eastAsia="標楷體" w:hAnsi="Times New Roman" w:cs="Times New Roman" w:hint="eastAsia"/>
                <w:noProof/>
                <w:szCs w:val="24"/>
              </w:rPr>
              <w:t>高雄市新聞局</w:t>
            </w:r>
            <w:r w:rsidRPr="00D076AA">
              <w:rPr>
                <w:rFonts w:ascii="Times New Roman" w:eastAsia="標楷體" w:hAnsi="Times New Roman" w:cs="Times New Roman" w:hint="eastAsia"/>
                <w:noProof/>
                <w:szCs w:val="24"/>
              </w:rPr>
              <w:t>)</w:t>
            </w:r>
          </w:p>
          <w:p w14:paraId="3798850C" w14:textId="5F876775" w:rsidR="00D076AA" w:rsidRPr="00D076AA" w:rsidRDefault="00D076AA" w:rsidP="00D076AA">
            <w:pPr>
              <w:rPr>
                <w:rFonts w:ascii="Times New Roman" w:eastAsia="標楷體" w:hAnsi="Times New Roman" w:cs="Times New Roman"/>
                <w:noProof/>
                <w:szCs w:val="24"/>
              </w:rPr>
            </w:pPr>
            <w:r w:rsidRPr="00D076AA">
              <w:rPr>
                <w:rFonts w:ascii="Times New Roman" w:eastAsia="標楷體" w:hAnsi="Times New Roman" w:cs="Times New Roman"/>
                <w:noProof/>
                <w:szCs w:val="24"/>
              </w:rPr>
              <w:t xml:space="preserve">    </w:t>
            </w:r>
            <w:hyperlink r:id="rId10" w:history="1">
              <w:r w:rsidRPr="00DB2DA7">
                <w:rPr>
                  <w:rStyle w:val="af4"/>
                  <w:rFonts w:ascii="Times New Roman" w:eastAsia="標楷體" w:hAnsi="Times New Roman" w:cs="Times New Roman"/>
                  <w:noProof/>
                  <w:szCs w:val="24"/>
                </w:rPr>
                <w:t>https://reurl.cc/DvXvWe</w:t>
              </w:r>
            </w:hyperlink>
          </w:p>
          <w:p w14:paraId="71350176" w14:textId="77777777" w:rsidR="00D076AA" w:rsidRPr="00D076AA" w:rsidRDefault="00D076AA" w:rsidP="00D076AA">
            <w:pPr>
              <w:rPr>
                <w:rFonts w:ascii="Times New Roman" w:eastAsia="標楷體" w:hAnsi="Times New Roman" w:cs="Times New Roman"/>
                <w:noProof/>
                <w:szCs w:val="24"/>
              </w:rPr>
            </w:pPr>
            <w:r w:rsidRPr="00D076AA">
              <w:rPr>
                <w:rFonts w:ascii="Times New Roman" w:eastAsia="標楷體" w:hAnsi="Times New Roman" w:cs="Times New Roman" w:hint="eastAsia"/>
                <w:noProof/>
                <w:szCs w:val="24"/>
              </w:rPr>
              <w:t>二、透過輕軌系統的設計與演進介紹中，初步認識輕軌</w:t>
            </w:r>
          </w:p>
          <w:p w14:paraId="44A6F603" w14:textId="6229D113" w:rsidR="00D076AA" w:rsidRPr="00D076AA" w:rsidRDefault="00D076AA" w:rsidP="00D076AA">
            <w:pPr>
              <w:rPr>
                <w:rFonts w:ascii="Times New Roman" w:eastAsia="標楷體" w:hAnsi="Times New Roman" w:cs="Times New Roman"/>
                <w:noProof/>
                <w:szCs w:val="24"/>
              </w:rPr>
            </w:pPr>
            <w:r w:rsidRPr="00D076AA">
              <w:rPr>
                <w:rFonts w:ascii="Times New Roman" w:eastAsia="標楷體" w:hAnsi="Times New Roman" w:cs="Times New Roman" w:hint="eastAsia"/>
                <w:noProof/>
                <w:szCs w:val="24"/>
              </w:rPr>
              <w:t xml:space="preserve">    (</w:t>
            </w:r>
            <w:r w:rsidRPr="00D076AA">
              <w:rPr>
                <w:rFonts w:ascii="Times New Roman" w:eastAsia="標楷體" w:hAnsi="Times New Roman" w:cs="Times New Roman" w:hint="eastAsia"/>
                <w:noProof/>
                <w:szCs w:val="24"/>
              </w:rPr>
              <w:t>高雄市政府捷運工程局</w:t>
            </w:r>
            <w:r w:rsidRPr="00D076AA">
              <w:rPr>
                <w:rFonts w:ascii="Times New Roman" w:eastAsia="標楷體" w:hAnsi="Times New Roman" w:cs="Times New Roman" w:hint="eastAsia"/>
                <w:noProof/>
                <w:szCs w:val="24"/>
              </w:rPr>
              <w:t>)</w:t>
            </w:r>
            <w:r w:rsidRPr="00D076AA">
              <w:rPr>
                <w:rFonts w:ascii="Times New Roman" w:eastAsia="標楷體" w:hAnsi="Times New Roman" w:cs="Times New Roman"/>
                <w:noProof/>
                <w:szCs w:val="24"/>
              </w:rPr>
              <w:t xml:space="preserve"> </w:t>
            </w:r>
            <w:hyperlink r:id="rId11" w:history="1">
              <w:r w:rsidRPr="00DB2DA7">
                <w:rPr>
                  <w:rStyle w:val="af4"/>
                  <w:rFonts w:ascii="Times New Roman" w:eastAsia="標楷體" w:hAnsi="Times New Roman" w:cs="Times New Roman"/>
                  <w:noProof/>
                  <w:szCs w:val="24"/>
                </w:rPr>
                <w:t>https://mtbu.kcg.gov.tw/Communicate/LightRail/LR01.html</w:t>
              </w:r>
            </w:hyperlink>
          </w:p>
          <w:p w14:paraId="5438B33F" w14:textId="77777777" w:rsidR="00D076AA" w:rsidRPr="00D076AA" w:rsidRDefault="00D076AA" w:rsidP="00D076AA">
            <w:pPr>
              <w:rPr>
                <w:rFonts w:ascii="Times New Roman" w:eastAsia="標楷體" w:hAnsi="Times New Roman" w:cs="Times New Roman"/>
                <w:noProof/>
                <w:szCs w:val="24"/>
              </w:rPr>
            </w:pPr>
            <w:r w:rsidRPr="00D076AA">
              <w:rPr>
                <w:rFonts w:ascii="Times New Roman" w:eastAsia="標楷體" w:hAnsi="Times New Roman" w:cs="Times New Roman" w:hint="eastAsia"/>
                <w:noProof/>
                <w:szCs w:val="24"/>
              </w:rPr>
              <w:t>三、簡單歸納並發表出觀察到的「輕軌」樣貌</w:t>
            </w:r>
            <w:r w:rsidRPr="00D076AA">
              <w:rPr>
                <w:rFonts w:ascii="Times New Roman" w:eastAsia="標楷體" w:hAnsi="Times New Roman" w:cs="Times New Roman" w:hint="eastAsia"/>
                <w:noProof/>
                <w:szCs w:val="24"/>
              </w:rPr>
              <w:t xml:space="preserve">? </w:t>
            </w:r>
          </w:p>
          <w:p w14:paraId="58DB3F56" w14:textId="77777777" w:rsidR="00DB2DA7" w:rsidRPr="00DB2DA7" w:rsidRDefault="00D076AA" w:rsidP="00D076AA">
            <w:pPr>
              <w:rPr>
                <w:rFonts w:ascii="Times New Roman" w:eastAsia="標楷體" w:hAnsi="Times New Roman" w:cs="Times New Roman"/>
                <w:b/>
                <w:noProof/>
                <w:szCs w:val="24"/>
              </w:rPr>
            </w:pPr>
            <w:r w:rsidRPr="00D076AA">
              <w:rPr>
                <w:rFonts w:ascii="Times New Roman" w:eastAsia="標楷體" w:hAnsi="Times New Roman" w:cs="Times New Roman" w:hint="eastAsia"/>
                <w:noProof/>
                <w:szCs w:val="24"/>
              </w:rPr>
              <w:t xml:space="preserve">    </w:t>
            </w:r>
            <w:r w:rsidRPr="00DB2DA7">
              <w:rPr>
                <w:rFonts w:ascii="Times New Roman" w:eastAsia="標楷體" w:hAnsi="Times New Roman" w:cs="Times New Roman" w:hint="eastAsia"/>
                <w:b/>
                <w:noProof/>
                <w:szCs w:val="24"/>
              </w:rPr>
              <w:t>簡易月台、車輛低底盤、低月台、上下車輕便</w:t>
            </w:r>
          </w:p>
          <w:p w14:paraId="155D75A3" w14:textId="77777777" w:rsidR="00DB2DA7" w:rsidRPr="00DB2DA7" w:rsidRDefault="00DB2DA7" w:rsidP="00D076AA">
            <w:pPr>
              <w:rPr>
                <w:rFonts w:ascii="Times New Roman" w:eastAsia="標楷體" w:hAnsi="Times New Roman" w:cs="Times New Roman"/>
                <w:b/>
                <w:noProof/>
                <w:szCs w:val="24"/>
              </w:rPr>
            </w:pPr>
            <w:r w:rsidRPr="00DB2DA7">
              <w:rPr>
                <w:rFonts w:ascii="Times New Roman" w:eastAsia="標楷體" w:hAnsi="Times New Roman" w:cs="Times New Roman" w:hint="eastAsia"/>
                <w:b/>
                <w:noProof/>
                <w:szCs w:val="24"/>
              </w:rPr>
              <w:t xml:space="preserve">    </w:t>
            </w:r>
            <w:r w:rsidR="00D076AA" w:rsidRPr="00DB2DA7">
              <w:rPr>
                <w:rFonts w:ascii="Times New Roman" w:eastAsia="標楷體" w:hAnsi="Times New Roman" w:cs="Times New Roman" w:hint="eastAsia"/>
                <w:b/>
                <w:noProof/>
                <w:szCs w:val="24"/>
              </w:rPr>
              <w:t>安全、身心障礙者上下車無障礙、融入大自然</w:t>
            </w:r>
          </w:p>
          <w:p w14:paraId="2B78AA74" w14:textId="77777777" w:rsidR="00DB2DA7" w:rsidRPr="00DB2DA7" w:rsidRDefault="00DB2DA7" w:rsidP="00D076AA">
            <w:pPr>
              <w:rPr>
                <w:rFonts w:ascii="Times New Roman" w:eastAsia="標楷體" w:hAnsi="Times New Roman" w:cs="Times New Roman"/>
                <w:b/>
                <w:noProof/>
                <w:szCs w:val="24"/>
              </w:rPr>
            </w:pPr>
            <w:r w:rsidRPr="00DB2DA7">
              <w:rPr>
                <w:rFonts w:ascii="Times New Roman" w:eastAsia="標楷體" w:hAnsi="Times New Roman" w:cs="Times New Roman" w:hint="eastAsia"/>
                <w:b/>
                <w:noProof/>
                <w:szCs w:val="24"/>
              </w:rPr>
              <w:t xml:space="preserve">    </w:t>
            </w:r>
            <w:r w:rsidR="00D076AA" w:rsidRPr="00DB2DA7">
              <w:rPr>
                <w:rFonts w:ascii="Times New Roman" w:eastAsia="標楷體" w:hAnsi="Times New Roman" w:cs="Times New Roman" w:hint="eastAsia"/>
                <w:b/>
                <w:noProof/>
                <w:szCs w:val="24"/>
              </w:rPr>
              <w:t>(</w:t>
            </w:r>
            <w:r w:rsidR="00D076AA" w:rsidRPr="00DB2DA7">
              <w:rPr>
                <w:rFonts w:ascii="Times New Roman" w:eastAsia="標楷體" w:hAnsi="Times New Roman" w:cs="Times New Roman" w:hint="eastAsia"/>
                <w:b/>
                <w:noProof/>
                <w:szCs w:val="24"/>
              </w:rPr>
              <w:t>綠蔭盎然</w:t>
            </w:r>
            <w:r w:rsidR="00D076AA" w:rsidRPr="00DB2DA7">
              <w:rPr>
                <w:rFonts w:ascii="Times New Roman" w:eastAsia="標楷體" w:hAnsi="Times New Roman" w:cs="Times New Roman" w:hint="eastAsia"/>
                <w:b/>
                <w:noProof/>
                <w:szCs w:val="24"/>
              </w:rPr>
              <w:t xml:space="preserve">) </w:t>
            </w:r>
            <w:r w:rsidR="00D076AA" w:rsidRPr="00DB2DA7">
              <w:rPr>
                <w:rFonts w:ascii="Times New Roman" w:eastAsia="標楷體" w:hAnsi="Times New Roman" w:cs="Times New Roman" w:hint="eastAsia"/>
                <w:b/>
                <w:noProof/>
                <w:szCs w:val="24"/>
              </w:rPr>
              <w:t>的輕軌、結合市區</w:t>
            </w:r>
            <w:r w:rsidR="00D076AA" w:rsidRPr="00DB2DA7">
              <w:rPr>
                <w:rFonts w:ascii="Times New Roman" w:eastAsia="標楷體" w:hAnsi="Times New Roman" w:cs="Times New Roman" w:hint="eastAsia"/>
                <w:b/>
                <w:noProof/>
                <w:szCs w:val="24"/>
              </w:rPr>
              <w:t>(</w:t>
            </w:r>
            <w:r w:rsidR="00D076AA" w:rsidRPr="00DB2DA7">
              <w:rPr>
                <w:rFonts w:ascii="Times New Roman" w:eastAsia="標楷體" w:hAnsi="Times New Roman" w:cs="Times New Roman" w:hint="eastAsia"/>
                <w:b/>
                <w:noProof/>
                <w:szCs w:val="24"/>
              </w:rPr>
              <w:t>走入市區、人群</w:t>
            </w:r>
            <w:r w:rsidR="00D076AA" w:rsidRPr="00DB2DA7">
              <w:rPr>
                <w:rFonts w:ascii="Times New Roman" w:eastAsia="標楷體" w:hAnsi="Times New Roman" w:cs="Times New Roman" w:hint="eastAsia"/>
                <w:b/>
                <w:noProof/>
                <w:szCs w:val="24"/>
              </w:rPr>
              <w:t>)</w:t>
            </w:r>
          </w:p>
          <w:p w14:paraId="391348C2" w14:textId="1A24FBCB" w:rsidR="00D076AA" w:rsidRPr="00DB2DA7" w:rsidRDefault="00DB2DA7" w:rsidP="00D076AA">
            <w:pPr>
              <w:rPr>
                <w:rFonts w:ascii="Times New Roman" w:eastAsia="標楷體" w:hAnsi="Times New Roman" w:cs="Times New Roman"/>
                <w:b/>
                <w:noProof/>
                <w:szCs w:val="24"/>
              </w:rPr>
            </w:pPr>
            <w:r w:rsidRPr="00DB2DA7">
              <w:rPr>
                <w:rFonts w:ascii="Times New Roman" w:eastAsia="標楷體" w:hAnsi="Times New Roman" w:cs="Times New Roman" w:hint="eastAsia"/>
                <w:b/>
                <w:noProof/>
                <w:szCs w:val="24"/>
              </w:rPr>
              <w:t xml:space="preserve">    </w:t>
            </w:r>
            <w:r w:rsidR="00D076AA" w:rsidRPr="00DB2DA7">
              <w:rPr>
                <w:rFonts w:ascii="Times New Roman" w:eastAsia="標楷體" w:hAnsi="Times New Roman" w:cs="Times New Roman" w:hint="eastAsia"/>
                <w:b/>
                <w:noProof/>
                <w:szCs w:val="24"/>
              </w:rPr>
              <w:t>景觀的輕軌等</w:t>
            </w:r>
          </w:p>
          <w:p w14:paraId="33DAFEF6" w14:textId="5208353D" w:rsidR="00D076AA" w:rsidRDefault="00D076AA" w:rsidP="00D076AA">
            <w:pPr>
              <w:rPr>
                <w:rFonts w:ascii="Times New Roman" w:eastAsia="標楷體" w:hAnsi="Times New Roman" w:cs="Times New Roman"/>
                <w:noProof/>
                <w:szCs w:val="24"/>
              </w:rPr>
            </w:pPr>
            <w:r w:rsidRPr="00D076AA">
              <w:rPr>
                <w:rFonts w:ascii="Times New Roman" w:eastAsia="標楷體" w:hAnsi="Times New Roman" w:cs="Times New Roman" w:hint="eastAsia"/>
                <w:noProof/>
                <w:szCs w:val="24"/>
              </w:rPr>
              <w:t>四、完成學習單</w:t>
            </w:r>
            <w:r w:rsidRPr="00D076AA">
              <w:rPr>
                <w:rFonts w:ascii="Times New Roman" w:eastAsia="標楷體" w:hAnsi="Times New Roman" w:cs="Times New Roman" w:hint="eastAsia"/>
                <w:noProof/>
                <w:szCs w:val="24"/>
              </w:rPr>
              <w:t>(</w:t>
            </w:r>
            <w:r w:rsidRPr="00D076AA">
              <w:rPr>
                <w:rFonts w:ascii="Times New Roman" w:eastAsia="標楷體" w:hAnsi="Times New Roman" w:cs="Times New Roman" w:hint="eastAsia"/>
                <w:noProof/>
                <w:szCs w:val="24"/>
              </w:rPr>
              <w:t>一</w:t>
            </w:r>
            <w:r w:rsidRPr="00D076AA">
              <w:rPr>
                <w:rFonts w:ascii="Times New Roman" w:eastAsia="標楷體" w:hAnsi="Times New Roman" w:cs="Times New Roman" w:hint="eastAsia"/>
                <w:noProof/>
                <w:szCs w:val="24"/>
              </w:rPr>
              <w:t xml:space="preserve">)_ </w:t>
            </w:r>
            <w:r w:rsidRPr="00D076AA">
              <w:rPr>
                <w:rFonts w:ascii="Times New Roman" w:eastAsia="標楷體" w:hAnsi="Times New Roman" w:cs="Times New Roman" w:hint="eastAsia"/>
                <w:noProof/>
                <w:szCs w:val="24"/>
              </w:rPr>
              <w:t>世界的輕軌</w:t>
            </w:r>
          </w:p>
          <w:p w14:paraId="1FEF51F5" w14:textId="3ABDEE3E" w:rsidR="00DB2DA7" w:rsidRDefault="00DB2DA7" w:rsidP="00D076AA">
            <w:pPr>
              <w:rPr>
                <w:rFonts w:ascii="Times New Roman" w:eastAsia="標楷體" w:hAnsi="Times New Roman" w:cs="Times New Roman"/>
                <w:noProof/>
                <w:szCs w:val="24"/>
              </w:rPr>
            </w:pPr>
          </w:p>
          <w:p w14:paraId="23698EAD" w14:textId="77777777" w:rsidR="00DB2DA7" w:rsidRPr="00D076AA" w:rsidRDefault="00DB2DA7" w:rsidP="00D076AA">
            <w:pPr>
              <w:rPr>
                <w:rFonts w:ascii="Times New Roman" w:eastAsia="標楷體" w:hAnsi="Times New Roman" w:cs="Times New Roman"/>
                <w:noProof/>
                <w:szCs w:val="24"/>
              </w:rPr>
            </w:pPr>
          </w:p>
          <w:p w14:paraId="5DF5C2C0" w14:textId="7373FDF4" w:rsidR="000B18ED" w:rsidRPr="00280684" w:rsidRDefault="00D076AA" w:rsidP="00DB2DA7">
            <w:pPr>
              <w:jc w:val="center"/>
              <w:rPr>
                <w:rFonts w:ascii="Times New Roman" w:eastAsia="標楷體" w:hAnsi="Times New Roman" w:cs="Times New Roman"/>
                <w:noProof/>
                <w:color w:val="FF0000"/>
                <w:szCs w:val="24"/>
              </w:rPr>
            </w:pPr>
            <w:r w:rsidRPr="00D076AA">
              <w:rPr>
                <w:rFonts w:ascii="Times New Roman" w:eastAsia="標楷體" w:hAnsi="Times New Roman" w:cs="Times New Roman" w:hint="eastAsia"/>
                <w:noProof/>
                <w:szCs w:val="24"/>
              </w:rPr>
              <w:t>~~</w:t>
            </w:r>
            <w:r w:rsidRPr="00D076AA">
              <w:rPr>
                <w:rFonts w:ascii="Times New Roman" w:eastAsia="標楷體" w:hAnsi="Times New Roman" w:cs="Times New Roman" w:hint="eastAsia"/>
                <w:noProof/>
                <w:szCs w:val="24"/>
              </w:rPr>
              <w:t>第一</w:t>
            </w:r>
            <w:r w:rsidRPr="00D076AA">
              <w:rPr>
                <w:rFonts w:ascii="Times New Roman" w:eastAsia="標楷體" w:hAnsi="Times New Roman" w:cs="Times New Roman" w:hint="eastAsia"/>
                <w:noProof/>
                <w:szCs w:val="24"/>
              </w:rPr>
              <w:t>~</w:t>
            </w:r>
            <w:r w:rsidRPr="00D076AA">
              <w:rPr>
                <w:rFonts w:ascii="Times New Roman" w:eastAsia="標楷體" w:hAnsi="Times New Roman" w:cs="Times New Roman" w:hint="eastAsia"/>
                <w:noProof/>
                <w:szCs w:val="24"/>
              </w:rPr>
              <w:t>二節結束</w:t>
            </w:r>
            <w:r w:rsidRPr="00D076AA">
              <w:rPr>
                <w:rFonts w:ascii="Times New Roman" w:eastAsia="標楷體" w:hAnsi="Times New Roman" w:cs="Times New Roman" w:hint="eastAsia"/>
                <w:noProof/>
                <w:szCs w:val="24"/>
              </w:rPr>
              <w:t>~~</w:t>
            </w:r>
          </w:p>
        </w:tc>
        <w:tc>
          <w:tcPr>
            <w:tcW w:w="1465" w:type="dxa"/>
            <w:tcBorders>
              <w:top w:val="single" w:sz="4" w:space="0" w:color="000000"/>
              <w:left w:val="single" w:sz="4" w:space="0" w:color="auto"/>
              <w:bottom w:val="single" w:sz="4" w:space="0" w:color="000000"/>
              <w:right w:val="single" w:sz="4" w:space="0" w:color="auto"/>
            </w:tcBorders>
          </w:tcPr>
          <w:p w14:paraId="50343530" w14:textId="4DC74C84" w:rsidR="000B18ED" w:rsidRPr="000B18ED" w:rsidRDefault="00611E92" w:rsidP="00DB2DA7">
            <w:pPr>
              <w:snapToGrid w:val="0"/>
              <w:jc w:val="center"/>
              <w:rPr>
                <w:rFonts w:ascii="Times New Roman" w:eastAsia="標楷體" w:hAnsi="Times New Roman" w:cs="Times New Roman"/>
                <w:b/>
                <w:noProof/>
                <w:szCs w:val="24"/>
              </w:rPr>
            </w:pPr>
            <w:sdt>
              <w:sdtPr>
                <w:tag w:val="goog_rdk_85"/>
                <w:id w:val="1504940012"/>
              </w:sdtPr>
              <w:sdtEndPr>
                <w:rPr>
                  <w:rFonts w:ascii="標楷體" w:eastAsia="標楷體" w:hAnsi="標楷體"/>
                </w:rPr>
              </w:sdtEndPr>
              <w:sdtContent>
                <w:r w:rsidR="00DB2DA7" w:rsidRPr="00D96353">
                  <w:rPr>
                    <w:rFonts w:ascii="標楷體" w:eastAsia="標楷體" w:hAnsi="標楷體" w:cs="Gungsuh"/>
                    <w:color w:val="000000"/>
                  </w:rPr>
                  <w:t>2節</w:t>
                </w:r>
              </w:sdtContent>
            </w:sdt>
          </w:p>
        </w:tc>
        <w:tc>
          <w:tcPr>
            <w:tcW w:w="1357" w:type="dxa"/>
            <w:tcBorders>
              <w:top w:val="single" w:sz="4" w:space="0" w:color="000000"/>
              <w:left w:val="single" w:sz="4" w:space="0" w:color="auto"/>
              <w:bottom w:val="single" w:sz="4" w:space="0" w:color="000000"/>
            </w:tcBorders>
          </w:tcPr>
          <w:p w14:paraId="61CCBFAE" w14:textId="77777777" w:rsidR="000B18ED" w:rsidRDefault="000B18ED" w:rsidP="000B18ED">
            <w:pPr>
              <w:snapToGrid w:val="0"/>
              <w:rPr>
                <w:rFonts w:ascii="Times New Roman" w:eastAsia="標楷體" w:hAnsi="Times New Roman" w:cs="Times New Roman"/>
                <w:noProof/>
              </w:rPr>
            </w:pPr>
          </w:p>
          <w:p w14:paraId="550F5A35" w14:textId="77777777" w:rsidR="00DB2DA7" w:rsidRDefault="00DB2DA7" w:rsidP="000B18ED">
            <w:pPr>
              <w:snapToGrid w:val="0"/>
              <w:rPr>
                <w:rFonts w:ascii="Times New Roman" w:eastAsia="標楷體" w:hAnsi="Times New Roman" w:cs="Times New Roman"/>
                <w:noProof/>
              </w:rPr>
            </w:pPr>
          </w:p>
          <w:p w14:paraId="4C1D54F1" w14:textId="77777777" w:rsidR="00DB2DA7" w:rsidRDefault="00DB2DA7" w:rsidP="000B18ED">
            <w:pPr>
              <w:snapToGrid w:val="0"/>
              <w:rPr>
                <w:rFonts w:ascii="Times New Roman" w:eastAsia="標楷體" w:hAnsi="Times New Roman" w:cs="Times New Roman"/>
                <w:noProof/>
              </w:rPr>
            </w:pPr>
          </w:p>
          <w:p w14:paraId="5832AAA2" w14:textId="77777777" w:rsidR="00DB2DA7" w:rsidRDefault="00DB2DA7" w:rsidP="000B18ED">
            <w:pPr>
              <w:snapToGrid w:val="0"/>
              <w:rPr>
                <w:rFonts w:ascii="Times New Roman" w:eastAsia="標楷體" w:hAnsi="Times New Roman" w:cs="Times New Roman"/>
                <w:noProof/>
              </w:rPr>
            </w:pPr>
          </w:p>
          <w:p w14:paraId="11E6EBD3" w14:textId="77777777" w:rsidR="00DB2DA7" w:rsidRDefault="00DB2DA7" w:rsidP="000B18ED">
            <w:pPr>
              <w:snapToGrid w:val="0"/>
              <w:rPr>
                <w:rFonts w:ascii="Times New Roman" w:eastAsia="標楷體" w:hAnsi="Times New Roman" w:cs="Times New Roman"/>
                <w:noProof/>
              </w:rPr>
            </w:pPr>
            <w:r>
              <w:rPr>
                <w:rFonts w:ascii="Times New Roman" w:eastAsia="標楷體" w:hAnsi="Times New Roman" w:cs="Times New Roman" w:hint="eastAsia"/>
                <w:noProof/>
              </w:rPr>
              <w:t>網頁資料</w:t>
            </w:r>
          </w:p>
          <w:p w14:paraId="703E6CF7" w14:textId="77777777" w:rsidR="00DB2DA7" w:rsidRDefault="00DB2DA7" w:rsidP="000B18ED">
            <w:pPr>
              <w:snapToGrid w:val="0"/>
              <w:rPr>
                <w:rFonts w:ascii="Times New Roman" w:eastAsia="標楷體" w:hAnsi="Times New Roman" w:cs="Times New Roman"/>
                <w:noProof/>
              </w:rPr>
            </w:pPr>
          </w:p>
          <w:p w14:paraId="2FC0F149" w14:textId="77777777" w:rsidR="00DB2DA7" w:rsidRDefault="00DB2DA7" w:rsidP="000B18ED">
            <w:pPr>
              <w:snapToGrid w:val="0"/>
              <w:rPr>
                <w:rFonts w:ascii="Times New Roman" w:eastAsia="標楷體" w:hAnsi="Times New Roman" w:cs="Times New Roman"/>
                <w:noProof/>
              </w:rPr>
            </w:pPr>
          </w:p>
          <w:p w14:paraId="3D289F4D" w14:textId="77777777" w:rsidR="00DB2DA7" w:rsidRDefault="00DB2DA7" w:rsidP="000B18ED">
            <w:pPr>
              <w:snapToGrid w:val="0"/>
              <w:rPr>
                <w:rFonts w:ascii="Times New Roman" w:eastAsia="標楷體" w:hAnsi="Times New Roman" w:cs="Times New Roman"/>
                <w:noProof/>
              </w:rPr>
            </w:pPr>
            <w:r>
              <w:rPr>
                <w:rFonts w:ascii="Times New Roman" w:eastAsia="標楷體" w:hAnsi="Times New Roman" w:cs="Times New Roman" w:hint="eastAsia"/>
                <w:noProof/>
              </w:rPr>
              <w:t>網頁資料</w:t>
            </w:r>
          </w:p>
          <w:p w14:paraId="35860549" w14:textId="77777777" w:rsidR="00DB2DA7" w:rsidRDefault="00DB2DA7" w:rsidP="000B18ED">
            <w:pPr>
              <w:snapToGrid w:val="0"/>
              <w:rPr>
                <w:rFonts w:ascii="Times New Roman" w:eastAsia="標楷體" w:hAnsi="Times New Roman" w:cs="Times New Roman"/>
                <w:noProof/>
              </w:rPr>
            </w:pPr>
          </w:p>
          <w:p w14:paraId="2DEAE6FE" w14:textId="77777777" w:rsidR="00DB2DA7" w:rsidRDefault="00DB2DA7" w:rsidP="000B18ED">
            <w:pPr>
              <w:snapToGrid w:val="0"/>
              <w:rPr>
                <w:rFonts w:ascii="Times New Roman" w:eastAsia="標楷體" w:hAnsi="Times New Roman" w:cs="Times New Roman"/>
                <w:noProof/>
              </w:rPr>
            </w:pPr>
          </w:p>
          <w:p w14:paraId="1B2A6902" w14:textId="77777777" w:rsidR="00DB2DA7" w:rsidRDefault="00DB2DA7" w:rsidP="000B18ED">
            <w:pPr>
              <w:snapToGrid w:val="0"/>
              <w:rPr>
                <w:rFonts w:ascii="Times New Roman" w:eastAsia="標楷體" w:hAnsi="Times New Roman" w:cs="Times New Roman"/>
                <w:noProof/>
              </w:rPr>
            </w:pPr>
          </w:p>
          <w:p w14:paraId="6F3760BE" w14:textId="77777777" w:rsidR="00DB2DA7" w:rsidRDefault="00DB2DA7" w:rsidP="000B18ED">
            <w:pPr>
              <w:snapToGrid w:val="0"/>
              <w:rPr>
                <w:rFonts w:ascii="Times New Roman" w:eastAsia="標楷體" w:hAnsi="Times New Roman" w:cs="Times New Roman"/>
                <w:noProof/>
              </w:rPr>
            </w:pPr>
          </w:p>
          <w:p w14:paraId="71A2A3FD" w14:textId="77777777" w:rsidR="00DB2DA7" w:rsidRDefault="00DB2DA7" w:rsidP="000B18ED">
            <w:pPr>
              <w:snapToGrid w:val="0"/>
              <w:rPr>
                <w:rFonts w:ascii="Times New Roman" w:eastAsia="標楷體" w:hAnsi="Times New Roman" w:cs="Times New Roman"/>
                <w:noProof/>
              </w:rPr>
            </w:pPr>
          </w:p>
          <w:p w14:paraId="733B4885" w14:textId="77777777" w:rsidR="00DB2DA7" w:rsidRDefault="00DB2DA7" w:rsidP="000B18ED">
            <w:pPr>
              <w:snapToGrid w:val="0"/>
              <w:rPr>
                <w:rFonts w:ascii="Times New Roman" w:eastAsia="標楷體" w:hAnsi="Times New Roman" w:cs="Times New Roman"/>
                <w:noProof/>
              </w:rPr>
            </w:pPr>
          </w:p>
          <w:p w14:paraId="4B338B46" w14:textId="77777777" w:rsidR="00DB2DA7" w:rsidRDefault="00DB2DA7" w:rsidP="000B18ED">
            <w:pPr>
              <w:snapToGrid w:val="0"/>
              <w:rPr>
                <w:rFonts w:ascii="Times New Roman" w:eastAsia="標楷體" w:hAnsi="Times New Roman" w:cs="Times New Roman"/>
                <w:noProof/>
              </w:rPr>
            </w:pPr>
          </w:p>
          <w:p w14:paraId="36AA1137" w14:textId="77777777" w:rsidR="00DB2DA7" w:rsidRDefault="00DB2DA7" w:rsidP="000B18ED">
            <w:pPr>
              <w:snapToGrid w:val="0"/>
              <w:rPr>
                <w:rFonts w:ascii="Times New Roman" w:eastAsia="標楷體" w:hAnsi="Times New Roman" w:cs="Times New Roman"/>
                <w:noProof/>
              </w:rPr>
            </w:pPr>
          </w:p>
          <w:p w14:paraId="3A8AF286" w14:textId="77777777" w:rsidR="00DB2DA7" w:rsidRDefault="00DB2DA7" w:rsidP="000B18ED">
            <w:pPr>
              <w:snapToGrid w:val="0"/>
              <w:rPr>
                <w:rFonts w:ascii="Times New Roman" w:eastAsia="標楷體" w:hAnsi="Times New Roman" w:cs="Times New Roman"/>
                <w:noProof/>
              </w:rPr>
            </w:pPr>
          </w:p>
          <w:p w14:paraId="0C8C9392" w14:textId="7F86DB23" w:rsidR="00DB2DA7" w:rsidRPr="000B18ED" w:rsidRDefault="00DB2DA7" w:rsidP="00DB2DA7">
            <w:pPr>
              <w:snapToGrid w:val="0"/>
              <w:jc w:val="center"/>
              <w:rPr>
                <w:rFonts w:ascii="Times New Roman" w:eastAsia="標楷體" w:hAnsi="Times New Roman" w:cs="Times New Roman"/>
                <w:noProof/>
              </w:rPr>
            </w:pPr>
            <w:r w:rsidRPr="00D076AA">
              <w:rPr>
                <w:rFonts w:ascii="Times New Roman" w:eastAsia="標楷體" w:hAnsi="Times New Roman" w:cs="Times New Roman" w:hint="eastAsia"/>
                <w:noProof/>
                <w:szCs w:val="24"/>
              </w:rPr>
              <w:t>學習單</w:t>
            </w:r>
            <w:r w:rsidRPr="00D076AA">
              <w:rPr>
                <w:rFonts w:ascii="Times New Roman" w:eastAsia="標楷體" w:hAnsi="Times New Roman" w:cs="Times New Roman" w:hint="eastAsia"/>
                <w:noProof/>
                <w:szCs w:val="24"/>
              </w:rPr>
              <w:t>(</w:t>
            </w:r>
            <w:r w:rsidRPr="00D076AA">
              <w:rPr>
                <w:rFonts w:ascii="Times New Roman" w:eastAsia="標楷體" w:hAnsi="Times New Roman" w:cs="Times New Roman" w:hint="eastAsia"/>
                <w:noProof/>
                <w:szCs w:val="24"/>
              </w:rPr>
              <w:t>一</w:t>
            </w:r>
            <w:r w:rsidRPr="00D076AA">
              <w:rPr>
                <w:rFonts w:ascii="Times New Roman" w:eastAsia="標楷體" w:hAnsi="Times New Roman" w:cs="Times New Roman" w:hint="eastAsia"/>
                <w:noProof/>
                <w:szCs w:val="24"/>
              </w:rPr>
              <w:t>)</w:t>
            </w:r>
          </w:p>
        </w:tc>
        <w:tc>
          <w:tcPr>
            <w:tcW w:w="1855" w:type="dxa"/>
            <w:tcBorders>
              <w:top w:val="single" w:sz="4" w:space="0" w:color="000000"/>
              <w:left w:val="single" w:sz="4" w:space="0" w:color="auto"/>
              <w:bottom w:val="single" w:sz="4" w:space="0" w:color="000000"/>
            </w:tcBorders>
          </w:tcPr>
          <w:p w14:paraId="371CF706" w14:textId="77777777" w:rsidR="0063597C" w:rsidRDefault="0063597C" w:rsidP="00DB2DA7">
            <w:pPr>
              <w:snapToGrid w:val="0"/>
              <w:rPr>
                <w:rFonts w:ascii="Times New Roman" w:eastAsia="標楷體" w:hAnsi="Times New Roman" w:cs="Times New Roman"/>
                <w:noProof/>
              </w:rPr>
            </w:pPr>
          </w:p>
          <w:p w14:paraId="6B96B59F" w14:textId="77777777" w:rsidR="0063597C" w:rsidRDefault="0063597C" w:rsidP="00DB2DA7">
            <w:pPr>
              <w:snapToGrid w:val="0"/>
              <w:rPr>
                <w:rFonts w:ascii="Times New Roman" w:eastAsia="標楷體" w:hAnsi="Times New Roman" w:cs="Times New Roman"/>
                <w:noProof/>
              </w:rPr>
            </w:pPr>
          </w:p>
          <w:p w14:paraId="36AB9B8C" w14:textId="77777777" w:rsidR="0063597C" w:rsidRDefault="0063597C" w:rsidP="00DB2DA7">
            <w:pPr>
              <w:snapToGrid w:val="0"/>
              <w:rPr>
                <w:rFonts w:ascii="Times New Roman" w:eastAsia="標楷體" w:hAnsi="Times New Roman" w:cs="Times New Roman"/>
                <w:noProof/>
              </w:rPr>
            </w:pPr>
          </w:p>
          <w:p w14:paraId="3E718312" w14:textId="77777777" w:rsidR="0063597C" w:rsidRDefault="0063597C" w:rsidP="00DB2DA7">
            <w:pPr>
              <w:snapToGrid w:val="0"/>
              <w:rPr>
                <w:rFonts w:ascii="Times New Roman" w:eastAsia="標楷體" w:hAnsi="Times New Roman" w:cs="Times New Roman"/>
                <w:noProof/>
              </w:rPr>
            </w:pPr>
          </w:p>
          <w:p w14:paraId="5106CA69" w14:textId="77777777" w:rsidR="0063597C" w:rsidRDefault="0063597C" w:rsidP="00DB2DA7">
            <w:pPr>
              <w:snapToGrid w:val="0"/>
              <w:rPr>
                <w:rFonts w:ascii="Times New Roman" w:eastAsia="標楷體" w:hAnsi="Times New Roman" w:cs="Times New Roman"/>
                <w:noProof/>
              </w:rPr>
            </w:pPr>
          </w:p>
          <w:p w14:paraId="08C4E042" w14:textId="77777777" w:rsidR="0063597C" w:rsidRDefault="0063597C" w:rsidP="00DB2DA7">
            <w:pPr>
              <w:snapToGrid w:val="0"/>
              <w:rPr>
                <w:rFonts w:ascii="Times New Roman" w:eastAsia="標楷體" w:hAnsi="Times New Roman" w:cs="Times New Roman"/>
                <w:noProof/>
              </w:rPr>
            </w:pPr>
          </w:p>
          <w:p w14:paraId="2A771A61" w14:textId="77777777" w:rsidR="0063597C" w:rsidRDefault="0063597C" w:rsidP="00DB2DA7">
            <w:pPr>
              <w:snapToGrid w:val="0"/>
              <w:rPr>
                <w:rFonts w:ascii="Times New Roman" w:eastAsia="標楷體" w:hAnsi="Times New Roman" w:cs="Times New Roman"/>
                <w:noProof/>
              </w:rPr>
            </w:pPr>
          </w:p>
          <w:p w14:paraId="308130E7" w14:textId="77777777" w:rsidR="0063597C" w:rsidRDefault="0063597C" w:rsidP="00DB2DA7">
            <w:pPr>
              <w:snapToGrid w:val="0"/>
              <w:rPr>
                <w:rFonts w:ascii="Times New Roman" w:eastAsia="標楷體" w:hAnsi="Times New Roman" w:cs="Times New Roman"/>
                <w:noProof/>
              </w:rPr>
            </w:pPr>
          </w:p>
          <w:p w14:paraId="4DAE869D" w14:textId="77777777" w:rsidR="0063597C" w:rsidRDefault="0063597C" w:rsidP="00DB2DA7">
            <w:pPr>
              <w:snapToGrid w:val="0"/>
              <w:rPr>
                <w:rFonts w:ascii="Times New Roman" w:eastAsia="標楷體" w:hAnsi="Times New Roman" w:cs="Times New Roman"/>
                <w:noProof/>
              </w:rPr>
            </w:pPr>
          </w:p>
          <w:p w14:paraId="678DDABF" w14:textId="673DECB3" w:rsidR="00DB2DA7" w:rsidRPr="00DB2DA7" w:rsidRDefault="0063597C" w:rsidP="00DB2DA7">
            <w:pPr>
              <w:snapToGrid w:val="0"/>
              <w:rPr>
                <w:rFonts w:ascii="Times New Roman" w:eastAsia="標楷體" w:hAnsi="Times New Roman" w:cs="Times New Roman"/>
                <w:noProof/>
              </w:rPr>
            </w:pPr>
            <w:r>
              <w:rPr>
                <w:rFonts w:ascii="Times New Roman" w:eastAsia="標楷體" w:hAnsi="Times New Roman" w:cs="Times New Roman" w:hint="eastAsia"/>
                <w:noProof/>
              </w:rPr>
              <w:t>學習單</w:t>
            </w:r>
          </w:p>
        </w:tc>
      </w:tr>
      <w:tr w:rsidR="001A351B" w:rsidRPr="000B18ED" w14:paraId="353D9CE8" w14:textId="77777777" w:rsidTr="005742C0">
        <w:trPr>
          <w:trHeight w:val="56"/>
          <w:jc w:val="center"/>
        </w:trPr>
        <w:tc>
          <w:tcPr>
            <w:tcW w:w="5514" w:type="dxa"/>
            <w:tcBorders>
              <w:top w:val="single" w:sz="4" w:space="0" w:color="000000"/>
              <w:bottom w:val="single" w:sz="4" w:space="0" w:color="000000"/>
              <w:right w:val="single" w:sz="4" w:space="0" w:color="auto"/>
            </w:tcBorders>
          </w:tcPr>
          <w:p w14:paraId="688A84FB" w14:textId="77777777" w:rsidR="001A351B" w:rsidRPr="005742C0" w:rsidRDefault="001A351B" w:rsidP="001A351B">
            <w:pPr>
              <w:rPr>
                <w:rFonts w:ascii="Times New Roman" w:eastAsia="標楷體" w:hAnsi="Times New Roman" w:cs="Times New Roman"/>
                <w:b/>
                <w:noProof/>
                <w:sz w:val="28"/>
                <w:szCs w:val="28"/>
              </w:rPr>
            </w:pPr>
            <w:r w:rsidRPr="005742C0">
              <w:rPr>
                <w:rFonts w:ascii="Times New Roman" w:eastAsia="標楷體" w:hAnsi="Times New Roman" w:cs="Times New Roman" w:hint="eastAsia"/>
                <w:b/>
                <w:noProof/>
                <w:sz w:val="28"/>
                <w:szCs w:val="28"/>
              </w:rPr>
              <w:lastRenderedPageBreak/>
              <w:t>活動二</w:t>
            </w:r>
            <w:r w:rsidRPr="005742C0">
              <w:rPr>
                <w:rFonts w:ascii="Times New Roman" w:eastAsia="標楷體" w:hAnsi="Times New Roman" w:cs="Times New Roman" w:hint="eastAsia"/>
                <w:b/>
                <w:noProof/>
                <w:sz w:val="28"/>
                <w:szCs w:val="28"/>
              </w:rPr>
              <w:t xml:space="preserve"> </w:t>
            </w:r>
            <w:r w:rsidRPr="005742C0">
              <w:rPr>
                <w:rFonts w:ascii="Times New Roman" w:eastAsia="標楷體" w:hAnsi="Times New Roman" w:cs="Times New Roman" w:hint="eastAsia"/>
                <w:b/>
                <w:noProof/>
                <w:sz w:val="28"/>
                <w:szCs w:val="28"/>
              </w:rPr>
              <w:t>：輕軌大揭密</w:t>
            </w:r>
          </w:p>
          <w:p w14:paraId="5954305D" w14:textId="77777777" w:rsidR="001A351B" w:rsidRDefault="001A351B" w:rsidP="001A351B">
            <w:pPr>
              <w:rPr>
                <w:rFonts w:ascii="Times New Roman" w:eastAsia="標楷體" w:hAnsi="Times New Roman" w:cs="Times New Roman"/>
                <w:noProof/>
                <w:szCs w:val="24"/>
              </w:rPr>
            </w:pPr>
            <w:r w:rsidRPr="001A351B">
              <w:rPr>
                <w:rFonts w:ascii="Times New Roman" w:eastAsia="標楷體" w:hAnsi="Times New Roman" w:cs="Times New Roman" w:hint="eastAsia"/>
                <w:noProof/>
                <w:szCs w:val="24"/>
              </w:rPr>
              <w:t>【導引問題】</w:t>
            </w:r>
            <w:r w:rsidRPr="001A351B">
              <w:rPr>
                <w:rFonts w:ascii="Times New Roman" w:eastAsia="標楷體" w:hAnsi="Times New Roman" w:cs="Times New Roman" w:hint="eastAsia"/>
                <w:noProof/>
                <w:szCs w:val="24"/>
              </w:rPr>
              <w:t>1.</w:t>
            </w:r>
            <w:r w:rsidRPr="001A351B">
              <w:rPr>
                <w:rFonts w:ascii="Times New Roman" w:eastAsia="標楷體" w:hAnsi="Times New Roman" w:cs="Times New Roman" w:hint="eastAsia"/>
                <w:noProof/>
                <w:szCs w:val="24"/>
              </w:rPr>
              <w:t>大眾交通運輸眾多，輕軌系統存在的</w:t>
            </w:r>
          </w:p>
          <w:p w14:paraId="251C7417" w14:textId="6A032D36" w:rsidR="001A351B" w:rsidRPr="001A351B" w:rsidRDefault="001A351B"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sidRPr="001A351B">
              <w:rPr>
                <w:rFonts w:ascii="Times New Roman" w:eastAsia="標楷體" w:hAnsi="Times New Roman" w:cs="Times New Roman" w:hint="eastAsia"/>
                <w:noProof/>
                <w:szCs w:val="24"/>
              </w:rPr>
              <w:t>必要性</w:t>
            </w:r>
          </w:p>
          <w:p w14:paraId="4F9E6734" w14:textId="77777777" w:rsidR="001A351B" w:rsidRPr="001A351B" w:rsidRDefault="001A351B" w:rsidP="001A351B">
            <w:pPr>
              <w:rPr>
                <w:rFonts w:ascii="Times New Roman" w:eastAsia="標楷體" w:hAnsi="Times New Roman" w:cs="Times New Roman"/>
                <w:noProof/>
                <w:szCs w:val="24"/>
              </w:rPr>
            </w:pPr>
            <w:r w:rsidRPr="001A351B">
              <w:rPr>
                <w:rFonts w:ascii="Times New Roman" w:eastAsia="標楷體" w:hAnsi="Times New Roman" w:cs="Times New Roman" w:hint="eastAsia"/>
                <w:noProof/>
                <w:szCs w:val="24"/>
              </w:rPr>
              <w:t xml:space="preserve">            2.</w:t>
            </w:r>
            <w:r w:rsidRPr="001A351B">
              <w:rPr>
                <w:rFonts w:ascii="Times New Roman" w:eastAsia="標楷體" w:hAnsi="Times New Roman" w:cs="Times New Roman" w:hint="eastAsia"/>
                <w:noProof/>
                <w:szCs w:val="24"/>
              </w:rPr>
              <w:t>城市發展與推動輕軌建設的關係</w:t>
            </w:r>
          </w:p>
          <w:p w14:paraId="0AEA0F5C" w14:textId="77777777" w:rsidR="001A351B" w:rsidRPr="001A351B" w:rsidRDefault="001A351B" w:rsidP="001A351B">
            <w:pPr>
              <w:rPr>
                <w:rFonts w:ascii="Times New Roman" w:eastAsia="標楷體" w:hAnsi="Times New Roman" w:cs="Times New Roman"/>
                <w:noProof/>
                <w:szCs w:val="24"/>
              </w:rPr>
            </w:pPr>
          </w:p>
          <w:p w14:paraId="505BEB40" w14:textId="15453346" w:rsidR="001A351B" w:rsidRPr="001A351B"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一、</w:t>
            </w:r>
            <w:r w:rsidR="001A351B" w:rsidRPr="001A351B">
              <w:rPr>
                <w:rFonts w:ascii="Times New Roman" w:eastAsia="標楷體" w:hAnsi="Times New Roman" w:cs="Times New Roman" w:hint="eastAsia"/>
                <w:noProof/>
                <w:szCs w:val="24"/>
              </w:rPr>
              <w:t>比較輕軌與公車、捷運的異同</w:t>
            </w:r>
          </w:p>
          <w:p w14:paraId="5977B02F" w14:textId="77777777" w:rsidR="00D86A70"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sidR="001A351B" w:rsidRPr="001A351B">
              <w:rPr>
                <w:rFonts w:ascii="Times New Roman" w:eastAsia="標楷體" w:hAnsi="Times New Roman" w:cs="Times New Roman" w:hint="eastAsia"/>
                <w:noProof/>
                <w:szCs w:val="24"/>
              </w:rPr>
              <w:t>1.</w:t>
            </w:r>
            <w:r w:rsidR="001A351B" w:rsidRPr="001A351B">
              <w:rPr>
                <w:rFonts w:ascii="Times New Roman" w:eastAsia="標楷體" w:hAnsi="Times New Roman" w:cs="Times New Roman" w:hint="eastAsia"/>
                <w:noProof/>
                <w:szCs w:val="24"/>
              </w:rPr>
              <w:t>課前先發下學習單</w:t>
            </w:r>
            <w:r w:rsidR="001A351B" w:rsidRPr="001A351B">
              <w:rPr>
                <w:rFonts w:ascii="Times New Roman" w:eastAsia="標楷體" w:hAnsi="Times New Roman" w:cs="Times New Roman" w:hint="eastAsia"/>
                <w:noProof/>
                <w:szCs w:val="24"/>
              </w:rPr>
              <w:t>(</w:t>
            </w:r>
            <w:r w:rsidR="001A351B" w:rsidRPr="001A351B">
              <w:rPr>
                <w:rFonts w:ascii="Times New Roman" w:eastAsia="標楷體" w:hAnsi="Times New Roman" w:cs="Times New Roman" w:hint="eastAsia"/>
                <w:noProof/>
                <w:szCs w:val="24"/>
              </w:rPr>
              <w:t>二</w:t>
            </w:r>
            <w:r w:rsidR="001A351B" w:rsidRPr="001A351B">
              <w:rPr>
                <w:rFonts w:ascii="Times New Roman" w:eastAsia="標楷體" w:hAnsi="Times New Roman" w:cs="Times New Roman" w:hint="eastAsia"/>
                <w:noProof/>
                <w:szCs w:val="24"/>
              </w:rPr>
              <w:t>)_</w:t>
            </w:r>
            <w:r w:rsidR="001A351B" w:rsidRPr="001A351B">
              <w:rPr>
                <w:rFonts w:ascii="Times New Roman" w:eastAsia="標楷體" w:hAnsi="Times New Roman" w:cs="Times New Roman" w:hint="eastAsia"/>
                <w:noProof/>
                <w:szCs w:val="24"/>
              </w:rPr>
              <w:t>輕軌大揭密，完成有沒有</w:t>
            </w:r>
          </w:p>
          <w:p w14:paraId="13AD113E" w14:textId="631781CE" w:rsidR="001A351B" w:rsidRPr="001A351B"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sidR="001A351B" w:rsidRPr="001A351B">
              <w:rPr>
                <w:rFonts w:ascii="Times New Roman" w:eastAsia="標楷體" w:hAnsi="Times New Roman" w:cs="Times New Roman" w:hint="eastAsia"/>
                <w:noProof/>
                <w:szCs w:val="24"/>
              </w:rPr>
              <w:t>『軌』</w:t>
            </w:r>
            <w:r w:rsidR="001A351B" w:rsidRPr="001A351B">
              <w:rPr>
                <w:rFonts w:ascii="Times New Roman" w:eastAsia="標楷體" w:hAnsi="Times New Roman" w:cs="Times New Roman" w:hint="eastAsia"/>
                <w:noProof/>
                <w:szCs w:val="24"/>
              </w:rPr>
              <w:t>?</w:t>
            </w:r>
            <w:r w:rsidR="001A351B" w:rsidRPr="001A351B">
              <w:rPr>
                <w:rFonts w:ascii="Times New Roman" w:eastAsia="標楷體" w:hAnsi="Times New Roman" w:cs="Times New Roman" w:hint="eastAsia"/>
                <w:noProof/>
                <w:szCs w:val="24"/>
              </w:rPr>
              <w:t>小記者出動內容，配合分享使用</w:t>
            </w:r>
          </w:p>
          <w:p w14:paraId="5DDBE196" w14:textId="77777777" w:rsidR="00D86A70" w:rsidRDefault="001A351B" w:rsidP="001A351B">
            <w:pPr>
              <w:rPr>
                <w:rFonts w:ascii="Times New Roman" w:eastAsia="標楷體" w:hAnsi="Times New Roman" w:cs="Times New Roman"/>
                <w:noProof/>
                <w:szCs w:val="24"/>
              </w:rPr>
            </w:pPr>
            <w:r w:rsidRPr="001A351B">
              <w:rPr>
                <w:rFonts w:ascii="Times New Roman" w:eastAsia="標楷體" w:hAnsi="Times New Roman" w:cs="Times New Roman" w:hint="eastAsia"/>
                <w:noProof/>
                <w:szCs w:val="24"/>
              </w:rPr>
              <w:t xml:space="preserve">    2.</w:t>
            </w:r>
            <w:r w:rsidRPr="001A351B">
              <w:rPr>
                <w:rFonts w:ascii="Times New Roman" w:eastAsia="標楷體" w:hAnsi="Times New Roman" w:cs="Times New Roman" w:hint="eastAsia"/>
                <w:noProof/>
                <w:szCs w:val="24"/>
              </w:rPr>
              <w:t>老師與小朋友分享，最常與家人搭乘的大眾交通</w:t>
            </w:r>
          </w:p>
          <w:p w14:paraId="1E7E67A3" w14:textId="77777777" w:rsidR="00D86A70"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sidR="001A351B" w:rsidRPr="001A351B">
              <w:rPr>
                <w:rFonts w:ascii="Times New Roman" w:eastAsia="標楷體" w:hAnsi="Times New Roman" w:cs="Times New Roman" w:hint="eastAsia"/>
                <w:noProof/>
                <w:szCs w:val="24"/>
              </w:rPr>
              <w:t>運輸系統</w:t>
            </w:r>
            <w:r w:rsidR="001A351B" w:rsidRPr="001A351B">
              <w:rPr>
                <w:rFonts w:ascii="Times New Roman" w:eastAsia="標楷體" w:hAnsi="Times New Roman" w:cs="Times New Roman" w:hint="eastAsia"/>
                <w:noProof/>
                <w:szCs w:val="24"/>
              </w:rPr>
              <w:t>(</w:t>
            </w:r>
            <w:r w:rsidR="001A351B" w:rsidRPr="001A351B">
              <w:rPr>
                <w:rFonts w:ascii="Times New Roman" w:eastAsia="標楷體" w:hAnsi="Times New Roman" w:cs="Times New Roman" w:hint="eastAsia"/>
                <w:noProof/>
                <w:szCs w:val="24"/>
              </w:rPr>
              <w:t>輕軌、公車、捷運）是哪種</w:t>
            </w:r>
            <w:r w:rsidR="001A351B" w:rsidRPr="001A351B">
              <w:rPr>
                <w:rFonts w:ascii="Times New Roman" w:eastAsia="標楷體" w:hAnsi="Times New Roman" w:cs="Times New Roman" w:hint="eastAsia"/>
                <w:noProof/>
                <w:szCs w:val="24"/>
              </w:rPr>
              <w:t>?</w:t>
            </w:r>
            <w:r w:rsidR="001A351B" w:rsidRPr="001A351B">
              <w:rPr>
                <w:rFonts w:ascii="Times New Roman" w:eastAsia="標楷體" w:hAnsi="Times New Roman" w:cs="Times New Roman" w:hint="eastAsia"/>
                <w:noProof/>
                <w:szCs w:val="24"/>
              </w:rPr>
              <w:t>選擇此項</w:t>
            </w:r>
          </w:p>
          <w:p w14:paraId="1BF5DF75" w14:textId="77777777" w:rsidR="00D86A70"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sidR="001A351B" w:rsidRPr="001A351B">
              <w:rPr>
                <w:rFonts w:ascii="Times New Roman" w:eastAsia="標楷體" w:hAnsi="Times New Roman" w:cs="Times New Roman" w:hint="eastAsia"/>
                <w:noProof/>
                <w:szCs w:val="24"/>
              </w:rPr>
              <w:t>交通工具的原因</w:t>
            </w:r>
            <w:r w:rsidR="001A351B" w:rsidRPr="001A351B">
              <w:rPr>
                <w:rFonts w:ascii="Times New Roman" w:eastAsia="標楷體" w:hAnsi="Times New Roman" w:cs="Times New Roman" w:hint="eastAsia"/>
                <w:noProof/>
                <w:szCs w:val="24"/>
              </w:rPr>
              <w:t xml:space="preserve">? </w:t>
            </w:r>
            <w:r w:rsidR="001A351B" w:rsidRPr="001A351B">
              <w:rPr>
                <w:rFonts w:ascii="Times New Roman" w:eastAsia="標楷體" w:hAnsi="Times New Roman" w:cs="Times New Roman" w:hint="eastAsia"/>
                <w:noProof/>
                <w:szCs w:val="24"/>
              </w:rPr>
              <w:t>不選擇其他二種的原因是</w:t>
            </w:r>
          </w:p>
          <w:p w14:paraId="207C2AC7" w14:textId="45EC658F" w:rsidR="001A351B" w:rsidRPr="001A351B"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sidR="001A351B" w:rsidRPr="001A351B">
              <w:rPr>
                <w:rFonts w:ascii="Times New Roman" w:eastAsia="標楷體" w:hAnsi="Times New Roman" w:cs="Times New Roman" w:hint="eastAsia"/>
                <w:noProof/>
                <w:szCs w:val="24"/>
              </w:rPr>
              <w:t>什麼</w:t>
            </w:r>
            <w:r w:rsidR="001A351B" w:rsidRPr="001A351B">
              <w:rPr>
                <w:rFonts w:ascii="Times New Roman" w:eastAsia="標楷體" w:hAnsi="Times New Roman" w:cs="Times New Roman" w:hint="eastAsia"/>
                <w:noProof/>
                <w:szCs w:val="24"/>
              </w:rPr>
              <w:t>?</w:t>
            </w:r>
          </w:p>
          <w:p w14:paraId="549A5776" w14:textId="77777777" w:rsidR="00D86A70" w:rsidRDefault="001A351B" w:rsidP="001A351B">
            <w:pPr>
              <w:rPr>
                <w:rFonts w:ascii="Times New Roman" w:eastAsia="標楷體" w:hAnsi="Times New Roman" w:cs="Times New Roman"/>
                <w:noProof/>
                <w:szCs w:val="24"/>
              </w:rPr>
            </w:pPr>
            <w:r w:rsidRPr="001A351B">
              <w:rPr>
                <w:rFonts w:ascii="Times New Roman" w:eastAsia="標楷體" w:hAnsi="Times New Roman" w:cs="Times New Roman" w:hint="eastAsia"/>
                <w:noProof/>
                <w:szCs w:val="24"/>
              </w:rPr>
              <w:t xml:space="preserve">    3.</w:t>
            </w:r>
            <w:r w:rsidRPr="001A351B">
              <w:rPr>
                <w:rFonts w:ascii="Times New Roman" w:eastAsia="標楷體" w:hAnsi="Times New Roman" w:cs="Times New Roman" w:hint="eastAsia"/>
                <w:noProof/>
                <w:szCs w:val="24"/>
              </w:rPr>
              <w:t>藉由問題引導，比較歸納出輕軌與公車、捷運的</w:t>
            </w:r>
          </w:p>
          <w:p w14:paraId="33BBEFEC" w14:textId="65F1472B" w:rsidR="001A351B" w:rsidRPr="00D86A70"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 xml:space="preserve">     </w:t>
            </w:r>
            <w:r w:rsidR="001A351B" w:rsidRPr="001A351B">
              <w:rPr>
                <w:rFonts w:ascii="Times New Roman" w:eastAsia="標楷體" w:hAnsi="Times New Roman" w:cs="Times New Roman" w:hint="eastAsia"/>
                <w:noProof/>
                <w:szCs w:val="24"/>
              </w:rPr>
              <w:t>異同</w:t>
            </w:r>
            <w:r w:rsidR="001A351B" w:rsidRPr="001A351B">
              <w:rPr>
                <w:rFonts w:ascii="Times New Roman" w:eastAsia="標楷體" w:hAnsi="Times New Roman" w:cs="Times New Roman" w:hint="eastAsia"/>
                <w:noProof/>
                <w:szCs w:val="24"/>
              </w:rPr>
              <w:t>?</w:t>
            </w:r>
            <w:r w:rsidR="001A351B" w:rsidRPr="001A351B">
              <w:rPr>
                <w:rFonts w:ascii="Times New Roman" w:eastAsia="標楷體" w:hAnsi="Times New Roman" w:cs="Times New Roman" w:hint="eastAsia"/>
                <w:noProof/>
                <w:szCs w:val="24"/>
              </w:rPr>
              <w:t>並完成學習單</w:t>
            </w:r>
            <w:r>
              <w:rPr>
                <w:rFonts w:ascii="Times New Roman" w:eastAsia="標楷體" w:hAnsi="Times New Roman" w:cs="Times New Roman" w:hint="eastAsia"/>
                <w:noProof/>
                <w:szCs w:val="24"/>
              </w:rPr>
              <w:t>(</w:t>
            </w:r>
            <w:r w:rsidR="001A351B" w:rsidRPr="001A351B">
              <w:rPr>
                <w:rFonts w:ascii="Times New Roman" w:eastAsia="標楷體" w:hAnsi="Times New Roman" w:cs="Times New Roman" w:hint="eastAsia"/>
                <w:noProof/>
                <w:szCs w:val="24"/>
              </w:rPr>
              <w:t>輕軌、公車、捷運的大</w:t>
            </w:r>
            <w:r w:rsidR="001A351B" w:rsidRPr="001A351B">
              <w:rPr>
                <w:rFonts w:ascii="Times New Roman" w:eastAsia="標楷體" w:hAnsi="Times New Roman" w:cs="Times New Roman" w:hint="eastAsia"/>
                <w:noProof/>
                <w:szCs w:val="24"/>
              </w:rPr>
              <w:t>PK</w:t>
            </w:r>
            <w:r>
              <w:rPr>
                <w:rFonts w:ascii="Times New Roman" w:eastAsia="標楷體" w:hAnsi="Times New Roman" w:cs="Times New Roman" w:hint="eastAsia"/>
                <w:noProof/>
                <w:szCs w:val="24"/>
              </w:rPr>
              <w:t>)</w:t>
            </w:r>
          </w:p>
          <w:p w14:paraId="4BEFF166" w14:textId="443F2290" w:rsidR="001A351B" w:rsidRPr="001A351B"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二、</w:t>
            </w:r>
            <w:r w:rsidR="001A351B" w:rsidRPr="001A351B">
              <w:rPr>
                <w:rFonts w:ascii="Times New Roman" w:eastAsia="標楷體" w:hAnsi="Times New Roman" w:cs="Times New Roman" w:hint="eastAsia"/>
                <w:noProof/>
                <w:szCs w:val="24"/>
              </w:rPr>
              <w:t>發展輕軌有哪些優勢</w:t>
            </w:r>
            <w:r w:rsidR="001A351B" w:rsidRPr="001A351B">
              <w:rPr>
                <w:rFonts w:ascii="Times New Roman" w:eastAsia="標楷體" w:hAnsi="Times New Roman" w:cs="Times New Roman" w:hint="eastAsia"/>
                <w:noProof/>
                <w:szCs w:val="24"/>
              </w:rPr>
              <w:t>?</w:t>
            </w:r>
          </w:p>
          <w:p w14:paraId="1A5C41E3" w14:textId="77777777" w:rsidR="00D86A70" w:rsidRPr="00D96353" w:rsidRDefault="00D86A70" w:rsidP="001A351B">
            <w:pPr>
              <w:rPr>
                <w:rFonts w:ascii="Times New Roman" w:eastAsia="標楷體" w:hAnsi="Times New Roman" w:cs="Times New Roman"/>
                <w:b/>
                <w:noProof/>
                <w:szCs w:val="24"/>
              </w:rPr>
            </w:pPr>
            <w:r>
              <w:rPr>
                <w:rFonts w:ascii="Times New Roman" w:eastAsia="標楷體" w:hAnsi="Times New Roman" w:cs="Times New Roman" w:hint="eastAsia"/>
                <w:noProof/>
                <w:szCs w:val="24"/>
              </w:rPr>
              <w:t xml:space="preserve">    </w:t>
            </w:r>
            <w:r w:rsidR="001A351B" w:rsidRPr="00D96353">
              <w:rPr>
                <w:rFonts w:ascii="Times New Roman" w:eastAsia="標楷體" w:hAnsi="Times New Roman" w:cs="Times New Roman" w:hint="eastAsia"/>
                <w:b/>
                <w:noProof/>
                <w:szCs w:val="24"/>
              </w:rPr>
              <w:t>(</w:t>
            </w:r>
            <w:r w:rsidR="001A351B" w:rsidRPr="00D96353">
              <w:rPr>
                <w:rFonts w:ascii="Times New Roman" w:eastAsia="標楷體" w:hAnsi="Times New Roman" w:cs="Times New Roman" w:hint="eastAsia"/>
                <w:b/>
                <w:noProof/>
                <w:szCs w:val="24"/>
              </w:rPr>
              <w:t>從路權、低汙染、成本低、容量大及與人及環境</w:t>
            </w:r>
          </w:p>
          <w:p w14:paraId="4F0CA687" w14:textId="13112093" w:rsidR="001A351B" w:rsidRPr="00D96353" w:rsidRDefault="00D86A70" w:rsidP="001A351B">
            <w:pPr>
              <w:rPr>
                <w:rFonts w:ascii="Times New Roman" w:eastAsia="標楷體" w:hAnsi="Times New Roman" w:cs="Times New Roman"/>
                <w:b/>
                <w:noProof/>
                <w:szCs w:val="24"/>
              </w:rPr>
            </w:pPr>
            <w:r w:rsidRPr="00D96353">
              <w:rPr>
                <w:rFonts w:ascii="Times New Roman" w:eastAsia="標楷體" w:hAnsi="Times New Roman" w:cs="Times New Roman" w:hint="eastAsia"/>
                <w:b/>
                <w:noProof/>
                <w:szCs w:val="24"/>
              </w:rPr>
              <w:t xml:space="preserve">     </w:t>
            </w:r>
            <w:r w:rsidR="001A351B" w:rsidRPr="00D96353">
              <w:rPr>
                <w:rFonts w:ascii="Times New Roman" w:eastAsia="標楷體" w:hAnsi="Times New Roman" w:cs="Times New Roman" w:hint="eastAsia"/>
                <w:b/>
                <w:noProof/>
                <w:szCs w:val="24"/>
              </w:rPr>
              <w:t>的友善觀點論述</w:t>
            </w:r>
            <w:r w:rsidR="001A351B" w:rsidRPr="00D96353">
              <w:rPr>
                <w:rFonts w:ascii="Times New Roman" w:eastAsia="標楷體" w:hAnsi="Times New Roman" w:cs="Times New Roman" w:hint="eastAsia"/>
                <w:b/>
                <w:noProof/>
                <w:szCs w:val="24"/>
              </w:rPr>
              <w:t>)</w:t>
            </w:r>
          </w:p>
          <w:p w14:paraId="21200458" w14:textId="6BE05AEC" w:rsidR="001A351B" w:rsidRPr="001A351B" w:rsidRDefault="00D86A70" w:rsidP="001A351B">
            <w:pPr>
              <w:rPr>
                <w:rFonts w:ascii="Times New Roman" w:eastAsia="標楷體" w:hAnsi="Times New Roman" w:cs="Times New Roman"/>
                <w:noProof/>
                <w:szCs w:val="24"/>
              </w:rPr>
            </w:pPr>
            <w:r>
              <w:rPr>
                <w:rFonts w:ascii="Times New Roman" w:eastAsia="標楷體" w:hAnsi="Times New Roman" w:cs="Times New Roman" w:hint="eastAsia"/>
                <w:noProof/>
                <w:szCs w:val="24"/>
              </w:rPr>
              <w:t>三、</w:t>
            </w:r>
            <w:r w:rsidR="001A351B" w:rsidRPr="001A351B">
              <w:rPr>
                <w:rFonts w:ascii="Times New Roman" w:eastAsia="標楷體" w:hAnsi="Times New Roman" w:cs="Times New Roman" w:hint="eastAsia"/>
                <w:noProof/>
                <w:szCs w:val="24"/>
              </w:rPr>
              <w:t>推動輕軌建設為城市發展帶來的效益</w:t>
            </w:r>
          </w:p>
          <w:p w14:paraId="5EBC420D" w14:textId="77777777" w:rsidR="00D86A70" w:rsidRPr="00D96353" w:rsidRDefault="00D86A70" w:rsidP="001A351B">
            <w:pPr>
              <w:rPr>
                <w:rFonts w:ascii="Times New Roman" w:eastAsia="標楷體" w:hAnsi="Times New Roman" w:cs="Times New Roman"/>
                <w:b/>
                <w:noProof/>
                <w:szCs w:val="24"/>
              </w:rPr>
            </w:pPr>
            <w:r>
              <w:rPr>
                <w:rFonts w:ascii="Times New Roman" w:eastAsia="標楷體" w:hAnsi="Times New Roman" w:cs="Times New Roman" w:hint="eastAsia"/>
                <w:noProof/>
                <w:szCs w:val="24"/>
              </w:rPr>
              <w:t xml:space="preserve">    </w:t>
            </w:r>
            <w:r w:rsidR="001A351B" w:rsidRPr="00D96353">
              <w:rPr>
                <w:rFonts w:ascii="Times New Roman" w:eastAsia="標楷體" w:hAnsi="Times New Roman" w:cs="Times New Roman" w:hint="eastAsia"/>
                <w:b/>
                <w:noProof/>
                <w:szCs w:val="24"/>
              </w:rPr>
              <w:t>(</w:t>
            </w:r>
            <w:r w:rsidR="001A351B" w:rsidRPr="00D96353">
              <w:rPr>
                <w:rFonts w:ascii="Times New Roman" w:eastAsia="標楷體" w:hAnsi="Times New Roman" w:cs="Times New Roman" w:hint="eastAsia"/>
                <w:b/>
                <w:noProof/>
                <w:szCs w:val="24"/>
              </w:rPr>
              <w:t>節能減碳與環境影響小、興建費用與時程之成本</w:t>
            </w:r>
          </w:p>
          <w:p w14:paraId="645369BA" w14:textId="3B625B05" w:rsidR="001A351B" w:rsidRPr="00D96353" w:rsidRDefault="00D86A70" w:rsidP="001A351B">
            <w:pPr>
              <w:rPr>
                <w:rFonts w:ascii="Times New Roman" w:eastAsia="標楷體" w:hAnsi="Times New Roman" w:cs="Times New Roman"/>
                <w:b/>
                <w:noProof/>
                <w:szCs w:val="24"/>
              </w:rPr>
            </w:pPr>
            <w:r w:rsidRPr="00D96353">
              <w:rPr>
                <w:rFonts w:ascii="Times New Roman" w:eastAsia="標楷體" w:hAnsi="Times New Roman" w:cs="Times New Roman" w:hint="eastAsia"/>
                <w:b/>
                <w:noProof/>
                <w:szCs w:val="24"/>
              </w:rPr>
              <w:t xml:space="preserve">     </w:t>
            </w:r>
            <w:r w:rsidR="001A351B" w:rsidRPr="00D96353">
              <w:rPr>
                <w:rFonts w:ascii="Times New Roman" w:eastAsia="標楷體" w:hAnsi="Times New Roman" w:cs="Times New Roman" w:hint="eastAsia"/>
                <w:b/>
                <w:noProof/>
                <w:szCs w:val="24"/>
              </w:rPr>
              <w:t>低、搭乘便利與快捷、城市景觀與發展觀光…</w:t>
            </w:r>
            <w:r w:rsidR="001A351B" w:rsidRPr="00D96353">
              <w:rPr>
                <w:rFonts w:ascii="Times New Roman" w:eastAsia="標楷體" w:hAnsi="Times New Roman" w:cs="Times New Roman" w:hint="eastAsia"/>
                <w:b/>
                <w:noProof/>
                <w:szCs w:val="24"/>
              </w:rPr>
              <w:t>)</w:t>
            </w:r>
          </w:p>
          <w:p w14:paraId="05D135A7" w14:textId="77777777" w:rsidR="00D86A70" w:rsidRPr="001A351B" w:rsidRDefault="00D86A70" w:rsidP="001A351B">
            <w:pPr>
              <w:rPr>
                <w:rFonts w:ascii="Times New Roman" w:eastAsia="標楷體" w:hAnsi="Times New Roman" w:cs="Times New Roman"/>
                <w:noProof/>
                <w:szCs w:val="24"/>
              </w:rPr>
            </w:pPr>
          </w:p>
          <w:p w14:paraId="0F137F96" w14:textId="6F0BE287" w:rsidR="001A351B" w:rsidRPr="00D076AA" w:rsidRDefault="001A351B" w:rsidP="00D96353">
            <w:pPr>
              <w:jc w:val="center"/>
              <w:rPr>
                <w:rFonts w:ascii="Times New Roman" w:eastAsia="標楷體" w:hAnsi="Times New Roman" w:cs="Times New Roman"/>
                <w:noProof/>
                <w:szCs w:val="24"/>
              </w:rPr>
            </w:pPr>
            <w:r w:rsidRPr="001A351B">
              <w:rPr>
                <w:rFonts w:ascii="Times New Roman" w:eastAsia="標楷體" w:hAnsi="Times New Roman" w:cs="Times New Roman" w:hint="eastAsia"/>
                <w:noProof/>
                <w:szCs w:val="24"/>
              </w:rPr>
              <w:t>~~</w:t>
            </w:r>
            <w:r w:rsidRPr="001A351B">
              <w:rPr>
                <w:rFonts w:ascii="Times New Roman" w:eastAsia="標楷體" w:hAnsi="Times New Roman" w:cs="Times New Roman" w:hint="eastAsia"/>
                <w:noProof/>
                <w:szCs w:val="24"/>
              </w:rPr>
              <w:t>第三</w:t>
            </w:r>
            <w:r w:rsidRPr="001A351B">
              <w:rPr>
                <w:rFonts w:ascii="Times New Roman" w:eastAsia="標楷體" w:hAnsi="Times New Roman" w:cs="Times New Roman" w:hint="eastAsia"/>
                <w:noProof/>
                <w:szCs w:val="24"/>
              </w:rPr>
              <w:t>~</w:t>
            </w:r>
            <w:r w:rsidRPr="001A351B">
              <w:rPr>
                <w:rFonts w:ascii="Times New Roman" w:eastAsia="標楷體" w:hAnsi="Times New Roman" w:cs="Times New Roman" w:hint="eastAsia"/>
                <w:noProof/>
                <w:szCs w:val="24"/>
              </w:rPr>
              <w:t>四節結束</w:t>
            </w:r>
            <w:r w:rsidRPr="001A351B">
              <w:rPr>
                <w:rFonts w:ascii="Times New Roman" w:eastAsia="標楷體" w:hAnsi="Times New Roman" w:cs="Times New Roman" w:hint="eastAsia"/>
                <w:noProof/>
                <w:szCs w:val="24"/>
              </w:rPr>
              <w:t>~~</w:t>
            </w:r>
          </w:p>
        </w:tc>
        <w:tc>
          <w:tcPr>
            <w:tcW w:w="1465" w:type="dxa"/>
            <w:tcBorders>
              <w:top w:val="single" w:sz="4" w:space="0" w:color="000000"/>
              <w:left w:val="single" w:sz="4" w:space="0" w:color="auto"/>
              <w:bottom w:val="single" w:sz="4" w:space="0" w:color="000000"/>
              <w:right w:val="single" w:sz="4" w:space="0" w:color="auto"/>
            </w:tcBorders>
          </w:tcPr>
          <w:p w14:paraId="7A125B88" w14:textId="28EF4F75" w:rsidR="001A351B" w:rsidRDefault="00611E92" w:rsidP="00DB2DA7">
            <w:pPr>
              <w:snapToGrid w:val="0"/>
              <w:jc w:val="center"/>
            </w:pPr>
            <w:sdt>
              <w:sdtPr>
                <w:tag w:val="goog_rdk_87"/>
                <w:id w:val="-1904294785"/>
              </w:sdtPr>
              <w:sdtEndPr>
                <w:rPr>
                  <w:rFonts w:ascii="標楷體" w:eastAsia="標楷體" w:hAnsi="標楷體"/>
                </w:rPr>
              </w:sdtEndPr>
              <w:sdtContent>
                <w:r w:rsidR="00D96353" w:rsidRPr="00D96353">
                  <w:rPr>
                    <w:rFonts w:ascii="標楷體" w:eastAsia="標楷體" w:hAnsi="標楷體" w:cs="Gungsuh"/>
                    <w:color w:val="000000"/>
                  </w:rPr>
                  <w:t>2節</w:t>
                </w:r>
              </w:sdtContent>
            </w:sdt>
          </w:p>
        </w:tc>
        <w:tc>
          <w:tcPr>
            <w:tcW w:w="1357" w:type="dxa"/>
            <w:tcBorders>
              <w:top w:val="single" w:sz="4" w:space="0" w:color="000000"/>
              <w:left w:val="single" w:sz="4" w:space="0" w:color="auto"/>
              <w:bottom w:val="single" w:sz="4" w:space="0" w:color="000000"/>
            </w:tcBorders>
          </w:tcPr>
          <w:p w14:paraId="3FFC14CA" w14:textId="77777777" w:rsidR="001A351B" w:rsidRDefault="001A351B" w:rsidP="000B18ED">
            <w:pPr>
              <w:snapToGrid w:val="0"/>
              <w:rPr>
                <w:rFonts w:ascii="Times New Roman" w:eastAsia="標楷體" w:hAnsi="Times New Roman" w:cs="Times New Roman"/>
                <w:noProof/>
              </w:rPr>
            </w:pPr>
          </w:p>
          <w:p w14:paraId="5F52500B" w14:textId="77777777" w:rsidR="00D96353" w:rsidRDefault="00D96353" w:rsidP="000B18ED">
            <w:pPr>
              <w:snapToGrid w:val="0"/>
              <w:rPr>
                <w:rFonts w:ascii="Times New Roman" w:eastAsia="標楷體" w:hAnsi="Times New Roman" w:cs="Times New Roman"/>
                <w:noProof/>
              </w:rPr>
            </w:pPr>
          </w:p>
          <w:p w14:paraId="661252D9" w14:textId="77777777" w:rsidR="00D96353" w:rsidRDefault="00D96353" w:rsidP="000B18ED">
            <w:pPr>
              <w:snapToGrid w:val="0"/>
              <w:rPr>
                <w:rFonts w:ascii="Times New Roman" w:eastAsia="標楷體" w:hAnsi="Times New Roman" w:cs="Times New Roman"/>
                <w:noProof/>
              </w:rPr>
            </w:pPr>
          </w:p>
          <w:p w14:paraId="1217426A" w14:textId="77777777" w:rsidR="00D96353" w:rsidRDefault="00D96353" w:rsidP="000B18ED">
            <w:pPr>
              <w:snapToGrid w:val="0"/>
              <w:rPr>
                <w:rFonts w:ascii="Times New Roman" w:eastAsia="標楷體" w:hAnsi="Times New Roman" w:cs="Times New Roman"/>
                <w:noProof/>
              </w:rPr>
            </w:pPr>
          </w:p>
          <w:p w14:paraId="524D7598" w14:textId="77777777" w:rsidR="00D96353" w:rsidRDefault="00D96353" w:rsidP="000B18ED">
            <w:pPr>
              <w:snapToGrid w:val="0"/>
              <w:rPr>
                <w:rFonts w:ascii="Times New Roman" w:eastAsia="標楷體" w:hAnsi="Times New Roman" w:cs="Times New Roman"/>
                <w:noProof/>
              </w:rPr>
            </w:pPr>
          </w:p>
          <w:p w14:paraId="5D1508B8" w14:textId="77777777" w:rsidR="00D96353" w:rsidRDefault="00D96353" w:rsidP="000B18ED">
            <w:pPr>
              <w:snapToGrid w:val="0"/>
              <w:rPr>
                <w:rFonts w:ascii="Times New Roman" w:eastAsia="標楷體" w:hAnsi="Times New Roman" w:cs="Times New Roman"/>
                <w:noProof/>
              </w:rPr>
            </w:pPr>
          </w:p>
          <w:p w14:paraId="0FAAFF4C" w14:textId="77777777" w:rsidR="00D96353" w:rsidRDefault="00D96353" w:rsidP="000B18ED">
            <w:pPr>
              <w:snapToGrid w:val="0"/>
              <w:rPr>
                <w:rFonts w:ascii="Times New Roman" w:eastAsia="標楷體" w:hAnsi="Times New Roman" w:cs="Times New Roman"/>
                <w:noProof/>
              </w:rPr>
            </w:pPr>
          </w:p>
          <w:p w14:paraId="52C84F46" w14:textId="77777777" w:rsidR="00D96353" w:rsidRDefault="00D96353" w:rsidP="000B18ED">
            <w:pPr>
              <w:snapToGrid w:val="0"/>
              <w:rPr>
                <w:rFonts w:ascii="Times New Roman" w:eastAsia="標楷體" w:hAnsi="Times New Roman" w:cs="Times New Roman"/>
                <w:noProof/>
              </w:rPr>
            </w:pPr>
          </w:p>
          <w:p w14:paraId="2D4E5988" w14:textId="687D9AC3" w:rsidR="00D96353" w:rsidRDefault="00D96353" w:rsidP="00D96353">
            <w:pPr>
              <w:snapToGrid w:val="0"/>
              <w:jc w:val="center"/>
              <w:rPr>
                <w:rFonts w:ascii="Times New Roman" w:eastAsia="標楷體" w:hAnsi="Times New Roman" w:cs="Times New Roman"/>
                <w:noProof/>
              </w:rPr>
            </w:pPr>
            <w:r w:rsidRPr="001A351B">
              <w:rPr>
                <w:rFonts w:ascii="Times New Roman" w:eastAsia="標楷體" w:hAnsi="Times New Roman" w:cs="Times New Roman" w:hint="eastAsia"/>
                <w:noProof/>
                <w:szCs w:val="24"/>
              </w:rPr>
              <w:t>學習單</w:t>
            </w:r>
            <w:r w:rsidRPr="001A351B">
              <w:rPr>
                <w:rFonts w:ascii="Times New Roman" w:eastAsia="標楷體" w:hAnsi="Times New Roman" w:cs="Times New Roman" w:hint="eastAsia"/>
                <w:noProof/>
                <w:szCs w:val="24"/>
              </w:rPr>
              <w:t>(</w:t>
            </w:r>
            <w:r w:rsidRPr="001A351B">
              <w:rPr>
                <w:rFonts w:ascii="Times New Roman" w:eastAsia="標楷體" w:hAnsi="Times New Roman" w:cs="Times New Roman" w:hint="eastAsia"/>
                <w:noProof/>
                <w:szCs w:val="24"/>
              </w:rPr>
              <w:t>二</w:t>
            </w:r>
            <w:r w:rsidRPr="001A351B">
              <w:rPr>
                <w:rFonts w:ascii="Times New Roman" w:eastAsia="標楷體" w:hAnsi="Times New Roman" w:cs="Times New Roman" w:hint="eastAsia"/>
                <w:noProof/>
                <w:szCs w:val="24"/>
              </w:rPr>
              <w:t>)_</w:t>
            </w:r>
          </w:p>
        </w:tc>
        <w:tc>
          <w:tcPr>
            <w:tcW w:w="1855" w:type="dxa"/>
            <w:tcBorders>
              <w:top w:val="single" w:sz="4" w:space="0" w:color="000000"/>
              <w:left w:val="single" w:sz="4" w:space="0" w:color="auto"/>
              <w:bottom w:val="single" w:sz="4" w:space="0" w:color="000000"/>
            </w:tcBorders>
          </w:tcPr>
          <w:p w14:paraId="5965AF83" w14:textId="77777777" w:rsidR="001A351B" w:rsidRDefault="001A351B" w:rsidP="00DB2DA7">
            <w:pPr>
              <w:snapToGrid w:val="0"/>
              <w:rPr>
                <w:rFonts w:ascii="Times New Roman" w:eastAsia="標楷體" w:hAnsi="Times New Roman" w:cs="Times New Roman"/>
                <w:noProof/>
              </w:rPr>
            </w:pPr>
          </w:p>
          <w:p w14:paraId="1C664170" w14:textId="77777777" w:rsidR="00D96353" w:rsidRDefault="00D96353" w:rsidP="00DB2DA7">
            <w:pPr>
              <w:snapToGrid w:val="0"/>
              <w:rPr>
                <w:rFonts w:ascii="Times New Roman" w:eastAsia="標楷體" w:hAnsi="Times New Roman" w:cs="Times New Roman"/>
                <w:noProof/>
              </w:rPr>
            </w:pPr>
          </w:p>
          <w:p w14:paraId="1F65C733" w14:textId="77777777" w:rsidR="00D96353" w:rsidRDefault="00D96353" w:rsidP="00DB2DA7">
            <w:pPr>
              <w:snapToGrid w:val="0"/>
              <w:rPr>
                <w:rFonts w:ascii="Times New Roman" w:eastAsia="標楷體" w:hAnsi="Times New Roman" w:cs="Times New Roman"/>
                <w:noProof/>
              </w:rPr>
            </w:pPr>
          </w:p>
          <w:p w14:paraId="3ABF8A40" w14:textId="77777777" w:rsidR="00D96353" w:rsidRDefault="00D96353" w:rsidP="00DB2DA7">
            <w:pPr>
              <w:snapToGrid w:val="0"/>
              <w:rPr>
                <w:rFonts w:ascii="Times New Roman" w:eastAsia="標楷體" w:hAnsi="Times New Roman" w:cs="Times New Roman"/>
                <w:noProof/>
              </w:rPr>
            </w:pPr>
          </w:p>
          <w:p w14:paraId="4656CA1F" w14:textId="77777777" w:rsidR="00D96353" w:rsidRDefault="00D96353" w:rsidP="00DB2DA7">
            <w:pPr>
              <w:snapToGrid w:val="0"/>
              <w:rPr>
                <w:rFonts w:ascii="Times New Roman" w:eastAsia="標楷體" w:hAnsi="Times New Roman" w:cs="Times New Roman"/>
                <w:noProof/>
              </w:rPr>
            </w:pPr>
          </w:p>
          <w:p w14:paraId="0DE84479" w14:textId="77777777" w:rsidR="00D96353" w:rsidRDefault="00D96353" w:rsidP="00DB2DA7">
            <w:pPr>
              <w:snapToGrid w:val="0"/>
              <w:rPr>
                <w:rFonts w:ascii="Times New Roman" w:eastAsia="標楷體" w:hAnsi="Times New Roman" w:cs="Times New Roman"/>
                <w:noProof/>
              </w:rPr>
            </w:pPr>
          </w:p>
          <w:p w14:paraId="2A71D9A5" w14:textId="77777777" w:rsidR="00D96353" w:rsidRDefault="00D96353" w:rsidP="00DB2DA7">
            <w:pPr>
              <w:snapToGrid w:val="0"/>
              <w:rPr>
                <w:rFonts w:ascii="Times New Roman" w:eastAsia="標楷體" w:hAnsi="Times New Roman" w:cs="Times New Roman"/>
                <w:noProof/>
              </w:rPr>
            </w:pPr>
          </w:p>
          <w:p w14:paraId="508111C1" w14:textId="77777777" w:rsidR="00D96353" w:rsidRDefault="00D96353" w:rsidP="00DB2DA7">
            <w:pPr>
              <w:snapToGrid w:val="0"/>
              <w:rPr>
                <w:rFonts w:ascii="Times New Roman" w:eastAsia="標楷體" w:hAnsi="Times New Roman" w:cs="Times New Roman"/>
                <w:noProof/>
              </w:rPr>
            </w:pPr>
          </w:p>
          <w:p w14:paraId="0BF661CD" w14:textId="68A377AD" w:rsidR="00D96353" w:rsidRDefault="00D96353" w:rsidP="00DB2DA7">
            <w:pPr>
              <w:snapToGrid w:val="0"/>
              <w:rPr>
                <w:rFonts w:ascii="Times New Roman" w:eastAsia="標楷體" w:hAnsi="Times New Roman" w:cs="Times New Roman"/>
                <w:noProof/>
              </w:rPr>
            </w:pPr>
            <w:r w:rsidRPr="00D96353">
              <w:rPr>
                <w:rFonts w:ascii="Times New Roman" w:eastAsia="標楷體" w:hAnsi="Times New Roman" w:cs="Times New Roman" w:hint="eastAsia"/>
                <w:noProof/>
              </w:rPr>
              <w:t>學習單</w:t>
            </w:r>
          </w:p>
          <w:p w14:paraId="12CBDC44" w14:textId="77777777" w:rsidR="00D96353" w:rsidRDefault="00D96353" w:rsidP="00DB2DA7">
            <w:pPr>
              <w:snapToGrid w:val="0"/>
              <w:rPr>
                <w:rFonts w:ascii="Times New Roman" w:eastAsia="標楷體" w:hAnsi="Times New Roman" w:cs="Times New Roman"/>
                <w:noProof/>
              </w:rPr>
            </w:pPr>
          </w:p>
          <w:p w14:paraId="40C67A3A" w14:textId="77777777" w:rsidR="00D96353" w:rsidRDefault="00D96353" w:rsidP="00DB2DA7">
            <w:pPr>
              <w:snapToGrid w:val="0"/>
              <w:rPr>
                <w:rFonts w:ascii="Times New Roman" w:eastAsia="標楷體" w:hAnsi="Times New Roman" w:cs="Times New Roman"/>
                <w:noProof/>
              </w:rPr>
            </w:pPr>
          </w:p>
          <w:p w14:paraId="0DC5AF90" w14:textId="77777777" w:rsidR="00D96353" w:rsidRDefault="00D96353" w:rsidP="00DB2DA7">
            <w:pPr>
              <w:snapToGrid w:val="0"/>
              <w:rPr>
                <w:rFonts w:ascii="Times New Roman" w:eastAsia="標楷體" w:hAnsi="Times New Roman" w:cs="Times New Roman"/>
                <w:noProof/>
              </w:rPr>
            </w:pPr>
          </w:p>
          <w:p w14:paraId="31CD8A41" w14:textId="62330821" w:rsidR="00D96353" w:rsidRDefault="00D96353" w:rsidP="00DB2DA7">
            <w:pPr>
              <w:snapToGrid w:val="0"/>
              <w:rPr>
                <w:rFonts w:ascii="Times New Roman" w:eastAsia="標楷體" w:hAnsi="Times New Roman" w:cs="Times New Roman"/>
                <w:noProof/>
              </w:rPr>
            </w:pPr>
          </w:p>
        </w:tc>
      </w:tr>
      <w:tr w:rsidR="005742C0" w:rsidRPr="000B18ED" w14:paraId="3C9FC8A3" w14:textId="77777777" w:rsidTr="0095502F">
        <w:trPr>
          <w:trHeight w:val="56"/>
          <w:jc w:val="center"/>
        </w:trPr>
        <w:tc>
          <w:tcPr>
            <w:tcW w:w="5514" w:type="dxa"/>
            <w:tcBorders>
              <w:top w:val="single" w:sz="4" w:space="0" w:color="000000"/>
              <w:bottom w:val="single" w:sz="4" w:space="0" w:color="000000"/>
              <w:right w:val="single" w:sz="4" w:space="0" w:color="auto"/>
            </w:tcBorders>
          </w:tcPr>
          <w:p w14:paraId="5B007FF4" w14:textId="77777777" w:rsidR="005742C0" w:rsidRPr="005742C0" w:rsidRDefault="00611E92" w:rsidP="005742C0">
            <w:pPr>
              <w:rPr>
                <w:rFonts w:ascii="標楷體" w:eastAsia="標楷體" w:hAnsi="標楷體" w:cs="Times New Roman"/>
                <w:kern w:val="0"/>
                <w:sz w:val="28"/>
                <w:szCs w:val="28"/>
              </w:rPr>
            </w:pPr>
            <w:sdt>
              <w:sdtPr>
                <w:rPr>
                  <w:rFonts w:ascii="Times New Roman" w:eastAsia="新細明體" w:hAnsi="Times New Roman" w:cs="Times New Roman"/>
                  <w:kern w:val="0"/>
                  <w:szCs w:val="24"/>
                </w:rPr>
                <w:tag w:val="goog_rdk_71"/>
                <w:id w:val="-1349023481"/>
              </w:sdtPr>
              <w:sdtEndPr>
                <w:rPr>
                  <w:rFonts w:ascii="標楷體" w:eastAsia="標楷體" w:hAnsi="標楷體"/>
                </w:rPr>
              </w:sdtEndPr>
              <w:sdtContent>
                <w:r w:rsidR="005742C0" w:rsidRPr="005742C0">
                  <w:rPr>
                    <w:rFonts w:ascii="標楷體" w:eastAsia="標楷體" w:hAnsi="標楷體" w:cs="Gungsuh"/>
                    <w:b/>
                    <w:kern w:val="0"/>
                    <w:sz w:val="28"/>
                    <w:szCs w:val="28"/>
                  </w:rPr>
                  <w:t>活動三 ：高雄輕軌大探索</w:t>
                </w:r>
              </w:sdtContent>
            </w:sdt>
          </w:p>
          <w:sdt>
            <w:sdtPr>
              <w:rPr>
                <w:rFonts w:ascii="標楷體" w:eastAsia="標楷體" w:hAnsi="標楷體" w:cs="Times New Roman"/>
                <w:kern w:val="0"/>
                <w:szCs w:val="24"/>
              </w:rPr>
              <w:tag w:val="goog_rdk_72"/>
              <w:id w:val="572091073"/>
            </w:sdtPr>
            <w:sdtEndPr/>
            <w:sdtContent>
              <w:p w14:paraId="723A3B57" w14:textId="77777777" w:rsidR="00B65809" w:rsidRDefault="005742C0" w:rsidP="005742C0">
                <w:pPr>
                  <w:rPr>
                    <w:rFonts w:ascii="標楷體" w:eastAsia="標楷體" w:hAnsi="標楷體" w:cs="Gungsuh"/>
                    <w:kern w:val="0"/>
                    <w:szCs w:val="24"/>
                  </w:rPr>
                </w:pPr>
                <w:r w:rsidRPr="005742C0">
                  <w:rPr>
                    <w:rFonts w:ascii="標楷體" w:eastAsia="標楷體" w:hAnsi="標楷體" w:cs="Gungsuh"/>
                    <w:kern w:val="0"/>
                    <w:szCs w:val="24"/>
                  </w:rPr>
                  <w:t>【導引問題】1.高雄興建輕軌的原因及與其他國家相比</w:t>
                </w:r>
              </w:p>
              <w:p w14:paraId="3D399C51" w14:textId="7D16E1C7" w:rsidR="005742C0" w:rsidRPr="005742C0" w:rsidRDefault="00B65809" w:rsidP="005742C0">
                <w:pPr>
                  <w:rPr>
                    <w:rFonts w:ascii="標楷體" w:eastAsia="標楷體" w:hAnsi="標楷體" w:cs="Times New Roman"/>
                    <w:kern w:val="0"/>
                    <w:szCs w:val="24"/>
                  </w:rPr>
                </w:pPr>
                <w:r>
                  <w:rPr>
                    <w:rFonts w:ascii="標楷體" w:eastAsia="標楷體" w:hAnsi="標楷體" w:cs="Gungsuh" w:hint="eastAsia"/>
                    <w:kern w:val="0"/>
                    <w:szCs w:val="24"/>
                  </w:rPr>
                  <w:t xml:space="preserve">              </w:t>
                </w:r>
                <w:r w:rsidR="005742C0" w:rsidRPr="005742C0">
                  <w:rPr>
                    <w:rFonts w:ascii="標楷體" w:eastAsia="標楷體" w:hAnsi="標楷體" w:cs="Gungsuh"/>
                    <w:kern w:val="0"/>
                    <w:szCs w:val="24"/>
                  </w:rPr>
                  <w:t>的特色</w:t>
                </w:r>
              </w:p>
            </w:sdtContent>
          </w:sdt>
          <w:p w14:paraId="25B357CD" w14:textId="25383D3E" w:rsidR="005742C0" w:rsidRPr="005742C0" w:rsidRDefault="00611E92" w:rsidP="005742C0">
            <w:pPr>
              <w:rPr>
                <w:rFonts w:ascii="標楷體" w:eastAsia="標楷體" w:hAnsi="標楷體" w:cs="Times New Roman"/>
                <w:kern w:val="0"/>
                <w:szCs w:val="24"/>
              </w:rPr>
            </w:pPr>
            <w:sdt>
              <w:sdtPr>
                <w:rPr>
                  <w:rFonts w:ascii="標楷體" w:eastAsia="標楷體" w:hAnsi="標楷體" w:cs="Times New Roman"/>
                  <w:kern w:val="0"/>
                  <w:szCs w:val="24"/>
                </w:rPr>
                <w:tag w:val="goog_rdk_73"/>
                <w:id w:val="-867377202"/>
              </w:sdtPr>
              <w:sdtEndPr/>
              <w:sdtContent>
                <w:r w:rsidR="005742C0" w:rsidRPr="005742C0">
                  <w:rPr>
                    <w:rFonts w:ascii="標楷體" w:eastAsia="標楷體" w:hAnsi="標楷體" w:cs="Gungsuh"/>
                    <w:kern w:val="0"/>
                    <w:szCs w:val="24"/>
                  </w:rPr>
                  <w:t xml:space="preserve">            2.輕軌對高雄成</w:t>
                </w:r>
                <w:r w:rsidR="005742C0" w:rsidRPr="005742C0">
                  <w:rPr>
                    <w:rFonts w:ascii="標楷體" w:eastAsia="標楷體" w:hAnsi="標楷體" w:cs="新細明體" w:hint="eastAsia"/>
                    <w:kern w:val="0"/>
                    <w:szCs w:val="24"/>
                  </w:rPr>
                  <w:t>為</w:t>
                </w:r>
                <w:r w:rsidR="005742C0" w:rsidRPr="005742C0">
                  <w:rPr>
                    <w:rFonts w:ascii="標楷體" w:eastAsia="標楷體" w:hAnsi="標楷體" w:cs="Gungsuh" w:hint="eastAsia"/>
                    <w:kern w:val="0"/>
                    <w:szCs w:val="24"/>
                  </w:rPr>
                  <w:t>永續發展城市的意義</w:t>
                </w:r>
              </w:sdtContent>
            </w:sdt>
          </w:p>
          <w:p w14:paraId="6C3C1F26" w14:textId="2C185A6B" w:rsidR="005742C0" w:rsidRPr="005742C0" w:rsidRDefault="00B65809" w:rsidP="00B65809">
            <w:pPr>
              <w:pBdr>
                <w:top w:val="nil"/>
                <w:left w:val="nil"/>
                <w:bottom w:val="nil"/>
                <w:right w:val="nil"/>
                <w:between w:val="nil"/>
              </w:pBdr>
              <w:rPr>
                <w:rFonts w:ascii="標楷體" w:eastAsia="標楷體" w:hAnsi="標楷體" w:cs="Calibri"/>
                <w:color w:val="000000"/>
                <w:kern w:val="0"/>
                <w:szCs w:val="24"/>
              </w:rPr>
            </w:pPr>
            <w:r>
              <w:rPr>
                <w:rFonts w:ascii="標楷體" w:eastAsia="標楷體" w:hAnsi="標楷體" w:cs="微軟正黑體" w:hint="eastAsia"/>
                <w:color w:val="000000"/>
                <w:kern w:val="0"/>
                <w:szCs w:val="24"/>
              </w:rPr>
              <w:t>一、</w:t>
            </w:r>
            <w:r w:rsidR="005742C0" w:rsidRPr="005742C0">
              <w:rPr>
                <w:rFonts w:ascii="標楷體" w:eastAsia="標楷體" w:hAnsi="標楷體" w:cs="微軟正黑體" w:hint="eastAsia"/>
                <w:color w:val="000000"/>
                <w:kern w:val="0"/>
                <w:szCs w:val="24"/>
              </w:rPr>
              <w:t>高雄興建輕軌的原因</w:t>
            </w:r>
            <w:r w:rsidR="005742C0" w:rsidRPr="005742C0">
              <w:rPr>
                <w:rFonts w:ascii="標楷體" w:eastAsia="標楷體" w:hAnsi="標楷體" w:cs="Calibri"/>
                <w:color w:val="000000"/>
                <w:kern w:val="0"/>
                <w:szCs w:val="24"/>
              </w:rPr>
              <w:t>:</w:t>
            </w:r>
          </w:p>
          <w:p w14:paraId="7A4AA3BF" w14:textId="77777777" w:rsidR="00B65809" w:rsidRDefault="005742C0" w:rsidP="005742C0">
            <w:pPr>
              <w:pBdr>
                <w:top w:val="nil"/>
                <w:left w:val="nil"/>
                <w:bottom w:val="nil"/>
                <w:right w:val="nil"/>
                <w:between w:val="nil"/>
              </w:pBdr>
              <w:ind w:left="480"/>
              <w:rPr>
                <w:rFonts w:ascii="標楷體" w:eastAsia="標楷體" w:hAnsi="標楷體" w:cs="微軟正黑體"/>
                <w:color w:val="000000"/>
                <w:kern w:val="0"/>
                <w:szCs w:val="24"/>
              </w:rPr>
            </w:pPr>
            <w:r w:rsidRPr="005742C0">
              <w:rPr>
                <w:rFonts w:ascii="標楷體" w:eastAsia="標楷體" w:hAnsi="標楷體" w:cs="Calibri"/>
                <w:color w:val="000000"/>
                <w:kern w:val="0"/>
                <w:szCs w:val="24"/>
              </w:rPr>
              <w:t>1.</w:t>
            </w:r>
            <w:r w:rsidRPr="005742C0">
              <w:rPr>
                <w:rFonts w:ascii="標楷體" w:eastAsia="標楷體" w:hAnsi="標楷體" w:cs="標楷體"/>
                <w:color w:val="000000"/>
                <w:kern w:val="0"/>
                <w:szCs w:val="24"/>
              </w:rPr>
              <w:t>希望透過</w:t>
            </w:r>
            <w:r w:rsidRPr="005742C0">
              <w:rPr>
                <w:rFonts w:ascii="標楷體" w:eastAsia="標楷體" w:hAnsi="標楷體" w:cs="微軟正黑體" w:hint="eastAsia"/>
                <w:color w:val="000000"/>
                <w:kern w:val="0"/>
                <w:szCs w:val="24"/>
              </w:rPr>
              <w:t>象徵環保、省錢、綠色、慢活等價值的</w:t>
            </w:r>
          </w:p>
          <w:p w14:paraId="28F77B5C" w14:textId="77777777" w:rsidR="00B65809" w:rsidRDefault="00B65809" w:rsidP="00B65809">
            <w:pPr>
              <w:pBdr>
                <w:top w:val="nil"/>
                <w:left w:val="nil"/>
                <w:bottom w:val="nil"/>
                <w:right w:val="nil"/>
                <w:between w:val="nil"/>
              </w:pBdr>
              <w:ind w:left="480"/>
              <w:rPr>
                <w:rFonts w:ascii="標楷體" w:eastAsia="標楷體" w:hAnsi="標楷體" w:cs="微軟正黑體"/>
                <w:color w:val="000000"/>
                <w:kern w:val="0"/>
                <w:szCs w:val="24"/>
              </w:rPr>
            </w:pPr>
            <w:r>
              <w:rPr>
                <w:rFonts w:ascii="標楷體" w:eastAsia="標楷體" w:hAnsi="標楷體" w:cs="微軟正黑體" w:hint="eastAsia"/>
                <w:color w:val="000000"/>
                <w:kern w:val="0"/>
                <w:szCs w:val="24"/>
              </w:rPr>
              <w:t xml:space="preserve">  </w:t>
            </w:r>
            <w:r w:rsidR="005742C0" w:rsidRPr="005742C0">
              <w:rPr>
                <w:rFonts w:ascii="標楷體" w:eastAsia="標楷體" w:hAnsi="標楷體" w:cs="微軟正黑體" w:hint="eastAsia"/>
                <w:color w:val="000000"/>
                <w:kern w:val="0"/>
                <w:szCs w:val="24"/>
              </w:rPr>
              <w:t>高雄輕軌，穿梭在市區街道，成為城市亮眼的移</w:t>
            </w:r>
          </w:p>
          <w:p w14:paraId="53AD0150" w14:textId="77777777" w:rsidR="00B65809" w:rsidRDefault="00B65809" w:rsidP="00B65809">
            <w:pPr>
              <w:pBdr>
                <w:top w:val="nil"/>
                <w:left w:val="nil"/>
                <w:bottom w:val="nil"/>
                <w:right w:val="nil"/>
                <w:between w:val="nil"/>
              </w:pBdr>
              <w:ind w:left="480"/>
              <w:rPr>
                <w:rFonts w:ascii="標楷體" w:eastAsia="標楷體" w:hAnsi="標楷體" w:cs="微軟正黑體"/>
                <w:color w:val="000000"/>
                <w:kern w:val="0"/>
                <w:szCs w:val="24"/>
              </w:rPr>
            </w:pPr>
            <w:r>
              <w:rPr>
                <w:rFonts w:ascii="標楷體" w:eastAsia="標楷體" w:hAnsi="標楷體" w:cs="微軟正黑體" w:hint="eastAsia"/>
                <w:color w:val="000000"/>
                <w:kern w:val="0"/>
                <w:szCs w:val="24"/>
              </w:rPr>
              <w:t xml:space="preserve">  </w:t>
            </w:r>
            <w:r w:rsidR="005742C0" w:rsidRPr="005742C0">
              <w:rPr>
                <w:rFonts w:ascii="標楷體" w:eastAsia="標楷體" w:hAnsi="標楷體" w:cs="微軟正黑體" w:hint="eastAsia"/>
                <w:color w:val="000000"/>
                <w:kern w:val="0"/>
                <w:szCs w:val="24"/>
              </w:rPr>
              <w:t>動地標，翻轉高雄形象，建構城市永續發展</w:t>
            </w:r>
          </w:p>
          <w:p w14:paraId="205C47B6" w14:textId="5029E3F7" w:rsidR="005742C0" w:rsidRPr="005742C0" w:rsidRDefault="00B65809" w:rsidP="00B65809">
            <w:pPr>
              <w:pBdr>
                <w:top w:val="nil"/>
                <w:left w:val="nil"/>
                <w:bottom w:val="nil"/>
                <w:right w:val="nil"/>
                <w:between w:val="nil"/>
              </w:pBdr>
              <w:ind w:left="480"/>
              <w:rPr>
                <w:rFonts w:ascii="標楷體" w:eastAsia="標楷體" w:hAnsi="標楷體" w:cs="Calibri"/>
                <w:color w:val="000000"/>
                <w:kern w:val="0"/>
                <w:szCs w:val="24"/>
              </w:rPr>
            </w:pPr>
            <w:r>
              <w:rPr>
                <w:rFonts w:ascii="標楷體" w:eastAsia="標楷體" w:hAnsi="標楷體" w:cs="微軟正黑體" w:hint="eastAsia"/>
                <w:color w:val="000000"/>
                <w:kern w:val="0"/>
                <w:szCs w:val="24"/>
              </w:rPr>
              <w:t xml:space="preserve">  </w:t>
            </w:r>
            <w:r w:rsidR="005742C0" w:rsidRPr="005742C0">
              <w:rPr>
                <w:rFonts w:ascii="標楷體" w:eastAsia="標楷體" w:hAnsi="標楷體" w:cs="微軟正黑體" w:hint="eastAsia"/>
                <w:color w:val="000000"/>
                <w:kern w:val="0"/>
                <w:szCs w:val="24"/>
              </w:rPr>
              <w:t>藍圖。</w:t>
            </w:r>
          </w:p>
          <w:p w14:paraId="2084D450" w14:textId="77777777" w:rsidR="00B65809" w:rsidRDefault="005742C0" w:rsidP="005742C0">
            <w:pPr>
              <w:pBdr>
                <w:top w:val="nil"/>
                <w:left w:val="nil"/>
                <w:bottom w:val="nil"/>
                <w:right w:val="nil"/>
                <w:between w:val="nil"/>
              </w:pBdr>
              <w:ind w:left="480"/>
              <w:rPr>
                <w:rFonts w:ascii="標楷體" w:eastAsia="標楷體" w:hAnsi="標楷體" w:cs="標楷體"/>
                <w:color w:val="000000"/>
                <w:kern w:val="0"/>
                <w:szCs w:val="24"/>
              </w:rPr>
            </w:pPr>
            <w:r w:rsidRPr="005742C0">
              <w:rPr>
                <w:rFonts w:ascii="標楷體" w:eastAsia="標楷體" w:hAnsi="標楷體" w:cs="標楷體"/>
                <w:color w:val="000000"/>
                <w:kern w:val="0"/>
                <w:szCs w:val="24"/>
              </w:rPr>
              <w:t>2.因為經費關係，除了紅橘線的延伸線外，不再有</w:t>
            </w:r>
          </w:p>
          <w:p w14:paraId="017DEAB1" w14:textId="77777777" w:rsidR="00B65809" w:rsidRDefault="00B65809" w:rsidP="00B65809">
            <w:pPr>
              <w:pBdr>
                <w:top w:val="nil"/>
                <w:left w:val="nil"/>
                <w:bottom w:val="nil"/>
                <w:right w:val="nil"/>
                <w:between w:val="nil"/>
              </w:pBdr>
              <w:ind w:left="480"/>
              <w:rPr>
                <w:rFonts w:ascii="標楷體" w:eastAsia="標楷體" w:hAnsi="標楷體" w:cs="標楷體"/>
                <w:kern w:val="0"/>
                <w:szCs w:val="24"/>
                <w:highlight w:val="white"/>
              </w:rPr>
            </w:pPr>
            <w:r>
              <w:rPr>
                <w:rFonts w:ascii="標楷體" w:eastAsia="標楷體" w:hAnsi="標楷體" w:cs="標楷體" w:hint="eastAsia"/>
                <w:color w:val="000000"/>
                <w:kern w:val="0"/>
                <w:szCs w:val="24"/>
              </w:rPr>
              <w:t xml:space="preserve">  </w:t>
            </w:r>
            <w:r w:rsidR="005742C0" w:rsidRPr="005742C0">
              <w:rPr>
                <w:rFonts w:ascii="標楷體" w:eastAsia="標楷體" w:hAnsi="標楷體" w:cs="標楷體"/>
                <w:color w:val="000000"/>
                <w:kern w:val="0"/>
                <w:szCs w:val="24"/>
              </w:rPr>
              <w:t>任何中高運量捷運</w:t>
            </w:r>
            <w:r w:rsidR="005742C0" w:rsidRPr="005742C0">
              <w:rPr>
                <w:rFonts w:ascii="標楷體" w:eastAsia="標楷體" w:hAnsi="標楷體" w:cs="標楷體"/>
                <w:kern w:val="0"/>
                <w:szCs w:val="24"/>
              </w:rPr>
              <w:t>計畫。因此將</w:t>
            </w:r>
            <w:r w:rsidR="005742C0" w:rsidRPr="005742C0">
              <w:rPr>
                <w:rFonts w:ascii="標楷體" w:eastAsia="標楷體" w:hAnsi="標楷體" w:cs="標楷體"/>
                <w:kern w:val="0"/>
                <w:szCs w:val="24"/>
                <w:highlight w:val="white"/>
              </w:rPr>
              <w:t>臨港線以及台鐵</w:t>
            </w:r>
          </w:p>
          <w:p w14:paraId="2F25F272" w14:textId="77777777" w:rsidR="00B65809" w:rsidRDefault="00B65809" w:rsidP="00B65809">
            <w:pPr>
              <w:pBdr>
                <w:top w:val="nil"/>
                <w:left w:val="nil"/>
                <w:bottom w:val="nil"/>
                <w:right w:val="nil"/>
                <w:between w:val="nil"/>
              </w:pBdr>
              <w:ind w:left="480"/>
              <w:rPr>
                <w:rFonts w:ascii="標楷體" w:eastAsia="標楷體" w:hAnsi="標楷體" w:cs="標楷體"/>
                <w:kern w:val="0"/>
                <w:szCs w:val="24"/>
                <w:highlight w:val="white"/>
              </w:rPr>
            </w:pPr>
            <w:r>
              <w:rPr>
                <w:rFonts w:ascii="標楷體" w:eastAsia="標楷體" w:hAnsi="標楷體" w:cs="標楷體" w:hint="eastAsia"/>
                <w:kern w:val="0"/>
                <w:szCs w:val="24"/>
                <w:highlight w:val="white"/>
              </w:rPr>
              <w:t xml:space="preserve">  </w:t>
            </w:r>
            <w:r w:rsidR="005742C0" w:rsidRPr="005742C0">
              <w:rPr>
                <w:rFonts w:ascii="標楷體" w:eastAsia="標楷體" w:hAnsi="標楷體" w:cs="標楷體"/>
                <w:kern w:val="0"/>
                <w:szCs w:val="24"/>
                <w:highlight w:val="white"/>
              </w:rPr>
              <w:t>地下化後的路廊改建為輕軌，結合2條捷運，形</w:t>
            </w:r>
          </w:p>
          <w:p w14:paraId="15636F3D" w14:textId="7BF10F46" w:rsidR="005742C0" w:rsidRPr="005742C0" w:rsidRDefault="00B65809" w:rsidP="00B65809">
            <w:pPr>
              <w:pBdr>
                <w:top w:val="nil"/>
                <w:left w:val="nil"/>
                <w:bottom w:val="nil"/>
                <w:right w:val="nil"/>
                <w:between w:val="nil"/>
              </w:pBdr>
              <w:ind w:left="480"/>
              <w:rPr>
                <w:rFonts w:ascii="標楷體" w:eastAsia="標楷體" w:hAnsi="標楷體" w:cs="標楷體"/>
                <w:color w:val="000000"/>
                <w:kern w:val="0"/>
                <w:szCs w:val="24"/>
              </w:rPr>
            </w:pPr>
            <w:r>
              <w:rPr>
                <w:rFonts w:ascii="標楷體" w:eastAsia="標楷體" w:hAnsi="標楷體" w:cs="標楷體" w:hint="eastAsia"/>
                <w:kern w:val="0"/>
                <w:szCs w:val="24"/>
                <w:highlight w:val="white"/>
              </w:rPr>
              <w:t xml:space="preserve">  </w:t>
            </w:r>
            <w:r w:rsidR="005742C0" w:rsidRPr="005742C0">
              <w:rPr>
                <w:rFonts w:ascii="標楷體" w:eastAsia="標楷體" w:hAnsi="標楷體" w:cs="標楷體"/>
                <w:kern w:val="0"/>
                <w:szCs w:val="24"/>
                <w:highlight w:val="white"/>
              </w:rPr>
              <w:t>成一環狀的交通網絡。</w:t>
            </w:r>
          </w:p>
          <w:p w14:paraId="22AF2D7C" w14:textId="06A3FCE1" w:rsidR="005742C0" w:rsidRPr="005742C0" w:rsidRDefault="00B65809" w:rsidP="00B65809">
            <w:pPr>
              <w:pBdr>
                <w:top w:val="nil"/>
                <w:left w:val="nil"/>
                <w:bottom w:val="nil"/>
                <w:right w:val="nil"/>
                <w:between w:val="nil"/>
              </w:pBdr>
              <w:rPr>
                <w:rFonts w:ascii="標楷體" w:eastAsia="標楷體" w:hAnsi="標楷體" w:cs="Calibri"/>
                <w:color w:val="000000"/>
                <w:kern w:val="0"/>
                <w:szCs w:val="24"/>
              </w:rPr>
            </w:pPr>
            <w:r>
              <w:rPr>
                <w:rFonts w:ascii="標楷體" w:eastAsia="標楷體" w:hAnsi="標楷體" w:cs="微軟正黑體" w:hint="eastAsia"/>
                <w:color w:val="000000"/>
                <w:kern w:val="0"/>
                <w:szCs w:val="24"/>
              </w:rPr>
              <w:t>二、</w:t>
            </w:r>
            <w:r w:rsidR="005742C0" w:rsidRPr="005742C0">
              <w:rPr>
                <w:rFonts w:ascii="標楷體" w:eastAsia="標楷體" w:hAnsi="標楷體" w:cs="微軟正黑體" w:hint="eastAsia"/>
                <w:color w:val="000000"/>
                <w:kern w:val="0"/>
                <w:szCs w:val="24"/>
              </w:rPr>
              <w:t>高雄輕軌與其他國家相比的特色</w:t>
            </w:r>
          </w:p>
          <w:p w14:paraId="431051F9" w14:textId="77777777" w:rsidR="00B65809" w:rsidRDefault="00B65809" w:rsidP="00B65809">
            <w:pPr>
              <w:pBdr>
                <w:top w:val="nil"/>
                <w:left w:val="nil"/>
                <w:bottom w:val="nil"/>
                <w:right w:val="nil"/>
                <w:between w:val="nil"/>
              </w:pBdr>
              <w:rPr>
                <w:rFonts w:ascii="標楷體" w:eastAsia="標楷體" w:hAnsi="標楷體" w:cs="微軟正黑體"/>
                <w:color w:val="000000"/>
                <w:kern w:val="0"/>
                <w:szCs w:val="24"/>
              </w:rPr>
            </w:pPr>
            <w:r>
              <w:rPr>
                <w:rFonts w:ascii="標楷體" w:eastAsia="標楷體" w:hAnsi="標楷體" w:cs="微軟正黑體" w:hint="eastAsia"/>
                <w:color w:val="000000"/>
                <w:kern w:val="0"/>
                <w:szCs w:val="24"/>
              </w:rPr>
              <w:t xml:space="preserve">    1</w:t>
            </w:r>
            <w:r>
              <w:rPr>
                <w:rFonts w:ascii="標楷體" w:eastAsia="標楷體" w:hAnsi="標楷體" w:cs="微軟正黑體"/>
                <w:color w:val="000000"/>
                <w:kern w:val="0"/>
                <w:szCs w:val="24"/>
              </w:rPr>
              <w:t>.</w:t>
            </w:r>
            <w:r w:rsidR="005742C0" w:rsidRPr="005742C0">
              <w:rPr>
                <w:rFonts w:ascii="標楷體" w:eastAsia="標楷體" w:hAnsi="標楷體" w:cs="微軟正黑體" w:hint="eastAsia"/>
                <w:color w:val="000000"/>
                <w:kern w:val="0"/>
                <w:szCs w:val="24"/>
              </w:rPr>
              <w:t>輕軌列車的地板與月台齊平，且月台與車廂間隙</w:t>
            </w:r>
          </w:p>
          <w:p w14:paraId="40E815B3" w14:textId="6425A348" w:rsidR="005742C0" w:rsidRPr="005742C0" w:rsidRDefault="005742C0" w:rsidP="00B65809">
            <w:pPr>
              <w:pBdr>
                <w:top w:val="nil"/>
                <w:left w:val="nil"/>
                <w:bottom w:val="nil"/>
                <w:right w:val="nil"/>
                <w:between w:val="nil"/>
              </w:pBdr>
              <w:ind w:firstLineChars="300" w:firstLine="720"/>
              <w:rPr>
                <w:rFonts w:ascii="標楷體" w:eastAsia="標楷體" w:hAnsi="標楷體" w:cs="Calibri"/>
                <w:color w:val="000000"/>
                <w:kern w:val="0"/>
                <w:szCs w:val="24"/>
              </w:rPr>
            </w:pPr>
            <w:r w:rsidRPr="005742C0">
              <w:rPr>
                <w:rFonts w:ascii="標楷體" w:eastAsia="標楷體" w:hAnsi="標楷體" w:cs="微軟正黑體" w:hint="eastAsia"/>
                <w:color w:val="000000"/>
                <w:kern w:val="0"/>
                <w:szCs w:val="24"/>
              </w:rPr>
              <w:t>小，方便身障與年長者上下車。</w:t>
            </w:r>
          </w:p>
          <w:p w14:paraId="56EB02C9" w14:textId="77777777" w:rsidR="00B65809" w:rsidRDefault="00B65809" w:rsidP="00B65809">
            <w:pPr>
              <w:pBdr>
                <w:top w:val="nil"/>
                <w:left w:val="nil"/>
                <w:bottom w:val="nil"/>
                <w:right w:val="nil"/>
                <w:between w:val="nil"/>
              </w:pBdr>
              <w:ind w:firstLineChars="200" w:firstLine="480"/>
              <w:rPr>
                <w:rFonts w:ascii="標楷體" w:eastAsia="標楷體" w:hAnsi="標楷體" w:cs="微軟正黑體"/>
                <w:color w:val="000000"/>
                <w:kern w:val="0"/>
                <w:szCs w:val="24"/>
              </w:rPr>
            </w:pPr>
            <w:r>
              <w:rPr>
                <w:rFonts w:ascii="標楷體" w:eastAsia="標楷體" w:hAnsi="標楷體" w:cs="微軟正黑體"/>
                <w:color w:val="000000"/>
                <w:kern w:val="0"/>
                <w:szCs w:val="24"/>
              </w:rPr>
              <w:lastRenderedPageBreak/>
              <w:t>2.</w:t>
            </w:r>
            <w:r w:rsidR="005742C0" w:rsidRPr="005742C0">
              <w:rPr>
                <w:rFonts w:ascii="標楷體" w:eastAsia="標楷體" w:hAnsi="標楷體" w:cs="微軟正黑體" w:hint="eastAsia"/>
                <w:color w:val="000000"/>
                <w:kern w:val="0"/>
                <w:szCs w:val="24"/>
              </w:rPr>
              <w:t>可以轉乘、接駁公共自行車系統、公車系統、</w:t>
            </w:r>
          </w:p>
          <w:p w14:paraId="24F31AC6" w14:textId="77777777" w:rsidR="00B65809" w:rsidRDefault="005742C0" w:rsidP="00B65809">
            <w:pPr>
              <w:pBdr>
                <w:top w:val="nil"/>
                <w:left w:val="nil"/>
                <w:bottom w:val="nil"/>
                <w:right w:val="nil"/>
                <w:between w:val="nil"/>
              </w:pBdr>
              <w:ind w:firstLineChars="300" w:firstLine="720"/>
              <w:rPr>
                <w:rFonts w:ascii="標楷體" w:eastAsia="標楷體" w:hAnsi="標楷體" w:cs="微軟正黑體"/>
                <w:color w:val="000000"/>
                <w:kern w:val="0"/>
                <w:szCs w:val="24"/>
              </w:rPr>
            </w:pPr>
            <w:r w:rsidRPr="005742C0">
              <w:rPr>
                <w:rFonts w:ascii="標楷體" w:eastAsia="標楷體" w:hAnsi="標楷體" w:cs="微軟正黑體" w:hint="eastAsia"/>
                <w:color w:val="000000"/>
                <w:kern w:val="0"/>
                <w:szCs w:val="24"/>
              </w:rPr>
              <w:t>高雄捷運、臺鐵、高鐵、輪船，甚至國際航線，</w:t>
            </w:r>
          </w:p>
          <w:p w14:paraId="553DAACB" w14:textId="19531FAE" w:rsidR="005742C0" w:rsidRPr="005742C0" w:rsidRDefault="005742C0" w:rsidP="00B65809">
            <w:pPr>
              <w:pBdr>
                <w:top w:val="nil"/>
                <w:left w:val="nil"/>
                <w:bottom w:val="nil"/>
                <w:right w:val="nil"/>
                <w:between w:val="nil"/>
              </w:pBdr>
              <w:ind w:firstLineChars="300" w:firstLine="720"/>
              <w:rPr>
                <w:rFonts w:ascii="標楷體" w:eastAsia="標楷體" w:hAnsi="標楷體" w:cs="Calibri"/>
                <w:color w:val="000000"/>
                <w:kern w:val="0"/>
                <w:szCs w:val="24"/>
              </w:rPr>
            </w:pPr>
            <w:r w:rsidRPr="005742C0">
              <w:rPr>
                <w:rFonts w:ascii="標楷體" w:eastAsia="標楷體" w:hAnsi="標楷體" w:cs="微軟正黑體" w:hint="eastAsia"/>
                <w:color w:val="000000"/>
                <w:kern w:val="0"/>
                <w:szCs w:val="24"/>
              </w:rPr>
              <w:t>讓交通更為便利。</w:t>
            </w:r>
          </w:p>
          <w:p w14:paraId="08E4D785" w14:textId="77777777" w:rsidR="00B65809" w:rsidRDefault="00B65809" w:rsidP="00B65809">
            <w:pPr>
              <w:pBdr>
                <w:top w:val="nil"/>
                <w:left w:val="nil"/>
                <w:bottom w:val="nil"/>
                <w:right w:val="nil"/>
                <w:between w:val="nil"/>
              </w:pBdr>
              <w:ind w:firstLineChars="200" w:firstLine="480"/>
              <w:rPr>
                <w:rFonts w:ascii="標楷體" w:eastAsia="標楷體" w:hAnsi="標楷體" w:cs="微軟正黑體"/>
                <w:color w:val="000000"/>
                <w:kern w:val="0"/>
                <w:szCs w:val="24"/>
              </w:rPr>
            </w:pPr>
            <w:r>
              <w:rPr>
                <w:rFonts w:ascii="標楷體" w:eastAsia="標楷體" w:hAnsi="標楷體" w:cs="微軟正黑體" w:hint="eastAsia"/>
                <w:color w:val="000000"/>
                <w:kern w:val="0"/>
                <w:szCs w:val="24"/>
              </w:rPr>
              <w:t>3</w:t>
            </w:r>
            <w:r>
              <w:rPr>
                <w:rFonts w:ascii="標楷體" w:eastAsia="標楷體" w:hAnsi="標楷體" w:cs="微軟正黑體"/>
                <w:color w:val="000000"/>
                <w:kern w:val="0"/>
                <w:szCs w:val="24"/>
              </w:rPr>
              <w:t>.</w:t>
            </w:r>
            <w:r w:rsidR="005742C0" w:rsidRPr="005742C0">
              <w:rPr>
                <w:rFonts w:ascii="標楷體" w:eastAsia="標楷體" w:hAnsi="標楷體" w:cs="微軟正黑體" w:hint="eastAsia"/>
                <w:color w:val="000000"/>
                <w:kern w:val="0"/>
                <w:szCs w:val="24"/>
              </w:rPr>
              <w:t>輕軌主要是平面式軌道，成本相對較低、短工</w:t>
            </w:r>
          </w:p>
          <w:p w14:paraId="26591DA7" w14:textId="77777777" w:rsidR="00B65809" w:rsidRDefault="005742C0" w:rsidP="00B65809">
            <w:pPr>
              <w:pBdr>
                <w:top w:val="nil"/>
                <w:left w:val="nil"/>
                <w:bottom w:val="nil"/>
                <w:right w:val="nil"/>
                <w:between w:val="nil"/>
              </w:pBdr>
              <w:ind w:firstLineChars="300" w:firstLine="720"/>
              <w:rPr>
                <w:rFonts w:ascii="標楷體" w:eastAsia="標楷體" w:hAnsi="標楷體" w:cs="微軟正黑體"/>
                <w:color w:val="000000"/>
                <w:kern w:val="0"/>
                <w:szCs w:val="24"/>
              </w:rPr>
            </w:pPr>
            <w:r w:rsidRPr="005742C0">
              <w:rPr>
                <w:rFonts w:ascii="標楷體" w:eastAsia="標楷體" w:hAnsi="標楷體" w:cs="微軟正黑體" w:hint="eastAsia"/>
                <w:color w:val="000000"/>
                <w:kern w:val="0"/>
                <w:szCs w:val="24"/>
              </w:rPr>
              <w:t>期，搭乘時與外界不完全隔離，能充分享受戶外</w:t>
            </w:r>
          </w:p>
          <w:p w14:paraId="39CE105A" w14:textId="4E2CC39C" w:rsidR="005742C0" w:rsidRPr="005742C0" w:rsidRDefault="005742C0" w:rsidP="00B65809">
            <w:pPr>
              <w:pBdr>
                <w:top w:val="nil"/>
                <w:left w:val="nil"/>
                <w:bottom w:val="nil"/>
                <w:right w:val="nil"/>
                <w:between w:val="nil"/>
              </w:pBdr>
              <w:ind w:firstLineChars="300" w:firstLine="720"/>
              <w:rPr>
                <w:rFonts w:ascii="標楷體" w:eastAsia="標楷體" w:hAnsi="標楷體" w:cs="Calibri"/>
                <w:color w:val="000000"/>
                <w:kern w:val="0"/>
                <w:szCs w:val="24"/>
              </w:rPr>
            </w:pPr>
            <w:r w:rsidRPr="005742C0">
              <w:rPr>
                <w:rFonts w:ascii="標楷體" w:eastAsia="標楷體" w:hAnsi="標楷體" w:cs="微軟正黑體" w:hint="eastAsia"/>
                <w:color w:val="000000"/>
                <w:kern w:val="0"/>
                <w:szCs w:val="24"/>
              </w:rPr>
              <w:t>風景，感受到與城市的互動。</w:t>
            </w:r>
          </w:p>
          <w:p w14:paraId="31562809" w14:textId="77777777" w:rsidR="005742C0" w:rsidRPr="005742C0" w:rsidRDefault="00611E92" w:rsidP="005742C0">
            <w:pPr>
              <w:rPr>
                <w:rFonts w:ascii="標楷體" w:eastAsia="標楷體" w:hAnsi="標楷體" w:cs="Times New Roman"/>
                <w:kern w:val="0"/>
                <w:szCs w:val="24"/>
              </w:rPr>
            </w:pPr>
            <w:sdt>
              <w:sdtPr>
                <w:rPr>
                  <w:rFonts w:ascii="標楷體" w:eastAsia="標楷體" w:hAnsi="標楷體" w:cs="Times New Roman"/>
                  <w:kern w:val="0"/>
                  <w:szCs w:val="24"/>
                </w:rPr>
                <w:tag w:val="goog_rdk_74"/>
                <w:id w:val="976883833"/>
              </w:sdtPr>
              <w:sdtEndPr/>
              <w:sdtContent>
                <w:r w:rsidR="005742C0" w:rsidRPr="005742C0">
                  <w:rPr>
                    <w:rFonts w:ascii="標楷體" w:eastAsia="標楷體" w:hAnsi="標楷體" w:cs="Gungsuh"/>
                    <w:kern w:val="0"/>
                    <w:szCs w:val="24"/>
                  </w:rPr>
                  <w:t>三、高雄捷運營運現況</w:t>
                </w:r>
              </w:sdtContent>
            </w:sdt>
          </w:p>
          <w:p w14:paraId="514AA4DB" w14:textId="77777777" w:rsidR="005742C0" w:rsidRPr="005742C0" w:rsidRDefault="005742C0" w:rsidP="005742C0">
            <w:pPr>
              <w:pBdr>
                <w:top w:val="nil"/>
                <w:left w:val="nil"/>
                <w:bottom w:val="nil"/>
                <w:right w:val="nil"/>
                <w:between w:val="nil"/>
              </w:pBdr>
              <w:ind w:left="360"/>
              <w:rPr>
                <w:rFonts w:ascii="標楷體" w:eastAsia="標楷體" w:hAnsi="標楷體" w:cs="Calibri"/>
                <w:color w:val="000000"/>
                <w:kern w:val="0"/>
                <w:szCs w:val="24"/>
              </w:rPr>
            </w:pPr>
            <w:r w:rsidRPr="005742C0">
              <w:rPr>
                <w:rFonts w:ascii="標楷體" w:eastAsia="標楷體" w:hAnsi="標楷體" w:cs="Calibri"/>
                <w:color w:val="000000"/>
                <w:kern w:val="0"/>
                <w:szCs w:val="24"/>
              </w:rPr>
              <w:t xml:space="preserve"> 1. </w:t>
            </w:r>
            <w:hyperlink r:id="rId12">
              <w:r w:rsidRPr="005742C0">
                <w:rPr>
                  <w:rFonts w:ascii="標楷體" w:eastAsia="標楷體" w:hAnsi="標楷體" w:cs="微軟正黑體" w:hint="eastAsia"/>
                  <w:color w:val="000000"/>
                  <w:kern w:val="0"/>
                  <w:szCs w:val="24"/>
                  <w:u w:val="single"/>
                </w:rPr>
                <w:t>【高雄環狀輕軌捷運建設</w:t>
              </w:r>
              <w:r w:rsidRPr="005742C0">
                <w:rPr>
                  <w:rFonts w:ascii="標楷體" w:eastAsia="標楷體" w:hAnsi="標楷體" w:cs="Calibri"/>
                  <w:color w:val="000000"/>
                  <w:kern w:val="0"/>
                  <w:szCs w:val="24"/>
                  <w:u w:val="single"/>
                </w:rPr>
                <w:t xml:space="preserve"> </w:t>
              </w:r>
              <w:r w:rsidRPr="005742C0">
                <w:rPr>
                  <w:rFonts w:ascii="標楷體" w:eastAsia="標楷體" w:hAnsi="標楷體" w:cs="微軟正黑體" w:hint="eastAsia"/>
                  <w:color w:val="000000"/>
                  <w:kern w:val="0"/>
                  <w:szCs w:val="24"/>
                  <w:u w:val="single"/>
                </w:rPr>
                <w:t>第一階段】</w:t>
              </w:r>
              <w:r w:rsidRPr="005742C0">
                <w:rPr>
                  <w:rFonts w:ascii="標楷體" w:eastAsia="標楷體" w:hAnsi="標楷體" w:cs="Calibri"/>
                  <w:color w:val="000000"/>
                  <w:kern w:val="0"/>
                  <w:szCs w:val="24"/>
                  <w:u w:val="single"/>
                </w:rPr>
                <w:t>3D</w:t>
              </w:r>
              <w:r w:rsidRPr="005742C0">
                <w:rPr>
                  <w:rFonts w:ascii="標楷體" w:eastAsia="標楷體" w:hAnsi="標楷體" w:cs="微軟正黑體" w:hint="eastAsia"/>
                  <w:color w:val="000000"/>
                  <w:kern w:val="0"/>
                  <w:szCs w:val="24"/>
                  <w:u w:val="single"/>
                </w:rPr>
                <w:t>動畫</w:t>
              </w:r>
            </w:hyperlink>
            <w:r w:rsidRPr="005742C0">
              <w:rPr>
                <w:rFonts w:ascii="標楷體" w:eastAsia="標楷體" w:hAnsi="標楷體" w:cs="Calibri"/>
                <w:color w:val="000000"/>
                <w:kern w:val="0"/>
                <w:szCs w:val="24"/>
              </w:rPr>
              <w:t xml:space="preserve">  </w:t>
            </w:r>
          </w:p>
          <w:p w14:paraId="37A33941" w14:textId="1E8799C1" w:rsidR="005742C0" w:rsidRDefault="005742C0" w:rsidP="005742C0">
            <w:pPr>
              <w:pBdr>
                <w:top w:val="nil"/>
                <w:left w:val="nil"/>
                <w:bottom w:val="nil"/>
                <w:right w:val="nil"/>
                <w:between w:val="nil"/>
              </w:pBdr>
              <w:ind w:left="360"/>
              <w:rPr>
                <w:rFonts w:ascii="標楷體" w:eastAsia="標楷體" w:hAnsi="標楷體" w:cs="Calibri"/>
                <w:color w:val="000000"/>
                <w:kern w:val="0"/>
                <w:szCs w:val="24"/>
                <w:u w:val="single"/>
              </w:rPr>
            </w:pPr>
            <w:r w:rsidRPr="005742C0">
              <w:rPr>
                <w:rFonts w:ascii="標楷體" w:eastAsia="標楷體" w:hAnsi="標楷體" w:cs="標楷體"/>
                <w:color w:val="000000"/>
                <w:kern w:val="0"/>
                <w:szCs w:val="24"/>
              </w:rPr>
              <w:t xml:space="preserve"> 2. </w:t>
            </w:r>
            <w:hyperlink r:id="rId13">
              <w:r w:rsidRPr="005742C0">
                <w:rPr>
                  <w:rFonts w:ascii="標楷體" w:eastAsia="標楷體" w:hAnsi="標楷體" w:cs="微軟正黑體" w:hint="eastAsia"/>
                  <w:color w:val="000000"/>
                  <w:kern w:val="0"/>
                  <w:szCs w:val="24"/>
                  <w:u w:val="single"/>
                </w:rPr>
                <w:t>高雄環狀輕軌捷運建設</w:t>
              </w:r>
              <w:r w:rsidRPr="005742C0">
                <w:rPr>
                  <w:rFonts w:ascii="標楷體" w:eastAsia="標楷體" w:hAnsi="標楷體" w:cs="Calibri"/>
                  <w:color w:val="000000"/>
                  <w:kern w:val="0"/>
                  <w:szCs w:val="24"/>
                  <w:u w:val="single"/>
                </w:rPr>
                <w:t xml:space="preserve"> </w:t>
              </w:r>
              <w:r w:rsidRPr="005742C0">
                <w:rPr>
                  <w:rFonts w:ascii="標楷體" w:eastAsia="標楷體" w:hAnsi="標楷體" w:cs="微軟正黑體" w:hint="eastAsia"/>
                  <w:color w:val="000000"/>
                  <w:kern w:val="0"/>
                  <w:szCs w:val="24"/>
                  <w:u w:val="single"/>
                </w:rPr>
                <w:t>第二階段】交通環境優化模擬影片</w:t>
              </w:r>
            </w:hyperlink>
          </w:p>
          <w:p w14:paraId="5322496B" w14:textId="1E4DD548" w:rsidR="00A12B55" w:rsidRPr="005742C0" w:rsidRDefault="00A12B55" w:rsidP="005742C0">
            <w:pPr>
              <w:pBdr>
                <w:top w:val="nil"/>
                <w:left w:val="nil"/>
                <w:bottom w:val="nil"/>
                <w:right w:val="nil"/>
                <w:between w:val="nil"/>
              </w:pBdr>
              <w:ind w:left="360"/>
              <w:rPr>
                <w:rFonts w:ascii="標楷體" w:eastAsia="標楷體" w:hAnsi="標楷體" w:cs="Calibri"/>
                <w:color w:val="000000"/>
                <w:kern w:val="0"/>
                <w:szCs w:val="24"/>
              </w:rPr>
            </w:pPr>
            <w:r>
              <w:rPr>
                <w:rFonts w:ascii="標楷體" w:eastAsia="標楷體" w:hAnsi="標楷體" w:cs="Calibri" w:hint="eastAsia"/>
                <w:color w:val="000000"/>
                <w:kern w:val="0"/>
                <w:szCs w:val="24"/>
              </w:rPr>
              <w:t xml:space="preserve"> </w:t>
            </w:r>
            <w:r>
              <w:rPr>
                <w:rFonts w:ascii="標楷體" w:eastAsia="標楷體" w:hAnsi="標楷體" w:cs="Calibri"/>
                <w:color w:val="000000"/>
                <w:kern w:val="0"/>
                <w:szCs w:val="24"/>
              </w:rPr>
              <w:t xml:space="preserve">3. </w:t>
            </w:r>
            <w:hyperlink r:id="rId14" w:history="1">
              <w:r w:rsidRPr="00A12B55">
                <w:rPr>
                  <w:rStyle w:val="af4"/>
                  <w:rFonts w:ascii="標楷體" w:eastAsia="標楷體" w:hAnsi="標楷體" w:cs="Calibri" w:hint="eastAsia"/>
                  <w:kern w:val="0"/>
                  <w:szCs w:val="24"/>
                </w:rPr>
                <w:t>高雄輕軌全新路段通車</w:t>
              </w:r>
            </w:hyperlink>
          </w:p>
          <w:p w14:paraId="0BD84856" w14:textId="77777777" w:rsidR="005742C0" w:rsidRPr="005742C0" w:rsidRDefault="00611E92" w:rsidP="005742C0">
            <w:pPr>
              <w:rPr>
                <w:rFonts w:ascii="標楷體" w:eastAsia="標楷體" w:hAnsi="標楷體" w:cs="Times New Roman"/>
                <w:kern w:val="0"/>
                <w:szCs w:val="24"/>
              </w:rPr>
            </w:pPr>
            <w:sdt>
              <w:sdtPr>
                <w:rPr>
                  <w:rFonts w:ascii="標楷體" w:eastAsia="標楷體" w:hAnsi="標楷體" w:cs="Times New Roman"/>
                  <w:kern w:val="0"/>
                  <w:szCs w:val="24"/>
                </w:rPr>
                <w:tag w:val="goog_rdk_75"/>
                <w:id w:val="1245533253"/>
              </w:sdtPr>
              <w:sdtEndPr/>
              <w:sdtContent>
                <w:r w:rsidR="005742C0" w:rsidRPr="005742C0">
                  <w:rPr>
                    <w:rFonts w:ascii="標楷體" w:eastAsia="標楷體" w:hAnsi="標楷體" w:cs="Gungsuh"/>
                    <w:kern w:val="0"/>
                    <w:szCs w:val="24"/>
                  </w:rPr>
                  <w:t>四、輕軌對高雄成</w:t>
                </w:r>
                <w:r w:rsidR="005742C0" w:rsidRPr="005742C0">
                  <w:rPr>
                    <w:rFonts w:ascii="標楷體" w:eastAsia="標楷體" w:hAnsi="標楷體" w:cs="新細明體" w:hint="eastAsia"/>
                    <w:kern w:val="0"/>
                    <w:szCs w:val="24"/>
                  </w:rPr>
                  <w:t>為</w:t>
                </w:r>
                <w:r w:rsidR="005742C0" w:rsidRPr="005742C0">
                  <w:rPr>
                    <w:rFonts w:ascii="標楷體" w:eastAsia="標楷體" w:hAnsi="標楷體" w:cs="Gungsuh" w:hint="eastAsia"/>
                    <w:kern w:val="0"/>
                    <w:szCs w:val="24"/>
                  </w:rPr>
                  <w:t>永續發展城市的意義</w:t>
                </w:r>
              </w:sdtContent>
            </w:sdt>
          </w:p>
          <w:sdt>
            <w:sdtPr>
              <w:rPr>
                <w:rFonts w:ascii="標楷體" w:eastAsia="標楷體" w:hAnsi="標楷體" w:cs="Times New Roman"/>
                <w:kern w:val="0"/>
                <w:szCs w:val="24"/>
              </w:rPr>
              <w:tag w:val="goog_rdk_76"/>
              <w:id w:val="569005947"/>
            </w:sdtPr>
            <w:sdtEndPr/>
            <w:sdtContent>
              <w:p w14:paraId="1BFD0605" w14:textId="77777777" w:rsidR="00B65809" w:rsidRDefault="005742C0" w:rsidP="005742C0">
                <w:pPr>
                  <w:rPr>
                    <w:rFonts w:ascii="標楷體" w:eastAsia="標楷體" w:hAnsi="標楷體" w:cs="Gungsuh"/>
                    <w:kern w:val="0"/>
                    <w:szCs w:val="24"/>
                  </w:rPr>
                </w:pPr>
                <w:r w:rsidRPr="005742C0">
                  <w:rPr>
                    <w:rFonts w:ascii="標楷體" w:eastAsia="標楷體" w:hAnsi="標楷體" w:cs="Gungsuh"/>
                    <w:kern w:val="0"/>
                    <w:szCs w:val="24"/>
                  </w:rPr>
                  <w:t xml:space="preserve">    1. 區域發展需要人潮及錢潮，但也帶來車潮，造</w:t>
                </w:r>
              </w:p>
              <w:p w14:paraId="72E45033" w14:textId="77777777" w:rsidR="00B65809" w:rsidRDefault="005742C0" w:rsidP="00B65809">
                <w:pPr>
                  <w:ind w:firstLineChars="300" w:firstLine="720"/>
                  <w:rPr>
                    <w:rFonts w:ascii="標楷體" w:eastAsia="標楷體" w:hAnsi="標楷體" w:cs="Gungsuh"/>
                    <w:kern w:val="0"/>
                    <w:szCs w:val="24"/>
                  </w:rPr>
                </w:pPr>
                <w:r w:rsidRPr="005742C0">
                  <w:rPr>
                    <w:rFonts w:ascii="標楷體" w:eastAsia="標楷體" w:hAnsi="標楷體" w:cs="Gungsuh"/>
                    <w:kern w:val="0"/>
                    <w:szCs w:val="24"/>
                  </w:rPr>
                  <w:t>成塞車、停車位一位</w:t>
                </w:r>
                <w:r w:rsidR="00B65809" w:rsidRPr="00B65809">
                  <w:rPr>
                    <w:rFonts w:ascii="標楷體" w:eastAsia="標楷體" w:hAnsi="標楷體" w:cs="Gungsuh" w:hint="eastAsia"/>
                    <w:kern w:val="0"/>
                    <w:szCs w:val="24"/>
                  </w:rPr>
                  <w:t>難求的景象，日趨減少的城</w:t>
                </w:r>
              </w:p>
              <w:p w14:paraId="71615113" w14:textId="77777777" w:rsidR="00B65809" w:rsidRDefault="00B65809" w:rsidP="00B65809">
                <w:pPr>
                  <w:ind w:firstLineChars="300" w:firstLine="720"/>
                  <w:rPr>
                    <w:rFonts w:ascii="標楷體" w:eastAsia="標楷體" w:hAnsi="標楷體" w:cs="Gungsuh"/>
                    <w:kern w:val="0"/>
                    <w:szCs w:val="24"/>
                  </w:rPr>
                </w:pPr>
                <w:r w:rsidRPr="00B65809">
                  <w:rPr>
                    <w:rFonts w:ascii="標楷體" w:eastAsia="標楷體" w:hAnsi="標楷體" w:cs="Gungsuh" w:hint="eastAsia"/>
                    <w:kern w:val="0"/>
                    <w:szCs w:val="24"/>
                  </w:rPr>
                  <w:t>市空間，急需提升通行空間的使用效率，而運輸</w:t>
                </w:r>
              </w:p>
              <w:p w14:paraId="17A00729" w14:textId="77777777" w:rsidR="00B65809" w:rsidRDefault="00B65809" w:rsidP="00B65809">
                <w:pPr>
                  <w:ind w:firstLineChars="300" w:firstLine="720"/>
                  <w:rPr>
                    <w:rFonts w:ascii="標楷體" w:eastAsia="標楷體" w:hAnsi="標楷體" w:cs="Gungsuh"/>
                    <w:kern w:val="0"/>
                    <w:szCs w:val="24"/>
                  </w:rPr>
                </w:pPr>
                <w:r w:rsidRPr="00B65809">
                  <w:rPr>
                    <w:rFonts w:ascii="標楷體" w:eastAsia="標楷體" w:hAnsi="標楷體" w:cs="Gungsuh" w:hint="eastAsia"/>
                    <w:kern w:val="0"/>
                    <w:szCs w:val="24"/>
                  </w:rPr>
                  <w:t>效率較高的輕軌系統級是最佳選擇。同時輕軌不</w:t>
                </w:r>
              </w:p>
              <w:p w14:paraId="7ACE8721" w14:textId="77777777" w:rsidR="00B65809" w:rsidRDefault="00B65809" w:rsidP="00B65809">
                <w:pPr>
                  <w:ind w:firstLineChars="300" w:firstLine="720"/>
                  <w:rPr>
                    <w:rFonts w:ascii="標楷體" w:eastAsia="標楷體" w:hAnsi="標楷體" w:cs="標楷體"/>
                    <w:kern w:val="0"/>
                    <w:szCs w:val="24"/>
                  </w:rPr>
                </w:pPr>
                <w:r w:rsidRPr="00B65809">
                  <w:rPr>
                    <w:rFonts w:ascii="標楷體" w:eastAsia="標楷體" w:hAnsi="標楷體" w:cs="Gungsuh" w:hint="eastAsia"/>
                    <w:kern w:val="0"/>
                    <w:szCs w:val="24"/>
                  </w:rPr>
                  <w:t>使用</w:t>
                </w:r>
                <w:r w:rsidRPr="005742C0">
                  <w:rPr>
                    <w:rFonts w:ascii="標楷體" w:eastAsia="標楷體" w:hAnsi="標楷體" w:cs="標楷體"/>
                    <w:kern w:val="0"/>
                    <w:szCs w:val="24"/>
                  </w:rPr>
                  <w:t>汽油、安靜、低污染、安全性近乎100%，</w:t>
                </w:r>
              </w:p>
              <w:p w14:paraId="50AB3D59" w14:textId="5DCD1D54" w:rsidR="00B65809" w:rsidRDefault="00B65809" w:rsidP="00B65809">
                <w:pPr>
                  <w:ind w:firstLineChars="300" w:firstLine="720"/>
                  <w:rPr>
                    <w:rFonts w:ascii="標楷體" w:eastAsia="標楷體" w:hAnsi="標楷體" w:cs="Times New Roman"/>
                    <w:kern w:val="0"/>
                    <w:szCs w:val="24"/>
                  </w:rPr>
                </w:pPr>
                <w:r w:rsidRPr="005742C0">
                  <w:rPr>
                    <w:rFonts w:ascii="標楷體" w:eastAsia="標楷體" w:hAnsi="標楷體" w:cs="標楷體"/>
                    <w:kern w:val="0"/>
                    <w:szCs w:val="24"/>
                  </w:rPr>
                  <w:t>可一併改善高</w:t>
                </w:r>
                <w:sdt>
                  <w:sdtPr>
                    <w:rPr>
                      <w:rFonts w:ascii="標楷體" w:eastAsia="標楷體" w:hAnsi="標楷體" w:cs="Times New Roman"/>
                      <w:kern w:val="0"/>
                      <w:szCs w:val="24"/>
                    </w:rPr>
                    <w:tag w:val="goog_rdk_79"/>
                    <w:id w:val="409355508"/>
                  </w:sdtPr>
                  <w:sdtEndPr/>
                  <w:sdtContent>
                    <w:r w:rsidRPr="005742C0">
                      <w:rPr>
                        <w:rFonts w:ascii="標楷體" w:eastAsia="標楷體" w:hAnsi="標楷體" w:cs="Gungsuh"/>
                        <w:kern w:val="0"/>
                        <w:szCs w:val="24"/>
                      </w:rPr>
                      <w:t>雄的空</w:t>
                    </w:r>
                    <w:r w:rsidRPr="005742C0">
                      <w:rPr>
                        <w:rFonts w:ascii="標楷體" w:eastAsia="標楷體" w:hAnsi="標楷體" w:cs="新細明體" w:hint="eastAsia"/>
                        <w:kern w:val="0"/>
                        <w:szCs w:val="24"/>
                      </w:rPr>
                      <w:t>污</w:t>
                    </w:r>
                  </w:sdtContent>
                </w:sdt>
                <w:r w:rsidRPr="005742C0">
                  <w:rPr>
                    <w:rFonts w:ascii="標楷體" w:eastAsia="標楷體" w:hAnsi="標楷體" w:cs="Gungsuh"/>
                    <w:kern w:val="0"/>
                    <w:szCs w:val="24"/>
                  </w:rPr>
                  <w:t>和凌亂的交通問題。</w:t>
                </w:r>
              </w:p>
            </w:sdtContent>
          </w:sdt>
          <w:p w14:paraId="79E01AC9" w14:textId="77777777" w:rsidR="004E14C3" w:rsidRDefault="005742C0" w:rsidP="00B65809">
            <w:pPr>
              <w:ind w:firstLineChars="200" w:firstLine="480"/>
              <w:rPr>
                <w:rFonts w:ascii="標楷體" w:eastAsia="標楷體" w:hAnsi="標楷體" w:cs="標楷體"/>
                <w:kern w:val="0"/>
                <w:szCs w:val="24"/>
              </w:rPr>
            </w:pPr>
            <w:r w:rsidRPr="005742C0">
              <w:rPr>
                <w:rFonts w:ascii="標楷體" w:eastAsia="標楷體" w:hAnsi="標楷體" w:cs="Times New Roman"/>
                <w:kern w:val="0"/>
                <w:szCs w:val="24"/>
              </w:rPr>
              <w:t>2.</w:t>
            </w:r>
            <w:r w:rsidRPr="005742C0">
              <w:rPr>
                <w:rFonts w:ascii="標楷體" w:eastAsia="標楷體" w:hAnsi="標楷體" w:cs="標楷體"/>
                <w:kern w:val="0"/>
                <w:szCs w:val="24"/>
              </w:rPr>
              <w:t>高雄輕軌是全台第一條輕軌，串連起海洋文化及</w:t>
            </w:r>
          </w:p>
          <w:p w14:paraId="06370E73" w14:textId="77777777" w:rsidR="004E14C3" w:rsidRDefault="005742C0" w:rsidP="004E14C3">
            <w:pPr>
              <w:ind w:firstLineChars="300" w:firstLine="720"/>
              <w:rPr>
                <w:rFonts w:ascii="標楷體" w:eastAsia="標楷體" w:hAnsi="標楷體" w:cs="標楷體"/>
                <w:kern w:val="0"/>
                <w:szCs w:val="24"/>
              </w:rPr>
            </w:pPr>
            <w:r w:rsidRPr="005742C0">
              <w:rPr>
                <w:rFonts w:ascii="標楷體" w:eastAsia="標楷體" w:hAnsi="標楷體" w:cs="標楷體"/>
                <w:kern w:val="0"/>
                <w:szCs w:val="24"/>
              </w:rPr>
              <w:t>流行音樂中心、高雄港旅運中心、高雄世界貿易</w:t>
            </w:r>
          </w:p>
          <w:p w14:paraId="4D21804E" w14:textId="77777777" w:rsidR="004E14C3" w:rsidRDefault="005742C0" w:rsidP="004E14C3">
            <w:pPr>
              <w:ind w:firstLineChars="300" w:firstLine="720"/>
              <w:rPr>
                <w:rFonts w:ascii="標楷體" w:eastAsia="標楷體" w:hAnsi="標楷體" w:cs="標楷體"/>
                <w:kern w:val="0"/>
                <w:szCs w:val="24"/>
              </w:rPr>
            </w:pPr>
            <w:r w:rsidRPr="005742C0">
              <w:rPr>
                <w:rFonts w:ascii="標楷體" w:eastAsia="標楷體" w:hAnsi="標楷體" w:cs="標楷體"/>
                <w:kern w:val="0"/>
                <w:szCs w:val="24"/>
              </w:rPr>
              <w:t>展覽中心、高雄軟體科學園區、</w:t>
            </w:r>
            <w:r w:rsidR="00B65809">
              <w:rPr>
                <w:rFonts w:ascii="標楷體" w:eastAsia="標楷體" w:hAnsi="標楷體" w:cs="標楷體" w:hint="eastAsia"/>
                <w:kern w:val="0"/>
                <w:szCs w:val="24"/>
              </w:rPr>
              <w:t xml:space="preserve"> </w:t>
            </w:r>
            <w:r w:rsidR="00B65809">
              <w:rPr>
                <w:rFonts w:ascii="標楷體" w:eastAsia="標楷體" w:hAnsi="標楷體" w:cs="標楷體"/>
                <w:kern w:val="0"/>
                <w:szCs w:val="24"/>
              </w:rPr>
              <w:t xml:space="preserve"> </w:t>
            </w:r>
            <w:r w:rsidRPr="005742C0">
              <w:rPr>
                <w:rFonts w:ascii="標楷體" w:eastAsia="標楷體" w:hAnsi="標楷體" w:cs="標楷體"/>
                <w:kern w:val="0"/>
                <w:szCs w:val="24"/>
              </w:rPr>
              <w:t>多功能經貿園</w:t>
            </w:r>
          </w:p>
          <w:p w14:paraId="63F93E7D" w14:textId="77777777" w:rsidR="004E14C3" w:rsidRDefault="005742C0" w:rsidP="004E14C3">
            <w:pPr>
              <w:ind w:firstLineChars="300" w:firstLine="720"/>
              <w:rPr>
                <w:rFonts w:ascii="標楷體" w:eastAsia="標楷體" w:hAnsi="標楷體" w:cs="標楷體"/>
                <w:kern w:val="0"/>
                <w:szCs w:val="24"/>
              </w:rPr>
            </w:pPr>
            <w:r w:rsidRPr="005742C0">
              <w:rPr>
                <w:rFonts w:ascii="標楷體" w:eastAsia="標楷體" w:hAnsi="標楷體" w:cs="標楷體"/>
                <w:kern w:val="0"/>
                <w:szCs w:val="24"/>
              </w:rPr>
              <w:t>區及駁二文化特區等重要發展區域，是本市近來</w:t>
            </w:r>
          </w:p>
          <w:p w14:paraId="6C49DE13" w14:textId="1FC8D5C5" w:rsidR="005742C0" w:rsidRPr="005742C0" w:rsidRDefault="005742C0" w:rsidP="004E14C3">
            <w:pPr>
              <w:ind w:firstLineChars="300" w:firstLine="720"/>
              <w:rPr>
                <w:rFonts w:ascii="標楷體" w:eastAsia="標楷體" w:hAnsi="標楷體" w:cs="Times New Roman"/>
                <w:kern w:val="0"/>
                <w:szCs w:val="24"/>
              </w:rPr>
            </w:pPr>
            <w:r w:rsidRPr="005742C0">
              <w:rPr>
                <w:rFonts w:ascii="標楷體" w:eastAsia="標楷體" w:hAnsi="標楷體" w:cs="標楷體"/>
                <w:kern w:val="0"/>
                <w:szCs w:val="24"/>
              </w:rPr>
              <w:t>全力發展之亞洲新灣區重要交通建設。</w:t>
            </w:r>
          </w:p>
          <w:p w14:paraId="595F0EEE" w14:textId="77777777" w:rsidR="00E17161" w:rsidRDefault="00E17161" w:rsidP="00E17161">
            <w:pPr>
              <w:pBdr>
                <w:top w:val="nil"/>
                <w:left w:val="nil"/>
                <w:bottom w:val="nil"/>
                <w:right w:val="nil"/>
                <w:between w:val="nil"/>
              </w:pBdr>
              <w:ind w:firstLineChars="200" w:firstLine="480"/>
              <w:rPr>
                <w:rFonts w:ascii="標楷體" w:eastAsia="標楷體" w:hAnsi="標楷體" w:cs="標楷體"/>
                <w:color w:val="000000"/>
                <w:kern w:val="0"/>
                <w:szCs w:val="24"/>
              </w:rPr>
            </w:pPr>
            <w:r>
              <w:rPr>
                <w:rFonts w:ascii="標楷體" w:eastAsia="標楷體" w:hAnsi="標楷體" w:cs="標楷體"/>
                <w:color w:val="000000"/>
                <w:kern w:val="0"/>
                <w:szCs w:val="24"/>
              </w:rPr>
              <w:t>3.</w:t>
            </w:r>
            <w:r w:rsidR="005742C0" w:rsidRPr="005742C0">
              <w:rPr>
                <w:rFonts w:ascii="標楷體" w:eastAsia="標楷體" w:hAnsi="標楷體" w:cs="標楷體"/>
                <w:color w:val="000000"/>
                <w:kern w:val="0"/>
                <w:szCs w:val="24"/>
              </w:rPr>
              <w:t>隨著各階段輕軌的通車，輕軌持續帶動週邊經濟</w:t>
            </w:r>
          </w:p>
          <w:p w14:paraId="68D9633B" w14:textId="5819304E" w:rsidR="005742C0" w:rsidRPr="005742C0" w:rsidRDefault="005742C0" w:rsidP="00E17161">
            <w:pPr>
              <w:pBdr>
                <w:top w:val="nil"/>
                <w:left w:val="nil"/>
                <w:bottom w:val="nil"/>
                <w:right w:val="nil"/>
                <w:between w:val="nil"/>
              </w:pBdr>
              <w:ind w:firstLineChars="300" w:firstLine="720"/>
              <w:rPr>
                <w:rFonts w:ascii="標楷體" w:eastAsia="標楷體" w:hAnsi="標楷體" w:cs="標楷體"/>
                <w:color w:val="000000"/>
                <w:kern w:val="0"/>
                <w:szCs w:val="24"/>
              </w:rPr>
            </w:pPr>
            <w:r w:rsidRPr="005742C0">
              <w:rPr>
                <w:rFonts w:ascii="標楷體" w:eastAsia="標楷體" w:hAnsi="標楷體" w:cs="標楷體"/>
                <w:color w:val="000000"/>
                <w:kern w:val="0"/>
                <w:szCs w:val="24"/>
              </w:rPr>
              <w:t>發展。</w:t>
            </w:r>
          </w:p>
          <w:p w14:paraId="76C0B0A9" w14:textId="77777777" w:rsidR="005742C0" w:rsidRPr="005742C0" w:rsidRDefault="005742C0" w:rsidP="005742C0">
            <w:pPr>
              <w:pBdr>
                <w:top w:val="nil"/>
                <w:left w:val="nil"/>
                <w:bottom w:val="nil"/>
                <w:right w:val="nil"/>
                <w:between w:val="nil"/>
              </w:pBdr>
              <w:ind w:left="840"/>
              <w:rPr>
                <w:rFonts w:ascii="標楷體" w:eastAsia="標楷體" w:hAnsi="標楷體" w:cs="標楷體"/>
                <w:color w:val="000000"/>
                <w:kern w:val="0"/>
                <w:szCs w:val="24"/>
              </w:rPr>
            </w:pPr>
          </w:p>
          <w:p w14:paraId="5946489E" w14:textId="77777777" w:rsidR="005742C0" w:rsidRPr="005742C0" w:rsidRDefault="005742C0" w:rsidP="005742C0">
            <w:pPr>
              <w:rPr>
                <w:rFonts w:ascii="標楷體" w:eastAsia="標楷體" w:hAnsi="標楷體" w:cs="標楷體"/>
                <w:kern w:val="0"/>
                <w:szCs w:val="24"/>
              </w:rPr>
            </w:pPr>
            <w:r w:rsidRPr="005742C0">
              <w:rPr>
                <w:rFonts w:ascii="標楷體" w:eastAsia="標楷體" w:hAnsi="標楷體" w:cs="標楷體"/>
                <w:kern w:val="0"/>
                <w:szCs w:val="24"/>
              </w:rPr>
              <w:t>五、完成學習單(三)_ 高雄輕軌大探索</w:t>
            </w:r>
          </w:p>
          <w:p w14:paraId="785CADBC" w14:textId="77777777" w:rsidR="005742C0" w:rsidRPr="005742C0" w:rsidRDefault="005742C0" w:rsidP="005742C0">
            <w:pPr>
              <w:pBdr>
                <w:top w:val="nil"/>
                <w:left w:val="nil"/>
                <w:bottom w:val="nil"/>
                <w:right w:val="nil"/>
                <w:between w:val="nil"/>
              </w:pBdr>
              <w:ind w:left="480"/>
              <w:rPr>
                <w:rFonts w:ascii="標楷體" w:eastAsia="標楷體" w:hAnsi="標楷體" w:cs="標楷體"/>
                <w:color w:val="000000"/>
                <w:kern w:val="0"/>
                <w:szCs w:val="24"/>
              </w:rPr>
            </w:pPr>
            <w:r w:rsidRPr="005742C0">
              <w:rPr>
                <w:rFonts w:ascii="標楷體" w:eastAsia="標楷體" w:hAnsi="標楷體" w:cs="標楷體"/>
                <w:color w:val="000000"/>
                <w:kern w:val="0"/>
                <w:szCs w:val="24"/>
              </w:rPr>
              <w:t>1.歸納整理高雄輕軌的特色及優點</w:t>
            </w:r>
          </w:p>
          <w:p w14:paraId="16820B6C" w14:textId="2ECC9E33" w:rsidR="005742C0" w:rsidRDefault="005742C0" w:rsidP="005742C0">
            <w:pPr>
              <w:pBdr>
                <w:top w:val="nil"/>
                <w:left w:val="nil"/>
                <w:bottom w:val="nil"/>
                <w:right w:val="nil"/>
                <w:between w:val="nil"/>
              </w:pBdr>
              <w:ind w:left="480"/>
              <w:rPr>
                <w:rFonts w:ascii="標楷體" w:eastAsia="標楷體" w:hAnsi="標楷體" w:cs="標楷體"/>
                <w:color w:val="000000"/>
                <w:kern w:val="0"/>
                <w:szCs w:val="24"/>
              </w:rPr>
            </w:pPr>
            <w:r w:rsidRPr="005742C0">
              <w:rPr>
                <w:rFonts w:ascii="標楷體" w:eastAsia="標楷體" w:hAnsi="標楷體" w:cs="標楷體"/>
                <w:color w:val="000000"/>
                <w:kern w:val="0"/>
                <w:szCs w:val="24"/>
              </w:rPr>
              <w:t>2.提出高雄輕軌的缺點及待改進的部分</w:t>
            </w:r>
          </w:p>
          <w:p w14:paraId="7ADDC6EB" w14:textId="173571BF" w:rsidR="00E17161" w:rsidRDefault="00E17161" w:rsidP="005742C0">
            <w:pPr>
              <w:pBdr>
                <w:top w:val="nil"/>
                <w:left w:val="nil"/>
                <w:bottom w:val="nil"/>
                <w:right w:val="nil"/>
                <w:between w:val="nil"/>
              </w:pBdr>
              <w:ind w:left="480"/>
              <w:rPr>
                <w:rFonts w:ascii="標楷體" w:eastAsia="標楷體" w:hAnsi="標楷體" w:cs="標楷體"/>
                <w:color w:val="000000"/>
                <w:kern w:val="0"/>
                <w:szCs w:val="24"/>
              </w:rPr>
            </w:pPr>
          </w:p>
          <w:p w14:paraId="78597524" w14:textId="77777777" w:rsidR="00ED018A" w:rsidRPr="005742C0" w:rsidRDefault="00ED018A" w:rsidP="005742C0">
            <w:pPr>
              <w:pBdr>
                <w:top w:val="nil"/>
                <w:left w:val="nil"/>
                <w:bottom w:val="nil"/>
                <w:right w:val="nil"/>
                <w:between w:val="nil"/>
              </w:pBdr>
              <w:ind w:left="480"/>
              <w:rPr>
                <w:rFonts w:ascii="標楷體" w:eastAsia="標楷體" w:hAnsi="標楷體" w:cs="標楷體"/>
                <w:color w:val="000000"/>
                <w:kern w:val="0"/>
                <w:szCs w:val="24"/>
              </w:rPr>
            </w:pPr>
          </w:p>
          <w:p w14:paraId="2A8C7517" w14:textId="4ED07880" w:rsidR="005742C0" w:rsidRPr="00134D7E" w:rsidRDefault="00611E92" w:rsidP="00134D7E">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81"/>
                <w:id w:val="951602417"/>
              </w:sdtPr>
              <w:sdtEndPr/>
              <w:sdtContent>
                <w:r w:rsidR="005742C0" w:rsidRPr="005742C0">
                  <w:rPr>
                    <w:rFonts w:ascii="標楷體" w:eastAsia="標楷體" w:hAnsi="標楷體" w:cs="Gungsuh"/>
                    <w:b/>
                    <w:kern w:val="0"/>
                    <w:szCs w:val="24"/>
                  </w:rPr>
                  <w:t>~~第五~六節結束~~</w:t>
                </w:r>
              </w:sdtContent>
            </w:sdt>
          </w:p>
        </w:tc>
        <w:tc>
          <w:tcPr>
            <w:tcW w:w="1465" w:type="dxa"/>
            <w:tcBorders>
              <w:top w:val="single" w:sz="4" w:space="0" w:color="000000"/>
              <w:left w:val="single" w:sz="4" w:space="0" w:color="auto"/>
              <w:bottom w:val="single" w:sz="4" w:space="0" w:color="000000"/>
              <w:right w:val="single" w:sz="4" w:space="0" w:color="auto"/>
            </w:tcBorders>
          </w:tcPr>
          <w:p w14:paraId="7AD10C20" w14:textId="3A278E34" w:rsidR="005742C0" w:rsidRDefault="00611E92" w:rsidP="00DB2DA7">
            <w:pPr>
              <w:snapToGrid w:val="0"/>
              <w:jc w:val="center"/>
            </w:pPr>
            <w:sdt>
              <w:sdtPr>
                <w:tag w:val="goog_rdk_85"/>
                <w:id w:val="-2056686672"/>
              </w:sdtPr>
              <w:sdtEndPr>
                <w:rPr>
                  <w:rFonts w:ascii="標楷體" w:eastAsia="標楷體" w:hAnsi="標楷體"/>
                </w:rPr>
              </w:sdtEndPr>
              <w:sdtContent>
                <w:r w:rsidR="007B64E7" w:rsidRPr="00D96353">
                  <w:rPr>
                    <w:rFonts w:ascii="標楷體" w:eastAsia="標楷體" w:hAnsi="標楷體" w:cs="Gungsuh"/>
                    <w:color w:val="000000"/>
                  </w:rPr>
                  <w:t>2節</w:t>
                </w:r>
              </w:sdtContent>
            </w:sdt>
          </w:p>
          <w:p w14:paraId="6974B3B7" w14:textId="4DE8F492" w:rsidR="00B65809" w:rsidRDefault="00B65809" w:rsidP="00DB2DA7">
            <w:pPr>
              <w:snapToGrid w:val="0"/>
              <w:jc w:val="center"/>
            </w:pPr>
            <w:r>
              <w:rPr>
                <w:rFonts w:hint="eastAsia"/>
              </w:rPr>
              <w:t xml:space="preserve">  </w:t>
            </w:r>
          </w:p>
        </w:tc>
        <w:tc>
          <w:tcPr>
            <w:tcW w:w="1357" w:type="dxa"/>
            <w:tcBorders>
              <w:top w:val="single" w:sz="4" w:space="0" w:color="000000"/>
              <w:left w:val="single" w:sz="4" w:space="0" w:color="auto"/>
              <w:bottom w:val="single" w:sz="4" w:space="0" w:color="000000"/>
            </w:tcBorders>
          </w:tcPr>
          <w:p w14:paraId="524399D4" w14:textId="77777777" w:rsidR="005742C0" w:rsidRDefault="005742C0" w:rsidP="000B18ED">
            <w:pPr>
              <w:snapToGrid w:val="0"/>
              <w:rPr>
                <w:rFonts w:ascii="Times New Roman" w:eastAsia="標楷體" w:hAnsi="Times New Roman" w:cs="Times New Roman"/>
                <w:noProof/>
              </w:rPr>
            </w:pPr>
          </w:p>
          <w:p w14:paraId="3F32B1FE" w14:textId="77777777" w:rsidR="007B64E7" w:rsidRDefault="007B64E7" w:rsidP="000B18ED">
            <w:pPr>
              <w:snapToGrid w:val="0"/>
              <w:rPr>
                <w:rFonts w:ascii="Times New Roman" w:eastAsia="標楷體" w:hAnsi="Times New Roman" w:cs="Times New Roman"/>
                <w:noProof/>
              </w:rPr>
            </w:pPr>
          </w:p>
          <w:p w14:paraId="22848AB7" w14:textId="77777777" w:rsidR="007B64E7" w:rsidRDefault="007B64E7" w:rsidP="000B18ED">
            <w:pPr>
              <w:snapToGrid w:val="0"/>
              <w:rPr>
                <w:rFonts w:ascii="Times New Roman" w:eastAsia="標楷體" w:hAnsi="Times New Roman" w:cs="Times New Roman"/>
                <w:noProof/>
              </w:rPr>
            </w:pPr>
          </w:p>
          <w:p w14:paraId="58201C5D" w14:textId="77777777" w:rsidR="007B64E7" w:rsidRDefault="007B64E7" w:rsidP="000B18ED">
            <w:pPr>
              <w:snapToGrid w:val="0"/>
              <w:rPr>
                <w:rFonts w:ascii="Times New Roman" w:eastAsia="標楷體" w:hAnsi="Times New Roman" w:cs="Times New Roman"/>
                <w:noProof/>
              </w:rPr>
            </w:pPr>
          </w:p>
          <w:p w14:paraId="390D7BFC" w14:textId="77777777" w:rsidR="007B64E7" w:rsidRDefault="007B64E7" w:rsidP="000B18ED">
            <w:pPr>
              <w:snapToGrid w:val="0"/>
              <w:rPr>
                <w:rFonts w:ascii="Times New Roman" w:eastAsia="標楷體" w:hAnsi="Times New Roman" w:cs="Times New Roman"/>
                <w:noProof/>
              </w:rPr>
            </w:pPr>
          </w:p>
          <w:p w14:paraId="0453C217" w14:textId="77777777" w:rsidR="007B64E7" w:rsidRDefault="007B64E7" w:rsidP="000B18ED">
            <w:pPr>
              <w:snapToGrid w:val="0"/>
              <w:rPr>
                <w:rFonts w:ascii="Times New Roman" w:eastAsia="標楷體" w:hAnsi="Times New Roman" w:cs="Times New Roman"/>
                <w:noProof/>
              </w:rPr>
            </w:pPr>
          </w:p>
          <w:p w14:paraId="4DCAD3F7" w14:textId="77777777" w:rsidR="007B64E7" w:rsidRDefault="007B64E7" w:rsidP="000B18ED">
            <w:pPr>
              <w:snapToGrid w:val="0"/>
              <w:rPr>
                <w:rFonts w:ascii="Times New Roman" w:eastAsia="標楷體" w:hAnsi="Times New Roman" w:cs="Times New Roman"/>
                <w:noProof/>
              </w:rPr>
            </w:pPr>
          </w:p>
          <w:p w14:paraId="25228389" w14:textId="77777777" w:rsidR="007B64E7" w:rsidRDefault="007B64E7" w:rsidP="000B18ED">
            <w:pPr>
              <w:snapToGrid w:val="0"/>
              <w:rPr>
                <w:rFonts w:ascii="Times New Roman" w:eastAsia="標楷體" w:hAnsi="Times New Roman" w:cs="Times New Roman"/>
                <w:noProof/>
              </w:rPr>
            </w:pPr>
          </w:p>
          <w:p w14:paraId="492CD958" w14:textId="77777777" w:rsidR="007B64E7" w:rsidRDefault="007B64E7" w:rsidP="000B18ED">
            <w:pPr>
              <w:snapToGrid w:val="0"/>
              <w:rPr>
                <w:rFonts w:ascii="Times New Roman" w:eastAsia="標楷體" w:hAnsi="Times New Roman" w:cs="Times New Roman"/>
                <w:noProof/>
              </w:rPr>
            </w:pPr>
          </w:p>
          <w:p w14:paraId="4AF79F20" w14:textId="77777777" w:rsidR="007B64E7" w:rsidRDefault="007B64E7" w:rsidP="000B18ED">
            <w:pPr>
              <w:snapToGrid w:val="0"/>
              <w:rPr>
                <w:rFonts w:ascii="Times New Roman" w:eastAsia="標楷體" w:hAnsi="Times New Roman" w:cs="Times New Roman"/>
                <w:noProof/>
              </w:rPr>
            </w:pPr>
          </w:p>
          <w:p w14:paraId="5E725C47" w14:textId="77777777" w:rsidR="007B64E7" w:rsidRDefault="007B64E7" w:rsidP="000B18ED">
            <w:pPr>
              <w:snapToGrid w:val="0"/>
              <w:rPr>
                <w:rFonts w:ascii="Times New Roman" w:eastAsia="標楷體" w:hAnsi="Times New Roman" w:cs="Times New Roman"/>
                <w:noProof/>
              </w:rPr>
            </w:pPr>
          </w:p>
          <w:p w14:paraId="2BEE5B20" w14:textId="77777777" w:rsidR="007B64E7" w:rsidRDefault="007B64E7" w:rsidP="000B18ED">
            <w:pPr>
              <w:snapToGrid w:val="0"/>
              <w:rPr>
                <w:rFonts w:ascii="Times New Roman" w:eastAsia="標楷體" w:hAnsi="Times New Roman" w:cs="Times New Roman"/>
                <w:noProof/>
              </w:rPr>
            </w:pPr>
          </w:p>
          <w:p w14:paraId="67FBB1B3" w14:textId="77777777" w:rsidR="007B64E7" w:rsidRDefault="007B64E7" w:rsidP="000B18ED">
            <w:pPr>
              <w:snapToGrid w:val="0"/>
              <w:rPr>
                <w:rFonts w:ascii="Times New Roman" w:eastAsia="標楷體" w:hAnsi="Times New Roman" w:cs="Times New Roman"/>
                <w:noProof/>
              </w:rPr>
            </w:pPr>
          </w:p>
          <w:p w14:paraId="62AC7CD6" w14:textId="77777777" w:rsidR="007B64E7" w:rsidRDefault="007B64E7" w:rsidP="000B18ED">
            <w:pPr>
              <w:snapToGrid w:val="0"/>
              <w:rPr>
                <w:rFonts w:ascii="Times New Roman" w:eastAsia="標楷體" w:hAnsi="Times New Roman" w:cs="Times New Roman"/>
                <w:noProof/>
              </w:rPr>
            </w:pPr>
          </w:p>
          <w:p w14:paraId="7A10A3A5" w14:textId="77777777" w:rsidR="007B64E7" w:rsidRDefault="007B64E7" w:rsidP="000B18ED">
            <w:pPr>
              <w:snapToGrid w:val="0"/>
              <w:rPr>
                <w:rFonts w:ascii="Times New Roman" w:eastAsia="標楷體" w:hAnsi="Times New Roman" w:cs="Times New Roman"/>
                <w:noProof/>
              </w:rPr>
            </w:pPr>
          </w:p>
          <w:p w14:paraId="4A0F9520" w14:textId="77777777" w:rsidR="007B64E7" w:rsidRDefault="007B64E7" w:rsidP="000B18ED">
            <w:pPr>
              <w:snapToGrid w:val="0"/>
              <w:rPr>
                <w:rFonts w:ascii="Times New Roman" w:eastAsia="標楷體" w:hAnsi="Times New Roman" w:cs="Times New Roman"/>
                <w:noProof/>
              </w:rPr>
            </w:pPr>
          </w:p>
          <w:p w14:paraId="60511FC4" w14:textId="77777777" w:rsidR="007B64E7" w:rsidRDefault="007B64E7" w:rsidP="000B18ED">
            <w:pPr>
              <w:snapToGrid w:val="0"/>
              <w:rPr>
                <w:rFonts w:ascii="Times New Roman" w:eastAsia="標楷體" w:hAnsi="Times New Roman" w:cs="Times New Roman"/>
                <w:noProof/>
              </w:rPr>
            </w:pPr>
          </w:p>
          <w:p w14:paraId="6280C2E4" w14:textId="77777777" w:rsidR="007B64E7" w:rsidRDefault="007B64E7" w:rsidP="000B18ED">
            <w:pPr>
              <w:snapToGrid w:val="0"/>
              <w:rPr>
                <w:rFonts w:ascii="Times New Roman" w:eastAsia="標楷體" w:hAnsi="Times New Roman" w:cs="Times New Roman"/>
                <w:noProof/>
              </w:rPr>
            </w:pPr>
          </w:p>
          <w:p w14:paraId="1C1F2109" w14:textId="77777777" w:rsidR="007B64E7" w:rsidRDefault="007B64E7" w:rsidP="000B18ED">
            <w:pPr>
              <w:snapToGrid w:val="0"/>
              <w:rPr>
                <w:rFonts w:ascii="Times New Roman" w:eastAsia="標楷體" w:hAnsi="Times New Roman" w:cs="Times New Roman"/>
                <w:noProof/>
              </w:rPr>
            </w:pPr>
          </w:p>
          <w:p w14:paraId="34527C21" w14:textId="77777777" w:rsidR="007B64E7" w:rsidRDefault="007B64E7" w:rsidP="000B18ED">
            <w:pPr>
              <w:snapToGrid w:val="0"/>
              <w:rPr>
                <w:rFonts w:ascii="Times New Roman" w:eastAsia="標楷體" w:hAnsi="Times New Roman" w:cs="Times New Roman"/>
                <w:noProof/>
              </w:rPr>
            </w:pPr>
          </w:p>
          <w:p w14:paraId="1245BB01" w14:textId="77777777" w:rsidR="007B64E7" w:rsidRDefault="007B64E7" w:rsidP="000B18ED">
            <w:pPr>
              <w:snapToGrid w:val="0"/>
              <w:rPr>
                <w:rFonts w:ascii="Times New Roman" w:eastAsia="標楷體" w:hAnsi="Times New Roman" w:cs="Times New Roman"/>
                <w:noProof/>
              </w:rPr>
            </w:pPr>
          </w:p>
          <w:p w14:paraId="2E448425" w14:textId="77777777" w:rsidR="007B64E7" w:rsidRDefault="007B64E7" w:rsidP="000B18ED">
            <w:pPr>
              <w:snapToGrid w:val="0"/>
              <w:rPr>
                <w:rFonts w:ascii="Times New Roman" w:eastAsia="標楷體" w:hAnsi="Times New Roman" w:cs="Times New Roman"/>
                <w:noProof/>
              </w:rPr>
            </w:pPr>
          </w:p>
          <w:p w14:paraId="0CA8A303" w14:textId="77777777" w:rsidR="007B64E7" w:rsidRDefault="007B64E7" w:rsidP="000B18ED">
            <w:pPr>
              <w:snapToGrid w:val="0"/>
              <w:rPr>
                <w:rFonts w:ascii="Times New Roman" w:eastAsia="標楷體" w:hAnsi="Times New Roman" w:cs="Times New Roman"/>
                <w:noProof/>
              </w:rPr>
            </w:pPr>
          </w:p>
          <w:p w14:paraId="6E63AB55" w14:textId="77777777" w:rsidR="007B64E7" w:rsidRDefault="007B64E7" w:rsidP="000B18ED">
            <w:pPr>
              <w:snapToGrid w:val="0"/>
              <w:rPr>
                <w:rFonts w:ascii="Times New Roman" w:eastAsia="標楷體" w:hAnsi="Times New Roman" w:cs="Times New Roman"/>
                <w:noProof/>
              </w:rPr>
            </w:pPr>
          </w:p>
          <w:p w14:paraId="17A8150A" w14:textId="77777777" w:rsidR="007B64E7" w:rsidRDefault="007B64E7" w:rsidP="000B18ED">
            <w:pPr>
              <w:snapToGrid w:val="0"/>
              <w:rPr>
                <w:rFonts w:ascii="Times New Roman" w:eastAsia="標楷體" w:hAnsi="Times New Roman" w:cs="Times New Roman"/>
                <w:noProof/>
              </w:rPr>
            </w:pPr>
          </w:p>
          <w:p w14:paraId="62AF178A" w14:textId="77777777" w:rsidR="007B64E7" w:rsidRDefault="007B64E7" w:rsidP="000B18ED">
            <w:pPr>
              <w:snapToGrid w:val="0"/>
              <w:rPr>
                <w:rFonts w:ascii="Times New Roman" w:eastAsia="標楷體" w:hAnsi="Times New Roman" w:cs="Times New Roman"/>
                <w:noProof/>
              </w:rPr>
            </w:pPr>
          </w:p>
          <w:p w14:paraId="5A7219EB" w14:textId="77777777" w:rsidR="007B64E7" w:rsidRDefault="007B64E7" w:rsidP="000B18ED">
            <w:pPr>
              <w:snapToGrid w:val="0"/>
              <w:rPr>
                <w:rFonts w:ascii="Times New Roman" w:eastAsia="標楷體" w:hAnsi="Times New Roman" w:cs="Times New Roman"/>
                <w:noProof/>
              </w:rPr>
            </w:pPr>
          </w:p>
          <w:p w14:paraId="09BC0203" w14:textId="77777777" w:rsidR="007B64E7" w:rsidRDefault="007B64E7" w:rsidP="000B18ED">
            <w:pPr>
              <w:snapToGrid w:val="0"/>
              <w:rPr>
                <w:rFonts w:ascii="Times New Roman" w:eastAsia="標楷體" w:hAnsi="Times New Roman" w:cs="Times New Roman"/>
                <w:noProof/>
              </w:rPr>
            </w:pPr>
          </w:p>
          <w:p w14:paraId="51183E32" w14:textId="77777777" w:rsidR="007B64E7" w:rsidRDefault="007B64E7" w:rsidP="000B18ED">
            <w:pPr>
              <w:snapToGrid w:val="0"/>
              <w:rPr>
                <w:rFonts w:ascii="Times New Roman" w:eastAsia="標楷體" w:hAnsi="Times New Roman" w:cs="Times New Roman"/>
                <w:noProof/>
              </w:rPr>
            </w:pPr>
          </w:p>
          <w:p w14:paraId="493BAA73" w14:textId="77777777" w:rsidR="007B64E7" w:rsidRDefault="007B64E7" w:rsidP="000B18ED">
            <w:pPr>
              <w:snapToGrid w:val="0"/>
              <w:rPr>
                <w:rFonts w:ascii="Times New Roman" w:eastAsia="標楷體" w:hAnsi="Times New Roman" w:cs="Times New Roman"/>
                <w:noProof/>
              </w:rPr>
            </w:pPr>
          </w:p>
          <w:p w14:paraId="50454627" w14:textId="77777777" w:rsidR="007B64E7" w:rsidRDefault="007B64E7" w:rsidP="000B18ED">
            <w:pPr>
              <w:snapToGrid w:val="0"/>
              <w:rPr>
                <w:rFonts w:ascii="Times New Roman" w:eastAsia="標楷體" w:hAnsi="Times New Roman" w:cs="Times New Roman"/>
                <w:noProof/>
              </w:rPr>
            </w:pPr>
          </w:p>
          <w:p w14:paraId="1EE520EA" w14:textId="77777777" w:rsidR="007B64E7" w:rsidRDefault="007B64E7" w:rsidP="000B18ED">
            <w:pPr>
              <w:snapToGrid w:val="0"/>
              <w:rPr>
                <w:rFonts w:ascii="Times New Roman" w:eastAsia="標楷體" w:hAnsi="Times New Roman" w:cs="Times New Roman"/>
                <w:noProof/>
              </w:rPr>
            </w:pPr>
          </w:p>
          <w:p w14:paraId="5952C076" w14:textId="77777777" w:rsidR="007B64E7" w:rsidRDefault="007B64E7" w:rsidP="007B64E7">
            <w:pPr>
              <w:snapToGrid w:val="0"/>
              <w:jc w:val="center"/>
              <w:rPr>
                <w:rFonts w:ascii="Times New Roman" w:eastAsia="標楷體" w:hAnsi="Times New Roman" w:cs="Times New Roman"/>
                <w:noProof/>
              </w:rPr>
            </w:pPr>
            <w:r>
              <w:rPr>
                <w:rFonts w:ascii="Times New Roman" w:eastAsia="標楷體" w:hAnsi="Times New Roman" w:cs="Times New Roman"/>
                <w:noProof/>
              </w:rPr>
              <w:t>Youtube</w:t>
            </w:r>
          </w:p>
          <w:p w14:paraId="669437B3" w14:textId="77777777" w:rsidR="007B64E7" w:rsidRDefault="007B64E7" w:rsidP="007B64E7">
            <w:pPr>
              <w:snapToGrid w:val="0"/>
              <w:jc w:val="center"/>
              <w:rPr>
                <w:rFonts w:ascii="Times New Roman" w:eastAsia="標楷體" w:hAnsi="Times New Roman" w:cs="Times New Roman"/>
                <w:noProof/>
              </w:rPr>
            </w:pPr>
            <w:r>
              <w:rPr>
                <w:rFonts w:ascii="Times New Roman" w:eastAsia="標楷體" w:hAnsi="Times New Roman" w:cs="Times New Roman" w:hint="eastAsia"/>
                <w:noProof/>
              </w:rPr>
              <w:t>影片</w:t>
            </w:r>
          </w:p>
          <w:p w14:paraId="5D25154B" w14:textId="77777777" w:rsidR="007B64E7" w:rsidRDefault="007B64E7" w:rsidP="007B64E7">
            <w:pPr>
              <w:snapToGrid w:val="0"/>
              <w:jc w:val="center"/>
              <w:rPr>
                <w:rFonts w:ascii="Times New Roman" w:eastAsia="標楷體" w:hAnsi="Times New Roman" w:cs="Times New Roman"/>
                <w:noProof/>
              </w:rPr>
            </w:pPr>
          </w:p>
          <w:p w14:paraId="33D615CB" w14:textId="77777777" w:rsidR="007B64E7" w:rsidRDefault="007B64E7" w:rsidP="007B64E7">
            <w:pPr>
              <w:snapToGrid w:val="0"/>
              <w:jc w:val="center"/>
              <w:rPr>
                <w:rFonts w:ascii="Times New Roman" w:eastAsia="標楷體" w:hAnsi="Times New Roman" w:cs="Times New Roman"/>
                <w:noProof/>
              </w:rPr>
            </w:pPr>
          </w:p>
          <w:p w14:paraId="524093B2" w14:textId="77777777" w:rsidR="007B64E7" w:rsidRDefault="007B64E7" w:rsidP="007B64E7">
            <w:pPr>
              <w:snapToGrid w:val="0"/>
              <w:jc w:val="center"/>
              <w:rPr>
                <w:rFonts w:ascii="Times New Roman" w:eastAsia="標楷體" w:hAnsi="Times New Roman" w:cs="Times New Roman"/>
                <w:noProof/>
              </w:rPr>
            </w:pPr>
          </w:p>
          <w:p w14:paraId="482696AB" w14:textId="77777777" w:rsidR="007B64E7" w:rsidRDefault="007B64E7" w:rsidP="007B64E7">
            <w:pPr>
              <w:snapToGrid w:val="0"/>
              <w:jc w:val="center"/>
              <w:rPr>
                <w:rFonts w:ascii="Times New Roman" w:eastAsia="標楷體" w:hAnsi="Times New Roman" w:cs="Times New Roman"/>
                <w:noProof/>
              </w:rPr>
            </w:pPr>
          </w:p>
          <w:p w14:paraId="3B6AA732" w14:textId="77777777" w:rsidR="007B64E7" w:rsidRDefault="007B64E7" w:rsidP="007B64E7">
            <w:pPr>
              <w:snapToGrid w:val="0"/>
              <w:jc w:val="center"/>
              <w:rPr>
                <w:rFonts w:ascii="Times New Roman" w:eastAsia="標楷體" w:hAnsi="Times New Roman" w:cs="Times New Roman"/>
                <w:noProof/>
              </w:rPr>
            </w:pPr>
          </w:p>
          <w:p w14:paraId="716127DD" w14:textId="77777777" w:rsidR="007B64E7" w:rsidRDefault="007B64E7" w:rsidP="007B64E7">
            <w:pPr>
              <w:snapToGrid w:val="0"/>
              <w:jc w:val="center"/>
              <w:rPr>
                <w:rFonts w:ascii="Times New Roman" w:eastAsia="標楷體" w:hAnsi="Times New Roman" w:cs="Times New Roman"/>
                <w:noProof/>
              </w:rPr>
            </w:pPr>
          </w:p>
          <w:p w14:paraId="292DEBC4" w14:textId="77777777" w:rsidR="007B64E7" w:rsidRDefault="007B64E7" w:rsidP="007B64E7">
            <w:pPr>
              <w:snapToGrid w:val="0"/>
              <w:jc w:val="center"/>
              <w:rPr>
                <w:rFonts w:ascii="Times New Roman" w:eastAsia="標楷體" w:hAnsi="Times New Roman" w:cs="Times New Roman"/>
                <w:noProof/>
              </w:rPr>
            </w:pPr>
          </w:p>
          <w:p w14:paraId="4B2EB4C9" w14:textId="77777777" w:rsidR="007B64E7" w:rsidRDefault="007B64E7" w:rsidP="007B64E7">
            <w:pPr>
              <w:snapToGrid w:val="0"/>
              <w:jc w:val="center"/>
              <w:rPr>
                <w:rFonts w:ascii="Times New Roman" w:eastAsia="標楷體" w:hAnsi="Times New Roman" w:cs="Times New Roman"/>
                <w:noProof/>
              </w:rPr>
            </w:pPr>
          </w:p>
          <w:p w14:paraId="281DE19F" w14:textId="77777777" w:rsidR="007B64E7" w:rsidRDefault="007B64E7" w:rsidP="007B64E7">
            <w:pPr>
              <w:snapToGrid w:val="0"/>
              <w:jc w:val="center"/>
              <w:rPr>
                <w:rFonts w:ascii="Times New Roman" w:eastAsia="標楷體" w:hAnsi="Times New Roman" w:cs="Times New Roman"/>
                <w:noProof/>
              </w:rPr>
            </w:pPr>
          </w:p>
          <w:p w14:paraId="5697C90A" w14:textId="77777777" w:rsidR="007B64E7" w:rsidRDefault="007B64E7" w:rsidP="007B64E7">
            <w:pPr>
              <w:snapToGrid w:val="0"/>
              <w:jc w:val="center"/>
              <w:rPr>
                <w:rFonts w:ascii="Times New Roman" w:eastAsia="標楷體" w:hAnsi="Times New Roman" w:cs="Times New Roman"/>
                <w:noProof/>
              </w:rPr>
            </w:pPr>
          </w:p>
          <w:p w14:paraId="15172E61" w14:textId="77777777" w:rsidR="007B64E7" w:rsidRDefault="007B64E7" w:rsidP="007B64E7">
            <w:pPr>
              <w:snapToGrid w:val="0"/>
              <w:jc w:val="center"/>
              <w:rPr>
                <w:rFonts w:ascii="Times New Roman" w:eastAsia="標楷體" w:hAnsi="Times New Roman" w:cs="Times New Roman"/>
                <w:noProof/>
              </w:rPr>
            </w:pPr>
          </w:p>
          <w:p w14:paraId="00CFDD9C" w14:textId="77777777" w:rsidR="007B64E7" w:rsidRDefault="007B64E7" w:rsidP="007B64E7">
            <w:pPr>
              <w:snapToGrid w:val="0"/>
              <w:jc w:val="center"/>
              <w:rPr>
                <w:rFonts w:ascii="Times New Roman" w:eastAsia="標楷體" w:hAnsi="Times New Roman" w:cs="Times New Roman"/>
                <w:noProof/>
              </w:rPr>
            </w:pPr>
          </w:p>
          <w:p w14:paraId="4C7B03E3" w14:textId="77777777" w:rsidR="007B64E7" w:rsidRDefault="007B64E7" w:rsidP="007B64E7">
            <w:pPr>
              <w:snapToGrid w:val="0"/>
              <w:jc w:val="center"/>
              <w:rPr>
                <w:rFonts w:ascii="Times New Roman" w:eastAsia="標楷體" w:hAnsi="Times New Roman" w:cs="Times New Roman"/>
                <w:noProof/>
              </w:rPr>
            </w:pPr>
          </w:p>
          <w:p w14:paraId="0952D4DC" w14:textId="77777777" w:rsidR="007B64E7" w:rsidRDefault="007B64E7" w:rsidP="007B64E7">
            <w:pPr>
              <w:snapToGrid w:val="0"/>
              <w:jc w:val="center"/>
              <w:rPr>
                <w:rFonts w:ascii="Times New Roman" w:eastAsia="標楷體" w:hAnsi="Times New Roman" w:cs="Times New Roman"/>
                <w:noProof/>
              </w:rPr>
            </w:pPr>
          </w:p>
          <w:p w14:paraId="658DBA24" w14:textId="77777777" w:rsidR="007B64E7" w:rsidRDefault="007B64E7" w:rsidP="007B64E7">
            <w:pPr>
              <w:snapToGrid w:val="0"/>
              <w:jc w:val="center"/>
              <w:rPr>
                <w:rFonts w:ascii="Times New Roman" w:eastAsia="標楷體" w:hAnsi="Times New Roman" w:cs="Times New Roman"/>
                <w:noProof/>
              </w:rPr>
            </w:pPr>
          </w:p>
          <w:p w14:paraId="4C584520" w14:textId="77777777" w:rsidR="007B64E7" w:rsidRDefault="007B64E7" w:rsidP="007B64E7">
            <w:pPr>
              <w:snapToGrid w:val="0"/>
              <w:jc w:val="center"/>
              <w:rPr>
                <w:rFonts w:ascii="Times New Roman" w:eastAsia="標楷體" w:hAnsi="Times New Roman" w:cs="Times New Roman"/>
                <w:noProof/>
              </w:rPr>
            </w:pPr>
          </w:p>
          <w:p w14:paraId="28D4276B" w14:textId="77777777" w:rsidR="007B64E7" w:rsidRDefault="007B64E7" w:rsidP="007B64E7">
            <w:pPr>
              <w:snapToGrid w:val="0"/>
              <w:jc w:val="center"/>
              <w:rPr>
                <w:rFonts w:ascii="Times New Roman" w:eastAsia="標楷體" w:hAnsi="Times New Roman" w:cs="Times New Roman"/>
                <w:noProof/>
              </w:rPr>
            </w:pPr>
          </w:p>
          <w:p w14:paraId="03AFF1E7" w14:textId="77777777" w:rsidR="007B64E7" w:rsidRDefault="007B64E7" w:rsidP="007B64E7">
            <w:pPr>
              <w:snapToGrid w:val="0"/>
              <w:jc w:val="center"/>
              <w:rPr>
                <w:rFonts w:ascii="Times New Roman" w:eastAsia="標楷體" w:hAnsi="Times New Roman" w:cs="Times New Roman"/>
                <w:noProof/>
              </w:rPr>
            </w:pPr>
          </w:p>
          <w:p w14:paraId="17783BFE" w14:textId="77777777" w:rsidR="007B64E7" w:rsidRDefault="007B64E7" w:rsidP="007B64E7">
            <w:pPr>
              <w:snapToGrid w:val="0"/>
              <w:jc w:val="center"/>
              <w:rPr>
                <w:rFonts w:ascii="Times New Roman" w:eastAsia="標楷體" w:hAnsi="Times New Roman" w:cs="Times New Roman"/>
                <w:noProof/>
              </w:rPr>
            </w:pPr>
          </w:p>
          <w:p w14:paraId="3B0906DB" w14:textId="77777777" w:rsidR="007B64E7" w:rsidRDefault="007B64E7" w:rsidP="007B64E7">
            <w:pPr>
              <w:snapToGrid w:val="0"/>
              <w:jc w:val="center"/>
              <w:rPr>
                <w:rFonts w:ascii="Times New Roman" w:eastAsia="標楷體" w:hAnsi="Times New Roman" w:cs="Times New Roman"/>
                <w:noProof/>
              </w:rPr>
            </w:pPr>
          </w:p>
          <w:p w14:paraId="3CB910D6" w14:textId="77777777" w:rsidR="007B64E7" w:rsidRDefault="007B64E7" w:rsidP="007B64E7">
            <w:pPr>
              <w:snapToGrid w:val="0"/>
              <w:jc w:val="center"/>
              <w:rPr>
                <w:rFonts w:ascii="Times New Roman" w:eastAsia="標楷體" w:hAnsi="Times New Roman" w:cs="Times New Roman"/>
                <w:noProof/>
              </w:rPr>
            </w:pPr>
          </w:p>
          <w:p w14:paraId="6082F6AF" w14:textId="77777777" w:rsidR="007B64E7" w:rsidRDefault="007B64E7" w:rsidP="007B64E7">
            <w:pPr>
              <w:snapToGrid w:val="0"/>
              <w:jc w:val="center"/>
              <w:rPr>
                <w:rFonts w:ascii="Times New Roman" w:eastAsia="標楷體" w:hAnsi="Times New Roman" w:cs="Times New Roman"/>
                <w:noProof/>
              </w:rPr>
            </w:pPr>
          </w:p>
          <w:p w14:paraId="3D1F74CF" w14:textId="116C3AE5" w:rsidR="007B64E7" w:rsidRDefault="007B64E7" w:rsidP="007B64E7">
            <w:pPr>
              <w:snapToGrid w:val="0"/>
              <w:jc w:val="center"/>
              <w:rPr>
                <w:rFonts w:ascii="Times New Roman" w:eastAsia="標楷體" w:hAnsi="Times New Roman" w:cs="Times New Roman"/>
                <w:noProof/>
              </w:rPr>
            </w:pPr>
            <w:r w:rsidRPr="007B64E7">
              <w:rPr>
                <w:rFonts w:ascii="Times New Roman" w:eastAsia="標楷體" w:hAnsi="Times New Roman" w:cs="Times New Roman" w:hint="eastAsia"/>
                <w:noProof/>
              </w:rPr>
              <w:t>學習單</w:t>
            </w:r>
            <w:r w:rsidRPr="007B64E7">
              <w:rPr>
                <w:rFonts w:ascii="Times New Roman" w:eastAsia="標楷體" w:hAnsi="Times New Roman" w:cs="Times New Roman" w:hint="eastAsia"/>
                <w:noProof/>
              </w:rPr>
              <w:t>(</w:t>
            </w:r>
            <w:r w:rsidRPr="007B64E7">
              <w:rPr>
                <w:rFonts w:ascii="Times New Roman" w:eastAsia="標楷體" w:hAnsi="Times New Roman" w:cs="Times New Roman" w:hint="eastAsia"/>
                <w:noProof/>
              </w:rPr>
              <w:t>三</w:t>
            </w:r>
            <w:r w:rsidRPr="007B64E7">
              <w:rPr>
                <w:rFonts w:ascii="Times New Roman" w:eastAsia="標楷體" w:hAnsi="Times New Roman" w:cs="Times New Roman" w:hint="eastAsia"/>
                <w:noProof/>
              </w:rPr>
              <w:t>)</w:t>
            </w:r>
          </w:p>
        </w:tc>
        <w:tc>
          <w:tcPr>
            <w:tcW w:w="1855" w:type="dxa"/>
            <w:tcBorders>
              <w:top w:val="single" w:sz="4" w:space="0" w:color="000000"/>
              <w:left w:val="single" w:sz="4" w:space="0" w:color="auto"/>
              <w:bottom w:val="single" w:sz="4" w:space="0" w:color="000000"/>
            </w:tcBorders>
          </w:tcPr>
          <w:p w14:paraId="54BB2DAE" w14:textId="77777777" w:rsidR="005742C0" w:rsidRDefault="005742C0" w:rsidP="00DB2DA7">
            <w:pPr>
              <w:snapToGrid w:val="0"/>
              <w:rPr>
                <w:rFonts w:ascii="Times New Roman" w:eastAsia="標楷體" w:hAnsi="Times New Roman" w:cs="Times New Roman"/>
                <w:noProof/>
              </w:rPr>
            </w:pPr>
          </w:p>
          <w:p w14:paraId="0C47D31A" w14:textId="77777777" w:rsidR="00134D7E" w:rsidRDefault="00134D7E" w:rsidP="00DB2DA7">
            <w:pPr>
              <w:snapToGrid w:val="0"/>
              <w:rPr>
                <w:rFonts w:ascii="Times New Roman" w:eastAsia="標楷體" w:hAnsi="Times New Roman" w:cs="Times New Roman"/>
                <w:noProof/>
              </w:rPr>
            </w:pPr>
          </w:p>
          <w:p w14:paraId="7EE792EC" w14:textId="77777777" w:rsidR="00134D7E" w:rsidRDefault="00134D7E" w:rsidP="00DB2DA7">
            <w:pPr>
              <w:snapToGrid w:val="0"/>
              <w:rPr>
                <w:rFonts w:ascii="Times New Roman" w:eastAsia="標楷體" w:hAnsi="Times New Roman" w:cs="Times New Roman"/>
                <w:noProof/>
              </w:rPr>
            </w:pPr>
          </w:p>
          <w:p w14:paraId="2ED39A7A" w14:textId="77777777" w:rsidR="00134D7E" w:rsidRDefault="00134D7E" w:rsidP="00DB2DA7">
            <w:pPr>
              <w:snapToGrid w:val="0"/>
              <w:rPr>
                <w:rFonts w:ascii="Times New Roman" w:eastAsia="標楷體" w:hAnsi="Times New Roman" w:cs="Times New Roman"/>
                <w:noProof/>
              </w:rPr>
            </w:pPr>
          </w:p>
          <w:p w14:paraId="728FD0C0" w14:textId="77777777" w:rsidR="00134D7E" w:rsidRDefault="00134D7E" w:rsidP="00DB2DA7">
            <w:pPr>
              <w:snapToGrid w:val="0"/>
              <w:rPr>
                <w:rFonts w:ascii="Times New Roman" w:eastAsia="標楷體" w:hAnsi="Times New Roman" w:cs="Times New Roman"/>
                <w:noProof/>
              </w:rPr>
            </w:pPr>
          </w:p>
          <w:p w14:paraId="7C136397" w14:textId="77777777" w:rsidR="00134D7E" w:rsidRDefault="00134D7E" w:rsidP="00DB2DA7">
            <w:pPr>
              <w:snapToGrid w:val="0"/>
              <w:rPr>
                <w:rFonts w:ascii="Times New Roman" w:eastAsia="標楷體" w:hAnsi="Times New Roman" w:cs="Times New Roman"/>
                <w:noProof/>
              </w:rPr>
            </w:pPr>
          </w:p>
          <w:p w14:paraId="561A0D18" w14:textId="77777777" w:rsidR="00134D7E" w:rsidRDefault="00134D7E" w:rsidP="00DB2DA7">
            <w:pPr>
              <w:snapToGrid w:val="0"/>
              <w:rPr>
                <w:rFonts w:ascii="Times New Roman" w:eastAsia="標楷體" w:hAnsi="Times New Roman" w:cs="Times New Roman"/>
                <w:noProof/>
              </w:rPr>
            </w:pPr>
          </w:p>
          <w:p w14:paraId="21341F34" w14:textId="77777777" w:rsidR="00134D7E" w:rsidRDefault="00134D7E" w:rsidP="00DB2DA7">
            <w:pPr>
              <w:snapToGrid w:val="0"/>
              <w:rPr>
                <w:rFonts w:ascii="Times New Roman" w:eastAsia="標楷體" w:hAnsi="Times New Roman" w:cs="Times New Roman"/>
                <w:noProof/>
              </w:rPr>
            </w:pPr>
          </w:p>
          <w:p w14:paraId="2F2BE9FA" w14:textId="77777777" w:rsidR="00134D7E" w:rsidRDefault="00134D7E" w:rsidP="00DB2DA7">
            <w:pPr>
              <w:snapToGrid w:val="0"/>
              <w:rPr>
                <w:rFonts w:ascii="Times New Roman" w:eastAsia="標楷體" w:hAnsi="Times New Roman" w:cs="Times New Roman"/>
                <w:noProof/>
              </w:rPr>
            </w:pPr>
          </w:p>
          <w:p w14:paraId="406FFEB2" w14:textId="77777777" w:rsidR="00134D7E" w:rsidRDefault="00134D7E" w:rsidP="00DB2DA7">
            <w:pPr>
              <w:snapToGrid w:val="0"/>
              <w:rPr>
                <w:rFonts w:ascii="Times New Roman" w:eastAsia="標楷體" w:hAnsi="Times New Roman" w:cs="Times New Roman"/>
                <w:noProof/>
              </w:rPr>
            </w:pPr>
          </w:p>
          <w:p w14:paraId="1E0DEB76" w14:textId="77777777" w:rsidR="00134D7E" w:rsidRDefault="00134D7E" w:rsidP="00DB2DA7">
            <w:pPr>
              <w:snapToGrid w:val="0"/>
              <w:rPr>
                <w:rFonts w:ascii="Times New Roman" w:eastAsia="標楷體" w:hAnsi="Times New Roman" w:cs="Times New Roman"/>
                <w:noProof/>
              </w:rPr>
            </w:pPr>
          </w:p>
          <w:p w14:paraId="2E696421" w14:textId="77777777" w:rsidR="00134D7E" w:rsidRDefault="00134D7E" w:rsidP="00DB2DA7">
            <w:pPr>
              <w:snapToGrid w:val="0"/>
              <w:rPr>
                <w:rFonts w:ascii="Times New Roman" w:eastAsia="標楷體" w:hAnsi="Times New Roman" w:cs="Times New Roman"/>
                <w:noProof/>
              </w:rPr>
            </w:pPr>
          </w:p>
          <w:p w14:paraId="7027FBE2" w14:textId="77777777" w:rsidR="00134D7E" w:rsidRDefault="00134D7E" w:rsidP="00DB2DA7">
            <w:pPr>
              <w:snapToGrid w:val="0"/>
              <w:rPr>
                <w:rFonts w:ascii="Times New Roman" w:eastAsia="標楷體" w:hAnsi="Times New Roman" w:cs="Times New Roman"/>
                <w:noProof/>
              </w:rPr>
            </w:pPr>
          </w:p>
          <w:p w14:paraId="47B5274B" w14:textId="77777777" w:rsidR="00134D7E" w:rsidRDefault="00134D7E" w:rsidP="00DB2DA7">
            <w:pPr>
              <w:snapToGrid w:val="0"/>
              <w:rPr>
                <w:rFonts w:ascii="Times New Roman" w:eastAsia="標楷體" w:hAnsi="Times New Roman" w:cs="Times New Roman"/>
                <w:noProof/>
              </w:rPr>
            </w:pPr>
          </w:p>
          <w:p w14:paraId="2B5DAADD" w14:textId="77777777" w:rsidR="00134D7E" w:rsidRDefault="00134D7E" w:rsidP="00DB2DA7">
            <w:pPr>
              <w:snapToGrid w:val="0"/>
              <w:rPr>
                <w:rFonts w:ascii="Times New Roman" w:eastAsia="標楷體" w:hAnsi="Times New Roman" w:cs="Times New Roman"/>
                <w:noProof/>
              </w:rPr>
            </w:pPr>
          </w:p>
          <w:p w14:paraId="52E9BA1A" w14:textId="77777777" w:rsidR="00134D7E" w:rsidRDefault="00134D7E" w:rsidP="00DB2DA7">
            <w:pPr>
              <w:snapToGrid w:val="0"/>
              <w:rPr>
                <w:rFonts w:ascii="Times New Roman" w:eastAsia="標楷體" w:hAnsi="Times New Roman" w:cs="Times New Roman"/>
                <w:noProof/>
              </w:rPr>
            </w:pPr>
          </w:p>
          <w:p w14:paraId="5D7E2B1C" w14:textId="77777777" w:rsidR="00134D7E" w:rsidRDefault="00134D7E" w:rsidP="00DB2DA7">
            <w:pPr>
              <w:snapToGrid w:val="0"/>
              <w:rPr>
                <w:rFonts w:ascii="Times New Roman" w:eastAsia="標楷體" w:hAnsi="Times New Roman" w:cs="Times New Roman"/>
                <w:noProof/>
              </w:rPr>
            </w:pPr>
          </w:p>
          <w:p w14:paraId="51A70CB0" w14:textId="77777777" w:rsidR="00134D7E" w:rsidRDefault="00134D7E" w:rsidP="00DB2DA7">
            <w:pPr>
              <w:snapToGrid w:val="0"/>
              <w:rPr>
                <w:rFonts w:ascii="Times New Roman" w:eastAsia="標楷體" w:hAnsi="Times New Roman" w:cs="Times New Roman"/>
                <w:noProof/>
              </w:rPr>
            </w:pPr>
          </w:p>
          <w:p w14:paraId="2D4117D9" w14:textId="77777777" w:rsidR="00134D7E" w:rsidRDefault="00134D7E" w:rsidP="00DB2DA7">
            <w:pPr>
              <w:snapToGrid w:val="0"/>
              <w:rPr>
                <w:rFonts w:ascii="Times New Roman" w:eastAsia="標楷體" w:hAnsi="Times New Roman" w:cs="Times New Roman"/>
                <w:noProof/>
              </w:rPr>
            </w:pPr>
          </w:p>
          <w:p w14:paraId="73C8E2E1" w14:textId="77777777" w:rsidR="00134D7E" w:rsidRDefault="00134D7E" w:rsidP="00DB2DA7">
            <w:pPr>
              <w:snapToGrid w:val="0"/>
              <w:rPr>
                <w:rFonts w:ascii="Times New Roman" w:eastAsia="標楷體" w:hAnsi="Times New Roman" w:cs="Times New Roman"/>
                <w:noProof/>
              </w:rPr>
            </w:pPr>
          </w:p>
          <w:p w14:paraId="401A99F8" w14:textId="77777777" w:rsidR="00134D7E" w:rsidRDefault="00134D7E" w:rsidP="00DB2DA7">
            <w:pPr>
              <w:snapToGrid w:val="0"/>
              <w:rPr>
                <w:rFonts w:ascii="Times New Roman" w:eastAsia="標楷體" w:hAnsi="Times New Roman" w:cs="Times New Roman"/>
                <w:noProof/>
              </w:rPr>
            </w:pPr>
          </w:p>
          <w:p w14:paraId="7DA3F0D9" w14:textId="134A5599" w:rsidR="00134D7E" w:rsidRDefault="00134D7E" w:rsidP="00DB2DA7">
            <w:pPr>
              <w:snapToGrid w:val="0"/>
              <w:rPr>
                <w:rFonts w:ascii="Times New Roman" w:eastAsia="標楷體" w:hAnsi="Times New Roman" w:cs="Times New Roman"/>
                <w:noProof/>
              </w:rPr>
            </w:pPr>
          </w:p>
          <w:p w14:paraId="7B0BE2B4" w14:textId="77777777" w:rsidR="00134D7E" w:rsidRDefault="00134D7E" w:rsidP="00DB2DA7">
            <w:pPr>
              <w:snapToGrid w:val="0"/>
              <w:rPr>
                <w:rFonts w:ascii="Times New Roman" w:eastAsia="標楷體" w:hAnsi="Times New Roman" w:cs="Times New Roman"/>
                <w:noProof/>
              </w:rPr>
            </w:pPr>
          </w:p>
          <w:p w14:paraId="648EC56A" w14:textId="77777777" w:rsidR="00134D7E" w:rsidRDefault="00134D7E" w:rsidP="00DB2DA7">
            <w:pPr>
              <w:snapToGrid w:val="0"/>
              <w:rPr>
                <w:rFonts w:ascii="Times New Roman" w:eastAsia="標楷體" w:hAnsi="Times New Roman" w:cs="Times New Roman"/>
                <w:noProof/>
              </w:rPr>
            </w:pPr>
          </w:p>
          <w:p w14:paraId="1143A6C1" w14:textId="77777777" w:rsidR="00134D7E" w:rsidRDefault="00134D7E" w:rsidP="00DB2DA7">
            <w:pPr>
              <w:snapToGrid w:val="0"/>
              <w:rPr>
                <w:rFonts w:ascii="Times New Roman" w:eastAsia="標楷體" w:hAnsi="Times New Roman" w:cs="Times New Roman"/>
                <w:noProof/>
              </w:rPr>
            </w:pPr>
          </w:p>
          <w:p w14:paraId="0192DF81" w14:textId="77777777" w:rsidR="00134D7E" w:rsidRDefault="00134D7E" w:rsidP="00DB2DA7">
            <w:pPr>
              <w:snapToGrid w:val="0"/>
              <w:rPr>
                <w:rFonts w:ascii="Times New Roman" w:eastAsia="標楷體" w:hAnsi="Times New Roman" w:cs="Times New Roman"/>
                <w:noProof/>
              </w:rPr>
            </w:pPr>
          </w:p>
          <w:p w14:paraId="42E0DA47" w14:textId="77777777" w:rsidR="00134D7E" w:rsidRDefault="00134D7E" w:rsidP="00DB2DA7">
            <w:pPr>
              <w:snapToGrid w:val="0"/>
              <w:rPr>
                <w:rFonts w:ascii="Times New Roman" w:eastAsia="標楷體" w:hAnsi="Times New Roman" w:cs="Times New Roman"/>
                <w:noProof/>
              </w:rPr>
            </w:pPr>
          </w:p>
          <w:p w14:paraId="1A621863" w14:textId="77777777" w:rsidR="00134D7E" w:rsidRDefault="00134D7E" w:rsidP="00DB2DA7">
            <w:pPr>
              <w:snapToGrid w:val="0"/>
              <w:rPr>
                <w:rFonts w:ascii="Times New Roman" w:eastAsia="標楷體" w:hAnsi="Times New Roman" w:cs="Times New Roman"/>
                <w:noProof/>
              </w:rPr>
            </w:pPr>
          </w:p>
          <w:p w14:paraId="15B597C7" w14:textId="77777777" w:rsidR="00134D7E" w:rsidRDefault="00134D7E" w:rsidP="00DB2DA7">
            <w:pPr>
              <w:snapToGrid w:val="0"/>
              <w:rPr>
                <w:rFonts w:ascii="Times New Roman" w:eastAsia="標楷體" w:hAnsi="Times New Roman" w:cs="Times New Roman"/>
                <w:noProof/>
              </w:rPr>
            </w:pPr>
          </w:p>
          <w:p w14:paraId="0EAE3423" w14:textId="77777777" w:rsidR="00134D7E" w:rsidRDefault="00134D7E" w:rsidP="00DB2DA7">
            <w:pPr>
              <w:snapToGrid w:val="0"/>
              <w:rPr>
                <w:rFonts w:ascii="Times New Roman" w:eastAsia="標楷體" w:hAnsi="Times New Roman" w:cs="Times New Roman"/>
                <w:noProof/>
              </w:rPr>
            </w:pPr>
          </w:p>
          <w:p w14:paraId="0C114C0F" w14:textId="77777777" w:rsidR="00134D7E" w:rsidRDefault="00134D7E" w:rsidP="00DB2DA7">
            <w:pPr>
              <w:snapToGrid w:val="0"/>
              <w:rPr>
                <w:rFonts w:ascii="Times New Roman" w:eastAsia="標楷體" w:hAnsi="Times New Roman" w:cs="Times New Roman"/>
                <w:noProof/>
              </w:rPr>
            </w:pPr>
          </w:p>
          <w:p w14:paraId="1B771D8C" w14:textId="77777777" w:rsidR="00134D7E" w:rsidRDefault="00134D7E" w:rsidP="00DB2DA7">
            <w:pPr>
              <w:snapToGrid w:val="0"/>
              <w:rPr>
                <w:rFonts w:ascii="Times New Roman" w:eastAsia="標楷體" w:hAnsi="Times New Roman" w:cs="Times New Roman"/>
                <w:noProof/>
              </w:rPr>
            </w:pPr>
          </w:p>
          <w:p w14:paraId="1B15A489" w14:textId="77777777" w:rsidR="00134D7E" w:rsidRDefault="00134D7E" w:rsidP="00DB2DA7">
            <w:pPr>
              <w:snapToGrid w:val="0"/>
              <w:rPr>
                <w:rFonts w:ascii="Times New Roman" w:eastAsia="標楷體" w:hAnsi="Times New Roman" w:cs="Times New Roman"/>
                <w:noProof/>
              </w:rPr>
            </w:pPr>
          </w:p>
          <w:p w14:paraId="02101221" w14:textId="77777777" w:rsidR="00134D7E" w:rsidRDefault="00134D7E" w:rsidP="00DB2DA7">
            <w:pPr>
              <w:snapToGrid w:val="0"/>
              <w:rPr>
                <w:rFonts w:ascii="Times New Roman" w:eastAsia="標楷體" w:hAnsi="Times New Roman" w:cs="Times New Roman"/>
                <w:noProof/>
              </w:rPr>
            </w:pPr>
          </w:p>
          <w:p w14:paraId="765E5763" w14:textId="77777777" w:rsidR="00134D7E" w:rsidRDefault="00134D7E" w:rsidP="00DB2DA7">
            <w:pPr>
              <w:snapToGrid w:val="0"/>
              <w:rPr>
                <w:rFonts w:ascii="Times New Roman" w:eastAsia="標楷體" w:hAnsi="Times New Roman" w:cs="Times New Roman"/>
                <w:noProof/>
              </w:rPr>
            </w:pPr>
          </w:p>
          <w:p w14:paraId="15B72AFE" w14:textId="77777777" w:rsidR="00134D7E" w:rsidRDefault="00134D7E" w:rsidP="00DB2DA7">
            <w:pPr>
              <w:snapToGrid w:val="0"/>
              <w:rPr>
                <w:rFonts w:ascii="Times New Roman" w:eastAsia="標楷體" w:hAnsi="Times New Roman" w:cs="Times New Roman"/>
                <w:noProof/>
              </w:rPr>
            </w:pPr>
          </w:p>
          <w:p w14:paraId="25B9E1C1" w14:textId="77777777" w:rsidR="00134D7E" w:rsidRDefault="00134D7E" w:rsidP="00DB2DA7">
            <w:pPr>
              <w:snapToGrid w:val="0"/>
              <w:rPr>
                <w:rFonts w:ascii="Times New Roman" w:eastAsia="標楷體" w:hAnsi="Times New Roman" w:cs="Times New Roman"/>
                <w:noProof/>
              </w:rPr>
            </w:pPr>
          </w:p>
          <w:p w14:paraId="64EA04FA" w14:textId="77777777" w:rsidR="00134D7E" w:rsidRDefault="00134D7E" w:rsidP="00DB2DA7">
            <w:pPr>
              <w:snapToGrid w:val="0"/>
              <w:rPr>
                <w:rFonts w:ascii="Times New Roman" w:eastAsia="標楷體" w:hAnsi="Times New Roman" w:cs="Times New Roman"/>
                <w:noProof/>
              </w:rPr>
            </w:pPr>
          </w:p>
          <w:p w14:paraId="2B381B14" w14:textId="77777777" w:rsidR="0063597C" w:rsidRDefault="0063597C" w:rsidP="0063597C">
            <w:pPr>
              <w:snapToGrid w:val="0"/>
              <w:rPr>
                <w:rFonts w:ascii="Times New Roman" w:eastAsia="標楷體" w:hAnsi="Times New Roman" w:cs="Times New Roman"/>
                <w:noProof/>
              </w:rPr>
            </w:pPr>
          </w:p>
          <w:p w14:paraId="7AD0F04E" w14:textId="5839D28A" w:rsidR="00ED018A" w:rsidRPr="00ED018A" w:rsidRDefault="00134D7E" w:rsidP="0063597C">
            <w:pPr>
              <w:snapToGrid w:val="0"/>
              <w:rPr>
                <w:rFonts w:ascii="Times New Roman" w:eastAsia="標楷體" w:hAnsi="Times New Roman" w:cs="Times New Roman"/>
                <w:noProof/>
              </w:rPr>
            </w:pPr>
            <w:r w:rsidRPr="00134D7E">
              <w:rPr>
                <w:rFonts w:ascii="Times New Roman" w:eastAsia="標楷體" w:hAnsi="Times New Roman" w:cs="Times New Roman" w:hint="eastAsia"/>
                <w:noProof/>
              </w:rPr>
              <w:t>學習單</w:t>
            </w:r>
            <w:r w:rsidR="0063597C">
              <w:rPr>
                <w:rFonts w:ascii="Times New Roman" w:eastAsia="標楷體" w:hAnsi="Times New Roman" w:cs="Times New Roman" w:hint="eastAsia"/>
                <w:noProof/>
              </w:rPr>
              <w:t>、檢核表</w:t>
            </w:r>
          </w:p>
        </w:tc>
      </w:tr>
      <w:tr w:rsidR="0095502F" w:rsidRPr="000B18ED" w14:paraId="45367C48" w14:textId="77777777" w:rsidTr="00741797">
        <w:trPr>
          <w:trHeight w:val="56"/>
          <w:jc w:val="center"/>
        </w:trPr>
        <w:tc>
          <w:tcPr>
            <w:tcW w:w="5514" w:type="dxa"/>
            <w:tcBorders>
              <w:top w:val="single" w:sz="4" w:space="0" w:color="000000"/>
              <w:bottom w:val="single" w:sz="4" w:space="0" w:color="auto"/>
              <w:right w:val="single" w:sz="4" w:space="0" w:color="auto"/>
            </w:tcBorders>
          </w:tcPr>
          <w:p w14:paraId="4DF64202" w14:textId="77777777" w:rsidR="0095502F" w:rsidRPr="0095502F" w:rsidRDefault="0095502F" w:rsidP="0095502F">
            <w:pPr>
              <w:rPr>
                <w:rFonts w:ascii="標楷體" w:eastAsia="標楷體" w:hAnsi="標楷體" w:cs="Times New Roman"/>
                <w:b/>
                <w:kern w:val="0"/>
                <w:sz w:val="28"/>
                <w:szCs w:val="28"/>
              </w:rPr>
            </w:pPr>
            <w:r w:rsidRPr="0095502F">
              <w:rPr>
                <w:rFonts w:ascii="標楷體" w:eastAsia="標楷體" w:hAnsi="標楷體" w:cs="Times New Roman" w:hint="eastAsia"/>
                <w:b/>
                <w:kern w:val="0"/>
                <w:sz w:val="28"/>
                <w:szCs w:val="28"/>
              </w:rPr>
              <w:lastRenderedPageBreak/>
              <w:t>活動四： 我的輕軌探險地圖</w:t>
            </w:r>
          </w:p>
          <w:p w14:paraId="379EB486" w14:textId="77777777" w:rsidR="0095502F" w:rsidRDefault="0095502F" w:rsidP="0095502F">
            <w:pPr>
              <w:rPr>
                <w:rFonts w:ascii="標楷體" w:eastAsia="標楷體" w:hAnsi="標楷體" w:cs="Times New Roman"/>
                <w:kern w:val="0"/>
                <w:szCs w:val="24"/>
              </w:rPr>
            </w:pPr>
            <w:r w:rsidRPr="0095502F">
              <w:rPr>
                <w:rFonts w:ascii="標楷體" w:eastAsia="標楷體" w:hAnsi="標楷體" w:cs="Times New Roman" w:hint="eastAsia"/>
                <w:kern w:val="0"/>
                <w:szCs w:val="24"/>
              </w:rPr>
              <w:t>【導引問題】1.如何將輕軌與與生活結合協助城市永續</w:t>
            </w:r>
          </w:p>
          <w:p w14:paraId="7B4F31CC" w14:textId="054D6CB3" w:rsidR="0095502F" w:rsidRPr="0095502F" w:rsidRDefault="0095502F" w:rsidP="0095502F">
            <w:pPr>
              <w:rPr>
                <w:rFonts w:ascii="標楷體" w:eastAsia="標楷體" w:hAnsi="標楷體" w:cs="Times New Roman"/>
                <w:kern w:val="0"/>
                <w:szCs w:val="24"/>
              </w:rPr>
            </w:pPr>
            <w:r>
              <w:rPr>
                <w:rFonts w:ascii="標楷體" w:eastAsia="標楷體" w:hAnsi="標楷體" w:cs="Times New Roman" w:hint="eastAsia"/>
                <w:kern w:val="0"/>
                <w:szCs w:val="24"/>
              </w:rPr>
              <w:t xml:space="preserve">              </w:t>
            </w:r>
            <w:r w:rsidRPr="0095502F">
              <w:rPr>
                <w:rFonts w:ascii="標楷體" w:eastAsia="標楷體" w:hAnsi="標楷體" w:cs="Times New Roman" w:hint="eastAsia"/>
                <w:kern w:val="0"/>
                <w:szCs w:val="24"/>
              </w:rPr>
              <w:t>發展</w:t>
            </w:r>
          </w:p>
          <w:p w14:paraId="7731A3A5" w14:textId="77777777" w:rsidR="0095502F" w:rsidRDefault="0095502F" w:rsidP="0095502F">
            <w:pPr>
              <w:rPr>
                <w:rFonts w:ascii="標楷體" w:eastAsia="標楷體" w:hAnsi="標楷體" w:cs="Times New Roman"/>
                <w:kern w:val="0"/>
                <w:szCs w:val="24"/>
              </w:rPr>
            </w:pPr>
            <w:r>
              <w:rPr>
                <w:rFonts w:ascii="標楷體" w:eastAsia="標楷體" w:hAnsi="標楷體" w:cs="Times New Roman" w:hint="eastAsia"/>
                <w:kern w:val="0"/>
                <w:szCs w:val="24"/>
              </w:rPr>
              <w:t>一、</w:t>
            </w:r>
            <w:r w:rsidRPr="0095502F">
              <w:rPr>
                <w:rFonts w:ascii="標楷體" w:eastAsia="標楷體" w:hAnsi="標楷體" w:cs="Times New Roman" w:hint="eastAsia"/>
                <w:kern w:val="0"/>
                <w:szCs w:val="24"/>
              </w:rPr>
              <w:t>設計並分享「輕軌帶我趴趴走」一日行建議行程</w:t>
            </w:r>
          </w:p>
          <w:p w14:paraId="28364E9B" w14:textId="67DB3D24" w:rsidR="0095502F" w:rsidRPr="0095502F" w:rsidRDefault="0095502F" w:rsidP="0095502F">
            <w:pPr>
              <w:rPr>
                <w:rFonts w:ascii="標楷體" w:eastAsia="標楷體" w:hAnsi="標楷體" w:cs="Times New Roman"/>
                <w:kern w:val="0"/>
                <w:szCs w:val="24"/>
              </w:rPr>
            </w:pPr>
            <w:r>
              <w:rPr>
                <w:rFonts w:ascii="標楷體" w:eastAsia="標楷體" w:hAnsi="標楷體" w:cs="Times New Roman" w:hint="eastAsia"/>
                <w:kern w:val="0"/>
                <w:szCs w:val="24"/>
              </w:rPr>
              <w:t xml:space="preserve">    </w:t>
            </w:r>
            <w:r w:rsidRPr="0095502F">
              <w:rPr>
                <w:rFonts w:ascii="標楷體" w:eastAsia="標楷體" w:hAnsi="標楷體" w:cs="Times New Roman" w:hint="eastAsia"/>
                <w:kern w:val="0"/>
                <w:szCs w:val="24"/>
              </w:rPr>
              <w:t>方案</w:t>
            </w:r>
          </w:p>
          <w:p w14:paraId="46724E93" w14:textId="4D4912D1" w:rsidR="0095502F" w:rsidRPr="0095502F" w:rsidRDefault="0095502F" w:rsidP="0095502F">
            <w:pPr>
              <w:rPr>
                <w:rFonts w:ascii="標楷體" w:eastAsia="標楷體" w:hAnsi="標楷體" w:cs="Times New Roman"/>
                <w:kern w:val="0"/>
                <w:szCs w:val="24"/>
              </w:rPr>
            </w:pPr>
            <w:r>
              <w:rPr>
                <w:rFonts w:ascii="標楷體" w:eastAsia="標楷體" w:hAnsi="標楷體" w:cs="Times New Roman" w:hint="eastAsia"/>
                <w:kern w:val="0"/>
                <w:szCs w:val="24"/>
              </w:rPr>
              <w:t>二、</w:t>
            </w:r>
            <w:r w:rsidRPr="0095502F">
              <w:rPr>
                <w:rFonts w:ascii="標楷體" w:eastAsia="標楷體" w:hAnsi="標楷體" w:cs="Times New Roman" w:hint="eastAsia"/>
                <w:kern w:val="0"/>
                <w:szCs w:val="24"/>
              </w:rPr>
              <w:t>提出鼓勵多搭乘輕軌的策略或建議</w:t>
            </w:r>
          </w:p>
          <w:p w14:paraId="2A3D3512" w14:textId="48ECEFD7" w:rsidR="0095502F" w:rsidRPr="0095502F" w:rsidRDefault="0095502F" w:rsidP="0095502F">
            <w:pPr>
              <w:rPr>
                <w:rFonts w:ascii="標楷體" w:eastAsia="標楷體" w:hAnsi="標楷體" w:cs="Times New Roman"/>
                <w:kern w:val="0"/>
                <w:szCs w:val="24"/>
              </w:rPr>
            </w:pPr>
            <w:r>
              <w:rPr>
                <w:rFonts w:ascii="標楷體" w:eastAsia="標楷體" w:hAnsi="標楷體" w:cs="Times New Roman" w:hint="eastAsia"/>
                <w:kern w:val="0"/>
                <w:szCs w:val="24"/>
              </w:rPr>
              <w:t>三、</w:t>
            </w:r>
            <w:r w:rsidRPr="0095502F">
              <w:rPr>
                <w:rFonts w:ascii="標楷體" w:eastAsia="標楷體" w:hAnsi="標楷體" w:cs="Times New Roman" w:hint="eastAsia"/>
                <w:kern w:val="0"/>
                <w:szCs w:val="24"/>
              </w:rPr>
              <w:t>完成學習單(四)_ 我的輕軌探險地圖</w:t>
            </w:r>
          </w:p>
          <w:p w14:paraId="297F679D" w14:textId="77777777" w:rsidR="00976EFB" w:rsidRPr="0095502F" w:rsidRDefault="00976EFB" w:rsidP="0095502F">
            <w:pPr>
              <w:rPr>
                <w:rFonts w:ascii="標楷體" w:eastAsia="標楷體" w:hAnsi="標楷體" w:cs="Times New Roman"/>
                <w:kern w:val="0"/>
                <w:szCs w:val="24"/>
              </w:rPr>
            </w:pPr>
          </w:p>
          <w:p w14:paraId="53960A23" w14:textId="77777777" w:rsidR="0095502F" w:rsidRDefault="0095502F" w:rsidP="0095502F">
            <w:pPr>
              <w:jc w:val="center"/>
              <w:rPr>
                <w:rFonts w:ascii="標楷體" w:eastAsia="標楷體" w:hAnsi="標楷體" w:cs="Times New Roman"/>
                <w:kern w:val="0"/>
                <w:szCs w:val="24"/>
              </w:rPr>
            </w:pPr>
            <w:r w:rsidRPr="0095502F">
              <w:rPr>
                <w:rFonts w:ascii="標楷體" w:eastAsia="標楷體" w:hAnsi="標楷體" w:cs="Times New Roman" w:hint="eastAsia"/>
                <w:kern w:val="0"/>
                <w:szCs w:val="24"/>
              </w:rPr>
              <w:t>~~第七~八節結束~~</w:t>
            </w:r>
          </w:p>
          <w:p w14:paraId="0236F7F6" w14:textId="5F05F3EB" w:rsidR="00194E76" w:rsidRPr="00194E76" w:rsidRDefault="00194E76" w:rsidP="0095502F">
            <w:pPr>
              <w:jc w:val="center"/>
              <w:rPr>
                <w:rFonts w:ascii="標楷體" w:eastAsia="標楷體" w:hAnsi="標楷體" w:cs="Times New Roman"/>
                <w:kern w:val="0"/>
                <w:szCs w:val="24"/>
              </w:rPr>
            </w:pPr>
            <w:r w:rsidRPr="00194E76">
              <w:rPr>
                <w:rFonts w:ascii="標楷體" w:eastAsia="標楷體" w:hAnsi="標楷體" w:cs="Times New Roman" w:hint="eastAsia"/>
                <w:kern w:val="0"/>
                <w:szCs w:val="24"/>
              </w:rPr>
              <w:t>(依實際授課週次調整節數)</w:t>
            </w:r>
          </w:p>
        </w:tc>
        <w:tc>
          <w:tcPr>
            <w:tcW w:w="1465" w:type="dxa"/>
            <w:tcBorders>
              <w:top w:val="single" w:sz="4" w:space="0" w:color="000000"/>
              <w:left w:val="single" w:sz="4" w:space="0" w:color="auto"/>
              <w:bottom w:val="single" w:sz="4" w:space="0" w:color="auto"/>
              <w:right w:val="single" w:sz="4" w:space="0" w:color="auto"/>
            </w:tcBorders>
          </w:tcPr>
          <w:p w14:paraId="11D35C7B" w14:textId="372A8501" w:rsidR="0095502F" w:rsidRPr="0095502F" w:rsidRDefault="0095502F" w:rsidP="00DB2DA7">
            <w:pPr>
              <w:snapToGrid w:val="0"/>
              <w:jc w:val="center"/>
              <w:rPr>
                <w:rFonts w:ascii="標楷體" w:eastAsia="標楷體" w:hAnsi="標楷體"/>
              </w:rPr>
            </w:pPr>
            <w:r w:rsidRPr="0095502F">
              <w:rPr>
                <w:rFonts w:ascii="標楷體" w:eastAsia="標楷體" w:hAnsi="標楷體" w:hint="eastAsia"/>
              </w:rPr>
              <w:t>2節</w:t>
            </w:r>
          </w:p>
        </w:tc>
        <w:tc>
          <w:tcPr>
            <w:tcW w:w="1357" w:type="dxa"/>
            <w:tcBorders>
              <w:top w:val="single" w:sz="4" w:space="0" w:color="000000"/>
              <w:left w:val="single" w:sz="4" w:space="0" w:color="auto"/>
              <w:bottom w:val="single" w:sz="4" w:space="0" w:color="auto"/>
            </w:tcBorders>
          </w:tcPr>
          <w:p w14:paraId="1B509235" w14:textId="77777777" w:rsidR="0095502F" w:rsidRDefault="0095502F" w:rsidP="000B18ED">
            <w:pPr>
              <w:snapToGrid w:val="0"/>
              <w:rPr>
                <w:rFonts w:ascii="Times New Roman" w:eastAsia="標楷體" w:hAnsi="Times New Roman" w:cs="Times New Roman"/>
                <w:noProof/>
              </w:rPr>
            </w:pPr>
          </w:p>
          <w:p w14:paraId="5EAE065D" w14:textId="77777777" w:rsidR="0095502F" w:rsidRDefault="0095502F" w:rsidP="000B18ED">
            <w:pPr>
              <w:snapToGrid w:val="0"/>
              <w:rPr>
                <w:rFonts w:ascii="Times New Roman" w:eastAsia="標楷體" w:hAnsi="Times New Roman" w:cs="Times New Roman"/>
                <w:noProof/>
              </w:rPr>
            </w:pPr>
          </w:p>
          <w:p w14:paraId="38A40859" w14:textId="77777777" w:rsidR="0095502F" w:rsidRDefault="0095502F" w:rsidP="000B18ED">
            <w:pPr>
              <w:snapToGrid w:val="0"/>
              <w:rPr>
                <w:rFonts w:ascii="Times New Roman" w:eastAsia="標楷體" w:hAnsi="Times New Roman" w:cs="Times New Roman"/>
                <w:noProof/>
              </w:rPr>
            </w:pPr>
          </w:p>
          <w:p w14:paraId="63014F4A" w14:textId="77777777" w:rsidR="0095502F" w:rsidRDefault="0095502F" w:rsidP="000B18ED">
            <w:pPr>
              <w:snapToGrid w:val="0"/>
              <w:rPr>
                <w:rFonts w:ascii="Times New Roman" w:eastAsia="標楷體" w:hAnsi="Times New Roman" w:cs="Times New Roman"/>
                <w:noProof/>
              </w:rPr>
            </w:pPr>
          </w:p>
          <w:p w14:paraId="290D9141" w14:textId="77777777" w:rsidR="0095502F" w:rsidRDefault="0095502F" w:rsidP="000B18ED">
            <w:pPr>
              <w:snapToGrid w:val="0"/>
              <w:rPr>
                <w:rFonts w:ascii="Times New Roman" w:eastAsia="標楷體" w:hAnsi="Times New Roman" w:cs="Times New Roman"/>
                <w:noProof/>
              </w:rPr>
            </w:pPr>
          </w:p>
          <w:p w14:paraId="11756B8F" w14:textId="77777777" w:rsidR="0095502F" w:rsidRDefault="0095502F" w:rsidP="000B18ED">
            <w:pPr>
              <w:snapToGrid w:val="0"/>
              <w:rPr>
                <w:rFonts w:ascii="Times New Roman" w:eastAsia="標楷體" w:hAnsi="Times New Roman" w:cs="Times New Roman"/>
                <w:noProof/>
              </w:rPr>
            </w:pPr>
            <w:r>
              <w:rPr>
                <w:rFonts w:ascii="Times New Roman" w:eastAsia="標楷體" w:hAnsi="Times New Roman" w:cs="Times New Roman" w:hint="eastAsia"/>
                <w:noProof/>
              </w:rPr>
              <w:t>網路資料</w:t>
            </w:r>
          </w:p>
          <w:p w14:paraId="42E97823" w14:textId="77777777" w:rsidR="0095502F" w:rsidRDefault="0095502F" w:rsidP="000B18ED">
            <w:pPr>
              <w:snapToGrid w:val="0"/>
              <w:rPr>
                <w:rFonts w:ascii="Times New Roman" w:eastAsia="標楷體" w:hAnsi="Times New Roman" w:cs="Times New Roman"/>
                <w:noProof/>
              </w:rPr>
            </w:pPr>
          </w:p>
          <w:p w14:paraId="11960D75" w14:textId="77777777" w:rsidR="0095502F" w:rsidRDefault="0095502F" w:rsidP="000B18ED">
            <w:pPr>
              <w:snapToGrid w:val="0"/>
              <w:rPr>
                <w:rFonts w:ascii="Times New Roman" w:eastAsia="標楷體" w:hAnsi="Times New Roman" w:cs="Times New Roman"/>
                <w:noProof/>
              </w:rPr>
            </w:pPr>
          </w:p>
          <w:p w14:paraId="3ABAF9F8" w14:textId="77777777" w:rsidR="0095502F" w:rsidRDefault="0095502F" w:rsidP="000B18ED">
            <w:pPr>
              <w:snapToGrid w:val="0"/>
              <w:rPr>
                <w:rFonts w:ascii="Times New Roman" w:eastAsia="標楷體" w:hAnsi="Times New Roman" w:cs="Times New Roman"/>
                <w:noProof/>
              </w:rPr>
            </w:pPr>
          </w:p>
          <w:p w14:paraId="748F926E" w14:textId="6E66A1CE" w:rsidR="0095502F" w:rsidRDefault="0095502F" w:rsidP="0095502F">
            <w:pPr>
              <w:snapToGrid w:val="0"/>
              <w:jc w:val="center"/>
              <w:rPr>
                <w:rFonts w:ascii="Times New Roman" w:eastAsia="標楷體" w:hAnsi="Times New Roman" w:cs="Times New Roman"/>
                <w:noProof/>
              </w:rPr>
            </w:pPr>
            <w:r w:rsidRPr="0095502F">
              <w:rPr>
                <w:rFonts w:ascii="Times New Roman" w:eastAsia="標楷體" w:hAnsi="Times New Roman" w:cs="Times New Roman" w:hint="eastAsia"/>
                <w:noProof/>
              </w:rPr>
              <w:t>學習單</w:t>
            </w:r>
            <w:r w:rsidRPr="0095502F">
              <w:rPr>
                <w:rFonts w:ascii="Times New Roman" w:eastAsia="標楷體" w:hAnsi="Times New Roman" w:cs="Times New Roman" w:hint="eastAsia"/>
                <w:noProof/>
              </w:rPr>
              <w:t>(</w:t>
            </w:r>
            <w:r w:rsidRPr="0095502F">
              <w:rPr>
                <w:rFonts w:ascii="Times New Roman" w:eastAsia="標楷體" w:hAnsi="Times New Roman" w:cs="Times New Roman" w:hint="eastAsia"/>
                <w:noProof/>
              </w:rPr>
              <w:t>四</w:t>
            </w:r>
            <w:r w:rsidRPr="0095502F">
              <w:rPr>
                <w:rFonts w:ascii="Times New Roman" w:eastAsia="標楷體" w:hAnsi="Times New Roman" w:cs="Times New Roman" w:hint="eastAsia"/>
                <w:noProof/>
              </w:rPr>
              <w:t>)</w:t>
            </w:r>
          </w:p>
        </w:tc>
        <w:tc>
          <w:tcPr>
            <w:tcW w:w="1855" w:type="dxa"/>
            <w:tcBorders>
              <w:top w:val="single" w:sz="4" w:space="0" w:color="000000"/>
              <w:left w:val="single" w:sz="4" w:space="0" w:color="auto"/>
              <w:bottom w:val="single" w:sz="4" w:space="0" w:color="auto"/>
            </w:tcBorders>
          </w:tcPr>
          <w:p w14:paraId="2B6196BD" w14:textId="77777777" w:rsidR="0095502F" w:rsidRDefault="0095502F" w:rsidP="00DB2DA7">
            <w:pPr>
              <w:snapToGrid w:val="0"/>
              <w:rPr>
                <w:rFonts w:ascii="Times New Roman" w:eastAsia="標楷體" w:hAnsi="Times New Roman" w:cs="Times New Roman"/>
                <w:noProof/>
              </w:rPr>
            </w:pPr>
          </w:p>
          <w:p w14:paraId="16EC10DC" w14:textId="77777777" w:rsidR="00976EFB" w:rsidRDefault="00976EFB" w:rsidP="00DB2DA7">
            <w:pPr>
              <w:snapToGrid w:val="0"/>
              <w:rPr>
                <w:rFonts w:ascii="Times New Roman" w:eastAsia="標楷體" w:hAnsi="Times New Roman" w:cs="Times New Roman"/>
                <w:noProof/>
              </w:rPr>
            </w:pPr>
          </w:p>
          <w:p w14:paraId="7DA776E6" w14:textId="77777777" w:rsidR="00976EFB" w:rsidRDefault="00976EFB" w:rsidP="00DB2DA7">
            <w:pPr>
              <w:snapToGrid w:val="0"/>
              <w:rPr>
                <w:rFonts w:ascii="Times New Roman" w:eastAsia="標楷體" w:hAnsi="Times New Roman" w:cs="Times New Roman"/>
                <w:noProof/>
              </w:rPr>
            </w:pPr>
          </w:p>
          <w:p w14:paraId="5A5E5439" w14:textId="77777777" w:rsidR="00976EFB" w:rsidRDefault="00976EFB" w:rsidP="00DB2DA7">
            <w:pPr>
              <w:snapToGrid w:val="0"/>
              <w:rPr>
                <w:rFonts w:ascii="Times New Roman" w:eastAsia="標楷體" w:hAnsi="Times New Roman" w:cs="Times New Roman"/>
                <w:noProof/>
              </w:rPr>
            </w:pPr>
          </w:p>
          <w:p w14:paraId="66738AC2" w14:textId="77777777" w:rsidR="00976EFB" w:rsidRDefault="00976EFB" w:rsidP="00DB2DA7">
            <w:pPr>
              <w:snapToGrid w:val="0"/>
              <w:rPr>
                <w:rFonts w:ascii="Times New Roman" w:eastAsia="標楷體" w:hAnsi="Times New Roman" w:cs="Times New Roman"/>
                <w:noProof/>
              </w:rPr>
            </w:pPr>
          </w:p>
          <w:p w14:paraId="24CB8C72" w14:textId="0BDB74C6" w:rsidR="00976EFB" w:rsidRPr="00976EFB" w:rsidRDefault="0063597C" w:rsidP="00976EFB">
            <w:pPr>
              <w:snapToGrid w:val="0"/>
              <w:rPr>
                <w:rFonts w:ascii="Times New Roman" w:eastAsia="標楷體" w:hAnsi="Times New Roman" w:cs="Times New Roman"/>
                <w:noProof/>
              </w:rPr>
            </w:pPr>
            <w:r>
              <w:rPr>
                <w:rFonts w:ascii="Times New Roman" w:eastAsia="標楷體" w:hAnsi="Times New Roman" w:cs="Times New Roman" w:hint="eastAsia"/>
                <w:noProof/>
              </w:rPr>
              <w:t>學習單</w:t>
            </w:r>
          </w:p>
          <w:p w14:paraId="2FD7C9AE" w14:textId="77777777" w:rsidR="00976EFB" w:rsidRPr="00976EFB" w:rsidRDefault="00976EFB" w:rsidP="00976EFB">
            <w:pPr>
              <w:snapToGrid w:val="0"/>
              <w:rPr>
                <w:rFonts w:ascii="Times New Roman" w:eastAsia="標楷體" w:hAnsi="Times New Roman" w:cs="Times New Roman"/>
                <w:noProof/>
              </w:rPr>
            </w:pPr>
          </w:p>
          <w:p w14:paraId="42F17C33" w14:textId="14B4F92A" w:rsidR="00976EFB" w:rsidRDefault="00976EFB" w:rsidP="00976EFB">
            <w:pPr>
              <w:snapToGrid w:val="0"/>
              <w:rPr>
                <w:rFonts w:ascii="Times New Roman" w:eastAsia="標楷體" w:hAnsi="Times New Roman" w:cs="Times New Roman"/>
                <w:noProof/>
              </w:rPr>
            </w:pPr>
          </w:p>
        </w:tc>
      </w:tr>
    </w:tbl>
    <w:p w14:paraId="6195676B" w14:textId="6EEDC41F" w:rsidR="00316706" w:rsidRDefault="00316706" w:rsidP="00316706">
      <w:pPr>
        <w:widowControl/>
      </w:pPr>
      <w:r>
        <w:rPr>
          <w:rFonts w:hint="eastAsia"/>
        </w:rPr>
        <w:lastRenderedPageBreak/>
        <w:t xml:space="preserve">  </w:t>
      </w:r>
    </w:p>
    <w:p w14:paraId="4D5D3C26" w14:textId="4001076F" w:rsidR="00316706" w:rsidRPr="007F2E7F" w:rsidRDefault="00316706" w:rsidP="00316706">
      <w:pPr>
        <w:widowControl/>
        <w:rPr>
          <w:rFonts w:ascii="標楷體" w:eastAsia="標楷體" w:hAnsi="標楷體" w:cs="Times New Roman"/>
          <w:kern w:val="0"/>
          <w:szCs w:val="24"/>
        </w:rPr>
      </w:pPr>
      <w:r>
        <w:rPr>
          <w:rFonts w:hint="eastAsia"/>
        </w:rPr>
        <w:t xml:space="preserve"> </w:t>
      </w:r>
      <w:sdt>
        <w:sdtPr>
          <w:rPr>
            <w:rFonts w:ascii="Times New Roman" w:eastAsia="新細明體" w:hAnsi="Times New Roman" w:cs="Times New Roman"/>
            <w:kern w:val="0"/>
            <w:szCs w:val="24"/>
          </w:rPr>
          <w:tag w:val="goog_rdk_96"/>
          <w:id w:val="1839271519"/>
        </w:sdtPr>
        <w:sdtEndPr>
          <w:rPr>
            <w:rFonts w:ascii="標楷體" w:eastAsia="標楷體" w:hAnsi="標楷體"/>
          </w:rPr>
        </w:sdtEndPr>
        <w:sdtContent>
          <w:r w:rsidR="007F2E7F">
            <w:rPr>
              <w:rFonts w:ascii="Times New Roman" w:eastAsia="新細明體" w:hAnsi="Times New Roman" w:cs="Times New Roman" w:hint="eastAsia"/>
              <w:kern w:val="0"/>
              <w:szCs w:val="24"/>
            </w:rPr>
            <w:t xml:space="preserve"> </w:t>
          </w:r>
          <w:r w:rsidRPr="007F2E7F">
            <w:rPr>
              <w:rFonts w:ascii="標楷體" w:eastAsia="標楷體" w:hAnsi="標楷體" w:cs="Gungsuh"/>
              <w:kern w:val="0"/>
              <w:szCs w:val="24"/>
            </w:rPr>
            <w:t>附錄(一)</w:t>
          </w:r>
          <w:r w:rsidRPr="007F2E7F">
            <w:rPr>
              <w:rFonts w:ascii="標楷體" w:eastAsia="標楷體" w:hAnsi="標楷體" w:cs="新細明體" w:hint="eastAsia"/>
              <w:kern w:val="0"/>
              <w:szCs w:val="24"/>
            </w:rPr>
            <w:t>教</w:t>
          </w:r>
          <w:r w:rsidRPr="007F2E7F">
            <w:rPr>
              <w:rFonts w:ascii="標楷體" w:eastAsia="標楷體" w:hAnsi="標楷體" w:cs="Gungsuh" w:hint="eastAsia"/>
              <w:kern w:val="0"/>
              <w:szCs w:val="24"/>
            </w:rPr>
            <w:t>學重點、學習紀錄與評量方式對照表</w:t>
          </w:r>
        </w:sdtContent>
      </w:sdt>
    </w:p>
    <w:p w14:paraId="5DE57651" w14:textId="77777777" w:rsidR="007F2E7F" w:rsidRPr="00316706" w:rsidRDefault="007F2E7F" w:rsidP="00316706">
      <w:pPr>
        <w:widowControl/>
        <w:rPr>
          <w:rFonts w:ascii="Times New Roman" w:eastAsia="新細明體" w:hAnsi="Times New Roman" w:cs="Times New Roman"/>
          <w:b/>
          <w:color w:val="FF0000"/>
          <w:kern w:val="0"/>
          <w:szCs w:val="24"/>
        </w:rPr>
      </w:pPr>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694"/>
        <w:gridCol w:w="2268"/>
        <w:gridCol w:w="1559"/>
        <w:gridCol w:w="1655"/>
      </w:tblGrid>
      <w:tr w:rsidR="00316706" w:rsidRPr="00290E51" w14:paraId="220B9036" w14:textId="77777777" w:rsidTr="00290E51">
        <w:trPr>
          <w:trHeight w:val="486"/>
          <w:jc w:val="center"/>
        </w:trPr>
        <w:tc>
          <w:tcPr>
            <w:tcW w:w="2263" w:type="dxa"/>
            <w:vAlign w:val="center"/>
          </w:tcPr>
          <w:p w14:paraId="0CD95CE4" w14:textId="77777777" w:rsidR="00316706" w:rsidRPr="00290E51" w:rsidRDefault="00611E92" w:rsidP="00316706">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97"/>
                <w:id w:val="-1631846131"/>
              </w:sdtPr>
              <w:sdtEndPr/>
              <w:sdtContent>
                <w:r w:rsidR="00316706" w:rsidRPr="00290E51">
                  <w:rPr>
                    <w:rFonts w:ascii="標楷體" w:eastAsia="標楷體" w:hAnsi="標楷體" w:cs="Gungsuh"/>
                    <w:b/>
                    <w:kern w:val="0"/>
                    <w:szCs w:val="24"/>
                  </w:rPr>
                  <w:t>單元名稱</w:t>
                </w:r>
              </w:sdtContent>
            </w:sdt>
          </w:p>
        </w:tc>
        <w:tc>
          <w:tcPr>
            <w:tcW w:w="2694" w:type="dxa"/>
            <w:vAlign w:val="center"/>
          </w:tcPr>
          <w:p w14:paraId="09CD5D90" w14:textId="77777777" w:rsidR="00316706" w:rsidRPr="00290E51" w:rsidRDefault="00611E92" w:rsidP="00316706">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98"/>
                <w:id w:val="-1814564506"/>
              </w:sdtPr>
              <w:sdtEndPr/>
              <w:sdtContent>
                <w:r w:rsidR="00316706" w:rsidRPr="00290E51">
                  <w:rPr>
                    <w:rFonts w:ascii="標楷體" w:eastAsia="標楷體" w:hAnsi="標楷體" w:cs="Gungsuh"/>
                    <w:b/>
                    <w:kern w:val="0"/>
                    <w:szCs w:val="24"/>
                  </w:rPr>
                  <w:t>學習目標</w:t>
                </w:r>
              </w:sdtContent>
            </w:sdt>
          </w:p>
        </w:tc>
        <w:tc>
          <w:tcPr>
            <w:tcW w:w="2268" w:type="dxa"/>
            <w:vAlign w:val="center"/>
          </w:tcPr>
          <w:p w14:paraId="268B22C6" w14:textId="77777777" w:rsidR="00316706" w:rsidRPr="00290E51" w:rsidRDefault="00611E92" w:rsidP="00316706">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99"/>
                <w:id w:val="1224717359"/>
              </w:sdtPr>
              <w:sdtEndPr/>
              <w:sdtContent>
                <w:r w:rsidR="00316706" w:rsidRPr="00290E51">
                  <w:rPr>
                    <w:rFonts w:ascii="標楷體" w:eastAsia="標楷體" w:hAnsi="標楷體" w:cs="Gungsuh"/>
                    <w:b/>
                    <w:kern w:val="0"/>
                    <w:szCs w:val="24"/>
                  </w:rPr>
                  <w:t>表現任務</w:t>
                </w:r>
              </w:sdtContent>
            </w:sdt>
          </w:p>
        </w:tc>
        <w:tc>
          <w:tcPr>
            <w:tcW w:w="1559" w:type="dxa"/>
            <w:vAlign w:val="center"/>
          </w:tcPr>
          <w:p w14:paraId="42C1C804" w14:textId="77777777" w:rsidR="00316706" w:rsidRPr="00290E51" w:rsidRDefault="00611E92" w:rsidP="00316706">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00"/>
                <w:id w:val="257961949"/>
              </w:sdtPr>
              <w:sdtEndPr/>
              <w:sdtContent>
                <w:r w:rsidR="00316706" w:rsidRPr="00290E51">
                  <w:rPr>
                    <w:rFonts w:ascii="標楷體" w:eastAsia="標楷體" w:hAnsi="標楷體" w:cs="Gungsuh"/>
                    <w:b/>
                    <w:kern w:val="0"/>
                    <w:szCs w:val="24"/>
                  </w:rPr>
                  <w:t>評量方式</w:t>
                </w:r>
              </w:sdtContent>
            </w:sdt>
          </w:p>
        </w:tc>
        <w:tc>
          <w:tcPr>
            <w:tcW w:w="1655" w:type="dxa"/>
            <w:vAlign w:val="center"/>
          </w:tcPr>
          <w:sdt>
            <w:sdtPr>
              <w:rPr>
                <w:rFonts w:ascii="標楷體" w:eastAsia="標楷體" w:hAnsi="標楷體" w:cs="Times New Roman"/>
                <w:kern w:val="0"/>
                <w:szCs w:val="24"/>
              </w:rPr>
              <w:tag w:val="goog_rdk_101"/>
              <w:id w:val="2054413510"/>
            </w:sdtPr>
            <w:sdtEndPr/>
            <w:sdtContent>
              <w:p w14:paraId="36A9A5EC" w14:textId="77777777" w:rsidR="00290E51" w:rsidRDefault="00316706" w:rsidP="00316706">
                <w:pPr>
                  <w:jc w:val="center"/>
                  <w:rPr>
                    <w:rFonts w:ascii="標楷體" w:eastAsia="標楷體" w:hAnsi="標楷體" w:cs="Gungsuh"/>
                    <w:b/>
                    <w:kern w:val="0"/>
                    <w:szCs w:val="24"/>
                  </w:rPr>
                </w:pPr>
                <w:r w:rsidRPr="00290E51">
                  <w:rPr>
                    <w:rFonts w:ascii="標楷體" w:eastAsia="標楷體" w:hAnsi="標楷體" w:cs="Gungsuh"/>
                    <w:b/>
                    <w:kern w:val="0"/>
                    <w:szCs w:val="24"/>
                  </w:rPr>
                  <w:t>學習紀錄</w:t>
                </w:r>
              </w:p>
              <w:p w14:paraId="1F23233D" w14:textId="7F0324D9" w:rsidR="00316706" w:rsidRPr="00290E51" w:rsidRDefault="00316706" w:rsidP="00316706">
                <w:pPr>
                  <w:jc w:val="center"/>
                  <w:rPr>
                    <w:rFonts w:ascii="標楷體" w:eastAsia="標楷體" w:hAnsi="標楷體" w:cs="Times New Roman"/>
                    <w:b/>
                    <w:kern w:val="0"/>
                    <w:szCs w:val="24"/>
                  </w:rPr>
                </w:pPr>
                <w:r w:rsidRPr="00290E51">
                  <w:rPr>
                    <w:rFonts w:ascii="標楷體" w:eastAsia="標楷體" w:hAnsi="標楷體" w:cs="Gungsuh"/>
                    <w:b/>
                    <w:kern w:val="0"/>
                    <w:szCs w:val="24"/>
                  </w:rPr>
                  <w:t>/評量工具</w:t>
                </w:r>
              </w:p>
            </w:sdtContent>
          </w:sdt>
        </w:tc>
      </w:tr>
      <w:tr w:rsidR="00316706" w:rsidRPr="00290E51" w14:paraId="4C69994F" w14:textId="77777777" w:rsidTr="00290E51">
        <w:trPr>
          <w:trHeight w:val="1405"/>
          <w:jc w:val="center"/>
        </w:trPr>
        <w:tc>
          <w:tcPr>
            <w:tcW w:w="2263" w:type="dxa"/>
            <w:vAlign w:val="center"/>
          </w:tcPr>
          <w:p w14:paraId="30A8322C" w14:textId="77777777" w:rsidR="00316706" w:rsidRPr="00290E51" w:rsidRDefault="00316706" w:rsidP="00316706">
            <w:pPr>
              <w:jc w:val="both"/>
              <w:rPr>
                <w:rFonts w:ascii="標楷體" w:eastAsia="標楷體" w:hAnsi="標楷體" w:cs="標楷體"/>
                <w:color w:val="000000"/>
                <w:kern w:val="0"/>
                <w:szCs w:val="24"/>
              </w:rPr>
            </w:pPr>
            <w:r w:rsidRPr="00290E51">
              <w:rPr>
                <w:rFonts w:ascii="標楷體" w:eastAsia="標楷體" w:hAnsi="標楷體" w:cs="標楷體"/>
                <w:color w:val="000000"/>
                <w:kern w:val="0"/>
                <w:szCs w:val="24"/>
              </w:rPr>
              <w:t>世界的輕軌</w:t>
            </w:r>
          </w:p>
        </w:tc>
        <w:tc>
          <w:tcPr>
            <w:tcW w:w="2694" w:type="dxa"/>
            <w:vAlign w:val="center"/>
          </w:tcPr>
          <w:p w14:paraId="3F99918F" w14:textId="77777777" w:rsidR="00316706" w:rsidRPr="00290E51" w:rsidRDefault="00316706" w:rsidP="00316706">
            <w:pPr>
              <w:rPr>
                <w:rFonts w:ascii="標楷體" w:eastAsia="標楷體" w:hAnsi="標楷體" w:cs="標楷體"/>
                <w:kern w:val="0"/>
                <w:szCs w:val="24"/>
              </w:rPr>
            </w:pPr>
            <w:r w:rsidRPr="00290E51">
              <w:rPr>
                <w:rFonts w:ascii="標楷體" w:eastAsia="標楷體" w:hAnsi="標楷體" w:cs="標楷體"/>
                <w:kern w:val="0"/>
                <w:szCs w:val="24"/>
              </w:rPr>
              <w:t>認識各國的輕軌設施</w:t>
            </w:r>
          </w:p>
        </w:tc>
        <w:tc>
          <w:tcPr>
            <w:tcW w:w="2268" w:type="dxa"/>
            <w:vAlign w:val="center"/>
          </w:tcPr>
          <w:p w14:paraId="0171F10C" w14:textId="77777777" w:rsidR="00316706" w:rsidRPr="00290E51" w:rsidRDefault="00316706" w:rsidP="00316706">
            <w:pPr>
              <w:ind w:right="24"/>
              <w:jc w:val="both"/>
              <w:rPr>
                <w:rFonts w:ascii="標楷體" w:eastAsia="標楷體" w:hAnsi="標楷體" w:cs="標楷體"/>
                <w:color w:val="000000"/>
                <w:kern w:val="0"/>
                <w:szCs w:val="24"/>
              </w:rPr>
            </w:pPr>
            <w:r w:rsidRPr="00290E51">
              <w:rPr>
                <w:rFonts w:ascii="標楷體" w:eastAsia="標楷體" w:hAnsi="標楷體" w:cs="標楷體"/>
                <w:color w:val="000000"/>
                <w:kern w:val="0"/>
                <w:szCs w:val="24"/>
              </w:rPr>
              <w:t>能認識、欣賞並說出世界各城市不同的輕軌系統風貌。</w:t>
            </w:r>
          </w:p>
        </w:tc>
        <w:tc>
          <w:tcPr>
            <w:tcW w:w="1559" w:type="dxa"/>
            <w:vAlign w:val="center"/>
          </w:tcPr>
          <w:p w14:paraId="0B390186" w14:textId="77777777" w:rsidR="00316706" w:rsidRPr="00290E51" w:rsidRDefault="00316706" w:rsidP="00290E51">
            <w:pPr>
              <w:ind w:right="24"/>
              <w:jc w:val="center"/>
              <w:rPr>
                <w:rFonts w:ascii="標楷體" w:eastAsia="標楷體" w:hAnsi="標楷體" w:cs="標楷體"/>
                <w:color w:val="000000"/>
                <w:kern w:val="0"/>
                <w:szCs w:val="24"/>
              </w:rPr>
            </w:pPr>
            <w:r w:rsidRPr="00290E51">
              <w:rPr>
                <w:rFonts w:ascii="標楷體" w:eastAsia="標楷體" w:hAnsi="標楷體" w:cs="標楷體"/>
                <w:color w:val="000000"/>
                <w:kern w:val="0"/>
                <w:szCs w:val="24"/>
              </w:rPr>
              <w:t>口頭回答</w:t>
            </w:r>
          </w:p>
          <w:p w14:paraId="24FC32F2" w14:textId="77777777" w:rsidR="00316706" w:rsidRPr="00290E51" w:rsidRDefault="00316706" w:rsidP="00290E51">
            <w:pPr>
              <w:ind w:right="24"/>
              <w:jc w:val="center"/>
              <w:rPr>
                <w:rFonts w:ascii="標楷體" w:eastAsia="標楷體" w:hAnsi="標楷體" w:cs="標楷體"/>
                <w:color w:val="000000"/>
                <w:kern w:val="0"/>
                <w:szCs w:val="24"/>
              </w:rPr>
            </w:pPr>
            <w:r w:rsidRPr="00290E51">
              <w:rPr>
                <w:rFonts w:ascii="標楷體" w:eastAsia="標楷體" w:hAnsi="標楷體" w:cs="標楷體"/>
                <w:color w:val="000000"/>
                <w:kern w:val="0"/>
                <w:szCs w:val="24"/>
              </w:rPr>
              <w:t>學習單</w:t>
            </w:r>
          </w:p>
        </w:tc>
        <w:tc>
          <w:tcPr>
            <w:tcW w:w="1655" w:type="dxa"/>
            <w:vAlign w:val="center"/>
          </w:tcPr>
          <w:p w14:paraId="6DDDD70B" w14:textId="77777777" w:rsidR="00290E51" w:rsidRPr="00290E51" w:rsidRDefault="00290E51" w:rsidP="00290E51">
            <w:pPr>
              <w:jc w:val="center"/>
              <w:rPr>
                <w:rFonts w:ascii="標楷體" w:eastAsia="標楷體" w:hAnsi="標楷體" w:cs="標楷體"/>
                <w:color w:val="000000"/>
                <w:kern w:val="0"/>
                <w:szCs w:val="24"/>
              </w:rPr>
            </w:pPr>
            <w:r w:rsidRPr="00290E51">
              <w:rPr>
                <w:rFonts w:ascii="標楷體" w:eastAsia="標楷體" w:hAnsi="標楷體" w:cs="標楷體" w:hint="eastAsia"/>
                <w:color w:val="000000"/>
                <w:kern w:val="0"/>
                <w:szCs w:val="24"/>
              </w:rPr>
              <w:t>學習單</w:t>
            </w:r>
          </w:p>
          <w:p w14:paraId="7A3B34E8" w14:textId="728FAA1E" w:rsidR="00316706" w:rsidRPr="00290E51" w:rsidRDefault="00290E51" w:rsidP="00290E51">
            <w:pPr>
              <w:jc w:val="center"/>
              <w:rPr>
                <w:rFonts w:ascii="標楷體" w:eastAsia="標楷體" w:hAnsi="標楷體" w:cs="標楷體"/>
                <w:color w:val="000000"/>
                <w:kern w:val="0"/>
                <w:szCs w:val="24"/>
              </w:rPr>
            </w:pPr>
            <w:r w:rsidRPr="00290E51">
              <w:rPr>
                <w:rFonts w:ascii="標楷體" w:eastAsia="標楷體" w:hAnsi="標楷體" w:cs="標楷體" w:hint="eastAsia"/>
                <w:color w:val="000000"/>
                <w:kern w:val="0"/>
                <w:szCs w:val="24"/>
              </w:rPr>
              <w:t>/檢核表</w:t>
            </w:r>
          </w:p>
        </w:tc>
      </w:tr>
      <w:tr w:rsidR="00316706" w:rsidRPr="00290E51" w14:paraId="6C54FAD3" w14:textId="77777777" w:rsidTr="00290E51">
        <w:trPr>
          <w:trHeight w:val="1269"/>
          <w:jc w:val="center"/>
        </w:trPr>
        <w:tc>
          <w:tcPr>
            <w:tcW w:w="2263" w:type="dxa"/>
            <w:vAlign w:val="center"/>
          </w:tcPr>
          <w:p w14:paraId="0A2B5906" w14:textId="77777777" w:rsidR="00316706" w:rsidRPr="00290E51" w:rsidRDefault="00316706" w:rsidP="00316706">
            <w:pPr>
              <w:jc w:val="both"/>
              <w:rPr>
                <w:rFonts w:ascii="標楷體" w:eastAsia="標楷體" w:hAnsi="標楷體" w:cs="標楷體"/>
                <w:color w:val="000000"/>
                <w:kern w:val="0"/>
                <w:szCs w:val="24"/>
              </w:rPr>
            </w:pPr>
            <w:r w:rsidRPr="00290E51">
              <w:rPr>
                <w:rFonts w:ascii="標楷體" w:eastAsia="標楷體" w:hAnsi="標楷體" w:cs="標楷體"/>
                <w:color w:val="000000"/>
                <w:kern w:val="0"/>
                <w:szCs w:val="24"/>
              </w:rPr>
              <w:t>輕軌大揭密</w:t>
            </w:r>
          </w:p>
        </w:tc>
        <w:tc>
          <w:tcPr>
            <w:tcW w:w="2694" w:type="dxa"/>
            <w:vAlign w:val="center"/>
          </w:tcPr>
          <w:p w14:paraId="579E93CC" w14:textId="5AFBD92B" w:rsidR="00316706" w:rsidRPr="00290E51" w:rsidRDefault="00316706" w:rsidP="00290E51">
            <w:pPr>
              <w:jc w:val="both"/>
              <w:rPr>
                <w:rFonts w:ascii="標楷體" w:eastAsia="標楷體" w:hAnsi="標楷體" w:cs="標楷體"/>
                <w:kern w:val="0"/>
                <w:szCs w:val="24"/>
              </w:rPr>
            </w:pPr>
            <w:r w:rsidRPr="00290E51">
              <w:rPr>
                <w:rFonts w:ascii="標楷體" w:eastAsia="標楷體" w:hAnsi="標楷體" w:cs="標楷體"/>
                <w:kern w:val="0"/>
                <w:szCs w:val="24"/>
              </w:rPr>
              <w:t>瞭解現代城市發展輕軌系統的目的</w:t>
            </w:r>
          </w:p>
        </w:tc>
        <w:tc>
          <w:tcPr>
            <w:tcW w:w="2268" w:type="dxa"/>
            <w:vAlign w:val="center"/>
          </w:tcPr>
          <w:p w14:paraId="7998DC03" w14:textId="77777777" w:rsidR="00316706" w:rsidRPr="00290E51" w:rsidRDefault="00316706" w:rsidP="00316706">
            <w:pPr>
              <w:ind w:right="55"/>
              <w:jc w:val="both"/>
              <w:rPr>
                <w:rFonts w:ascii="標楷體" w:eastAsia="標楷體" w:hAnsi="標楷體" w:cs="標楷體"/>
                <w:color w:val="000000"/>
                <w:kern w:val="0"/>
                <w:szCs w:val="24"/>
              </w:rPr>
            </w:pPr>
            <w:r w:rsidRPr="00290E51">
              <w:rPr>
                <w:rFonts w:ascii="標楷體" w:eastAsia="標楷體" w:hAnsi="標楷體" w:cs="標楷體"/>
                <w:color w:val="000000"/>
                <w:kern w:val="0"/>
                <w:szCs w:val="24"/>
              </w:rPr>
              <w:t>能透過瞭解輕軌的優勢，明白推動輕軌建設為城市發展帶來的效益</w:t>
            </w:r>
          </w:p>
        </w:tc>
        <w:tc>
          <w:tcPr>
            <w:tcW w:w="1559" w:type="dxa"/>
            <w:vAlign w:val="center"/>
          </w:tcPr>
          <w:p w14:paraId="783D564C" w14:textId="77777777" w:rsidR="00316706" w:rsidRPr="00290E51" w:rsidRDefault="00316706" w:rsidP="00290E51">
            <w:pPr>
              <w:ind w:right="55"/>
              <w:jc w:val="center"/>
              <w:rPr>
                <w:rFonts w:ascii="標楷體" w:eastAsia="標楷體" w:hAnsi="標楷體" w:cs="標楷體"/>
                <w:color w:val="000000"/>
                <w:kern w:val="0"/>
                <w:szCs w:val="24"/>
              </w:rPr>
            </w:pPr>
            <w:r w:rsidRPr="00290E51">
              <w:rPr>
                <w:rFonts w:ascii="標楷體" w:eastAsia="標楷體" w:hAnsi="標楷體" w:cs="標楷體"/>
                <w:color w:val="000000"/>
                <w:kern w:val="0"/>
                <w:szCs w:val="24"/>
              </w:rPr>
              <w:t>學習單</w:t>
            </w:r>
          </w:p>
        </w:tc>
        <w:tc>
          <w:tcPr>
            <w:tcW w:w="1655" w:type="dxa"/>
            <w:vAlign w:val="center"/>
          </w:tcPr>
          <w:p w14:paraId="3F6F72B5" w14:textId="77777777" w:rsidR="00290E51" w:rsidRDefault="00316706" w:rsidP="00290E51">
            <w:pPr>
              <w:ind w:right="24"/>
              <w:jc w:val="center"/>
              <w:rPr>
                <w:rFonts w:ascii="標楷體" w:eastAsia="標楷體" w:hAnsi="標楷體" w:cs="標楷體"/>
                <w:color w:val="000000"/>
                <w:kern w:val="0"/>
                <w:szCs w:val="24"/>
              </w:rPr>
            </w:pPr>
            <w:r w:rsidRPr="00290E51">
              <w:rPr>
                <w:rFonts w:ascii="標楷體" w:eastAsia="標楷體" w:hAnsi="標楷體" w:cs="標楷體"/>
                <w:color w:val="000000"/>
                <w:kern w:val="0"/>
                <w:szCs w:val="24"/>
              </w:rPr>
              <w:t>學習單</w:t>
            </w:r>
          </w:p>
          <w:p w14:paraId="6424A183" w14:textId="035DC587" w:rsidR="00316706" w:rsidRPr="00290E51" w:rsidRDefault="00316706" w:rsidP="00290E51">
            <w:pPr>
              <w:ind w:right="24"/>
              <w:jc w:val="center"/>
              <w:rPr>
                <w:rFonts w:ascii="標楷體" w:eastAsia="標楷體" w:hAnsi="標楷體" w:cs="標楷體"/>
                <w:color w:val="000000"/>
                <w:kern w:val="0"/>
                <w:szCs w:val="24"/>
              </w:rPr>
            </w:pPr>
            <w:r w:rsidRPr="00290E51">
              <w:rPr>
                <w:rFonts w:ascii="標楷體" w:eastAsia="標楷體" w:hAnsi="標楷體" w:cs="標楷體"/>
                <w:color w:val="000000"/>
                <w:kern w:val="0"/>
                <w:szCs w:val="24"/>
              </w:rPr>
              <w:t>/檢核表</w:t>
            </w:r>
          </w:p>
        </w:tc>
      </w:tr>
      <w:tr w:rsidR="00316706" w:rsidRPr="00290E51" w14:paraId="72F85EAA" w14:textId="77777777" w:rsidTr="00290E51">
        <w:trPr>
          <w:trHeight w:val="1391"/>
          <w:jc w:val="center"/>
        </w:trPr>
        <w:tc>
          <w:tcPr>
            <w:tcW w:w="2263" w:type="dxa"/>
            <w:vAlign w:val="center"/>
          </w:tcPr>
          <w:p w14:paraId="1327617F" w14:textId="77777777" w:rsidR="00316706" w:rsidRPr="00290E51" w:rsidRDefault="00316706" w:rsidP="00316706">
            <w:pPr>
              <w:jc w:val="both"/>
              <w:rPr>
                <w:rFonts w:ascii="標楷體" w:eastAsia="標楷體" w:hAnsi="標楷體" w:cs="標楷體"/>
                <w:color w:val="000000"/>
                <w:kern w:val="0"/>
                <w:szCs w:val="24"/>
              </w:rPr>
            </w:pPr>
            <w:r w:rsidRPr="00290E51">
              <w:rPr>
                <w:rFonts w:ascii="標楷體" w:eastAsia="標楷體" w:hAnsi="標楷體" w:cs="標楷體"/>
                <w:kern w:val="0"/>
                <w:szCs w:val="24"/>
              </w:rPr>
              <w:t>高雄輕軌大探索</w:t>
            </w:r>
          </w:p>
        </w:tc>
        <w:tc>
          <w:tcPr>
            <w:tcW w:w="2694" w:type="dxa"/>
            <w:vAlign w:val="center"/>
          </w:tcPr>
          <w:p w14:paraId="68D40DE4" w14:textId="77777777" w:rsidR="00316706" w:rsidRPr="00290E51" w:rsidRDefault="00316706" w:rsidP="00316706">
            <w:pPr>
              <w:jc w:val="both"/>
              <w:rPr>
                <w:rFonts w:ascii="標楷體" w:eastAsia="標楷體" w:hAnsi="標楷體" w:cs="標楷體"/>
                <w:color w:val="000000"/>
                <w:kern w:val="0"/>
                <w:szCs w:val="24"/>
              </w:rPr>
            </w:pPr>
            <w:r w:rsidRPr="00290E51">
              <w:rPr>
                <w:rFonts w:ascii="標楷體" w:eastAsia="標楷體" w:hAnsi="標楷體" w:cs="標楷體"/>
                <w:kern w:val="0"/>
                <w:szCs w:val="24"/>
              </w:rPr>
              <w:t>覺察輕軌與城市永續發展的關係</w:t>
            </w:r>
          </w:p>
        </w:tc>
        <w:tc>
          <w:tcPr>
            <w:tcW w:w="2268" w:type="dxa"/>
            <w:vAlign w:val="center"/>
          </w:tcPr>
          <w:p w14:paraId="2A25CBFB" w14:textId="77777777" w:rsidR="00316706" w:rsidRPr="00290E51" w:rsidRDefault="00316706" w:rsidP="00316706">
            <w:pPr>
              <w:ind w:right="24"/>
              <w:jc w:val="both"/>
              <w:rPr>
                <w:rFonts w:ascii="標楷體" w:eastAsia="標楷體" w:hAnsi="標楷體" w:cs="標楷體"/>
                <w:color w:val="000000"/>
                <w:kern w:val="0"/>
                <w:szCs w:val="24"/>
              </w:rPr>
            </w:pPr>
            <w:r w:rsidRPr="00290E51">
              <w:rPr>
                <w:rFonts w:ascii="標楷體" w:eastAsia="標楷體" w:hAnsi="標楷體" w:cs="標楷體"/>
                <w:color w:val="000000"/>
                <w:kern w:val="0"/>
                <w:szCs w:val="24"/>
              </w:rPr>
              <w:t>能透過瞭解高雄興建輕軌的原因及特色，整理完成輕軌優缺點及提出建議</w:t>
            </w:r>
          </w:p>
        </w:tc>
        <w:tc>
          <w:tcPr>
            <w:tcW w:w="1559" w:type="dxa"/>
            <w:vAlign w:val="center"/>
          </w:tcPr>
          <w:p w14:paraId="070F2218" w14:textId="77777777" w:rsidR="00316706" w:rsidRPr="00290E51" w:rsidRDefault="00316706" w:rsidP="00290E51">
            <w:pPr>
              <w:ind w:right="55"/>
              <w:jc w:val="center"/>
              <w:rPr>
                <w:rFonts w:ascii="標楷體" w:eastAsia="標楷體" w:hAnsi="標楷體" w:cs="標楷體"/>
                <w:color w:val="000000"/>
                <w:kern w:val="0"/>
                <w:szCs w:val="24"/>
              </w:rPr>
            </w:pPr>
            <w:r w:rsidRPr="00290E51">
              <w:rPr>
                <w:rFonts w:ascii="標楷體" w:eastAsia="標楷體" w:hAnsi="標楷體" w:cs="標楷體"/>
                <w:color w:val="000000"/>
                <w:kern w:val="0"/>
                <w:szCs w:val="24"/>
              </w:rPr>
              <w:t>學習單</w:t>
            </w:r>
          </w:p>
        </w:tc>
        <w:tc>
          <w:tcPr>
            <w:tcW w:w="1655" w:type="dxa"/>
            <w:vAlign w:val="center"/>
          </w:tcPr>
          <w:p w14:paraId="3FE08139" w14:textId="77777777" w:rsidR="00290E51" w:rsidRPr="00290E51" w:rsidRDefault="00290E51" w:rsidP="00290E51">
            <w:pPr>
              <w:ind w:right="24"/>
              <w:jc w:val="center"/>
              <w:rPr>
                <w:rFonts w:ascii="標楷體" w:eastAsia="標楷體" w:hAnsi="標楷體" w:cs="標楷體"/>
                <w:color w:val="000000"/>
                <w:kern w:val="0"/>
                <w:szCs w:val="24"/>
              </w:rPr>
            </w:pPr>
            <w:r w:rsidRPr="00290E51">
              <w:rPr>
                <w:rFonts w:ascii="標楷體" w:eastAsia="標楷體" w:hAnsi="標楷體" w:cs="標楷體" w:hint="eastAsia"/>
                <w:color w:val="000000"/>
                <w:kern w:val="0"/>
                <w:szCs w:val="24"/>
              </w:rPr>
              <w:t>學習單</w:t>
            </w:r>
          </w:p>
          <w:p w14:paraId="6A9BB840" w14:textId="22CA2D78" w:rsidR="00316706" w:rsidRPr="00290E51" w:rsidRDefault="00290E51" w:rsidP="00290E51">
            <w:pPr>
              <w:ind w:right="24"/>
              <w:jc w:val="center"/>
              <w:rPr>
                <w:rFonts w:ascii="標楷體" w:eastAsia="標楷體" w:hAnsi="標楷體" w:cs="標楷體"/>
                <w:color w:val="000000"/>
                <w:kern w:val="0"/>
                <w:szCs w:val="24"/>
              </w:rPr>
            </w:pPr>
            <w:r w:rsidRPr="00290E51">
              <w:rPr>
                <w:rFonts w:ascii="標楷體" w:eastAsia="標楷體" w:hAnsi="標楷體" w:cs="標楷體" w:hint="eastAsia"/>
                <w:color w:val="000000"/>
                <w:kern w:val="0"/>
                <w:szCs w:val="24"/>
              </w:rPr>
              <w:t>/檢核表</w:t>
            </w:r>
          </w:p>
        </w:tc>
      </w:tr>
      <w:tr w:rsidR="00316706" w:rsidRPr="00290E51" w14:paraId="2A63F55E" w14:textId="77777777" w:rsidTr="00290E51">
        <w:trPr>
          <w:trHeight w:val="1411"/>
          <w:jc w:val="center"/>
        </w:trPr>
        <w:tc>
          <w:tcPr>
            <w:tcW w:w="2263" w:type="dxa"/>
            <w:vAlign w:val="center"/>
          </w:tcPr>
          <w:p w14:paraId="3D54A3C8" w14:textId="77777777" w:rsidR="00316706" w:rsidRPr="00290E51" w:rsidRDefault="00316706" w:rsidP="00316706">
            <w:pPr>
              <w:jc w:val="both"/>
              <w:rPr>
                <w:rFonts w:ascii="標楷體" w:eastAsia="標楷體" w:hAnsi="標楷體" w:cs="標楷體"/>
                <w:color w:val="000000"/>
                <w:kern w:val="0"/>
                <w:szCs w:val="24"/>
              </w:rPr>
            </w:pPr>
            <w:r w:rsidRPr="00290E51">
              <w:rPr>
                <w:rFonts w:ascii="標楷體" w:eastAsia="標楷體" w:hAnsi="標楷體" w:cs="標楷體"/>
                <w:kern w:val="0"/>
                <w:szCs w:val="24"/>
              </w:rPr>
              <w:t>我的輕軌探險地圖</w:t>
            </w:r>
          </w:p>
        </w:tc>
        <w:tc>
          <w:tcPr>
            <w:tcW w:w="2694" w:type="dxa"/>
            <w:vAlign w:val="center"/>
          </w:tcPr>
          <w:p w14:paraId="731C0B97" w14:textId="77777777" w:rsidR="00316706" w:rsidRPr="00290E51" w:rsidRDefault="00611E92" w:rsidP="00316706">
            <w:pPr>
              <w:jc w:val="both"/>
              <w:rPr>
                <w:rFonts w:ascii="標楷體" w:eastAsia="標楷體" w:hAnsi="標楷體" w:cs="標楷體"/>
                <w:color w:val="000000"/>
                <w:kern w:val="0"/>
                <w:szCs w:val="24"/>
              </w:rPr>
            </w:pPr>
            <w:sdt>
              <w:sdtPr>
                <w:rPr>
                  <w:rFonts w:ascii="標楷體" w:eastAsia="標楷體" w:hAnsi="標楷體" w:cs="Times New Roman"/>
                  <w:kern w:val="0"/>
                  <w:szCs w:val="24"/>
                </w:rPr>
                <w:tag w:val="goog_rdk_102"/>
                <w:id w:val="126054640"/>
              </w:sdtPr>
              <w:sdtEndPr/>
              <w:sdtContent>
                <w:r w:rsidR="00316706" w:rsidRPr="00290E51">
                  <w:rPr>
                    <w:rFonts w:ascii="標楷體" w:eastAsia="標楷體" w:hAnsi="標楷體" w:cs="Gungsuh"/>
                    <w:kern w:val="0"/>
                    <w:szCs w:val="24"/>
                  </w:rPr>
                  <w:t>如何將輕軌與與生活結合協助城市永續發展</w:t>
                </w:r>
              </w:sdtContent>
            </w:sdt>
          </w:p>
        </w:tc>
        <w:tc>
          <w:tcPr>
            <w:tcW w:w="2268" w:type="dxa"/>
            <w:vAlign w:val="center"/>
          </w:tcPr>
          <w:p w14:paraId="15F59B31" w14:textId="77777777" w:rsidR="00316706" w:rsidRPr="00290E51" w:rsidRDefault="00316706" w:rsidP="00316706">
            <w:pPr>
              <w:ind w:right="24"/>
              <w:jc w:val="both"/>
              <w:rPr>
                <w:rFonts w:ascii="標楷體" w:eastAsia="標楷體" w:hAnsi="標楷體" w:cs="標楷體"/>
                <w:color w:val="000000"/>
                <w:kern w:val="0"/>
                <w:szCs w:val="24"/>
              </w:rPr>
            </w:pPr>
            <w:r w:rsidRPr="00290E51">
              <w:rPr>
                <w:rFonts w:ascii="標楷體" w:eastAsia="標楷體" w:hAnsi="標楷體" w:cs="標楷體"/>
                <w:kern w:val="0"/>
                <w:szCs w:val="24"/>
              </w:rPr>
              <w:t>提出輕軌結合生活的可實踐方案</w:t>
            </w:r>
          </w:p>
        </w:tc>
        <w:tc>
          <w:tcPr>
            <w:tcW w:w="1559" w:type="dxa"/>
            <w:vAlign w:val="center"/>
          </w:tcPr>
          <w:p w14:paraId="0A4F59AE" w14:textId="77777777" w:rsidR="00316706" w:rsidRPr="00290E51" w:rsidRDefault="00316706" w:rsidP="00290E51">
            <w:pPr>
              <w:ind w:right="24"/>
              <w:jc w:val="center"/>
              <w:rPr>
                <w:rFonts w:ascii="標楷體" w:eastAsia="標楷體" w:hAnsi="標楷體" w:cs="標楷體"/>
                <w:color w:val="000000"/>
                <w:kern w:val="0"/>
                <w:szCs w:val="24"/>
              </w:rPr>
            </w:pPr>
            <w:r w:rsidRPr="00290E51">
              <w:rPr>
                <w:rFonts w:ascii="標楷體" w:eastAsia="標楷體" w:hAnsi="標楷體" w:cs="標楷體"/>
                <w:color w:val="000000"/>
                <w:kern w:val="0"/>
                <w:szCs w:val="24"/>
              </w:rPr>
              <w:t>口頭報告</w:t>
            </w:r>
          </w:p>
          <w:p w14:paraId="21302880" w14:textId="77777777" w:rsidR="00316706" w:rsidRPr="00290E51" w:rsidRDefault="00316706" w:rsidP="00290E51">
            <w:pPr>
              <w:ind w:right="24"/>
              <w:jc w:val="center"/>
              <w:rPr>
                <w:rFonts w:ascii="標楷體" w:eastAsia="標楷體" w:hAnsi="標楷體" w:cs="標楷體"/>
                <w:color w:val="000000"/>
                <w:kern w:val="0"/>
                <w:szCs w:val="24"/>
              </w:rPr>
            </w:pPr>
            <w:r w:rsidRPr="00290E51">
              <w:rPr>
                <w:rFonts w:ascii="標楷體" w:eastAsia="標楷體" w:hAnsi="標楷體" w:cs="標楷體"/>
                <w:color w:val="000000"/>
                <w:kern w:val="0"/>
                <w:szCs w:val="24"/>
              </w:rPr>
              <w:t>學習單</w:t>
            </w:r>
          </w:p>
        </w:tc>
        <w:tc>
          <w:tcPr>
            <w:tcW w:w="1655" w:type="dxa"/>
            <w:vAlign w:val="center"/>
          </w:tcPr>
          <w:p w14:paraId="020B8375" w14:textId="77777777" w:rsidR="00290E51" w:rsidRPr="00290E51" w:rsidRDefault="00290E51" w:rsidP="00290E51">
            <w:pPr>
              <w:ind w:right="24"/>
              <w:jc w:val="center"/>
              <w:rPr>
                <w:rFonts w:ascii="標楷體" w:eastAsia="標楷體" w:hAnsi="標楷體" w:cs="標楷體"/>
                <w:color w:val="000000"/>
                <w:kern w:val="0"/>
                <w:szCs w:val="24"/>
              </w:rPr>
            </w:pPr>
            <w:r w:rsidRPr="00290E51">
              <w:rPr>
                <w:rFonts w:ascii="標楷體" w:eastAsia="標楷體" w:hAnsi="標楷體" w:cs="標楷體" w:hint="eastAsia"/>
                <w:color w:val="000000"/>
                <w:kern w:val="0"/>
                <w:szCs w:val="24"/>
              </w:rPr>
              <w:t>學習單</w:t>
            </w:r>
          </w:p>
          <w:p w14:paraId="4F8E8A7E" w14:textId="0EBEDCA6" w:rsidR="00316706" w:rsidRPr="00290E51" w:rsidRDefault="00290E51" w:rsidP="00290E51">
            <w:pPr>
              <w:ind w:right="24"/>
              <w:jc w:val="center"/>
              <w:rPr>
                <w:rFonts w:ascii="標楷體" w:eastAsia="標楷體" w:hAnsi="標楷體" w:cs="標楷體"/>
                <w:color w:val="000000"/>
                <w:kern w:val="0"/>
                <w:szCs w:val="24"/>
              </w:rPr>
            </w:pPr>
            <w:r w:rsidRPr="00290E51">
              <w:rPr>
                <w:rFonts w:ascii="標楷體" w:eastAsia="標楷體" w:hAnsi="標楷體" w:cs="標楷體" w:hint="eastAsia"/>
                <w:color w:val="000000"/>
                <w:kern w:val="0"/>
                <w:szCs w:val="24"/>
              </w:rPr>
              <w:t>/檢核表</w:t>
            </w:r>
          </w:p>
        </w:tc>
      </w:tr>
    </w:tbl>
    <w:p w14:paraId="3AEF7443" w14:textId="77777777" w:rsidR="00316706" w:rsidRPr="00290E51" w:rsidRDefault="00316706" w:rsidP="00316706">
      <w:pPr>
        <w:spacing w:line="560" w:lineRule="exact"/>
        <w:rPr>
          <w:rFonts w:ascii="標楷體" w:eastAsia="標楷體" w:hAnsi="標楷體" w:cs="微軟正黑體"/>
          <w:color w:val="000000"/>
          <w:kern w:val="0"/>
          <w:sz w:val="27"/>
          <w:szCs w:val="27"/>
          <w:highlight w:val="white"/>
        </w:rPr>
      </w:pPr>
    </w:p>
    <w:p w14:paraId="57C8D8B6" w14:textId="65CB14F2" w:rsidR="00316706" w:rsidRPr="00290E51" w:rsidRDefault="00316706" w:rsidP="00316706">
      <w:pPr>
        <w:spacing w:line="560" w:lineRule="exact"/>
        <w:rPr>
          <w:rFonts w:ascii="標楷體" w:eastAsia="標楷體" w:hAnsi="標楷體" w:cs="Times New Roman"/>
          <w:color w:val="000000"/>
          <w:kern w:val="0"/>
          <w:szCs w:val="24"/>
        </w:rPr>
      </w:pPr>
      <w:r w:rsidRPr="00290E51">
        <w:rPr>
          <w:rFonts w:ascii="標楷體" w:eastAsia="標楷體" w:hAnsi="標楷體" w:cs="微軟正黑體" w:hint="eastAsia"/>
          <w:color w:val="000000"/>
          <w:kern w:val="0"/>
          <w:sz w:val="27"/>
          <w:szCs w:val="27"/>
          <w:highlight w:val="white"/>
        </w:rPr>
        <w:t>國民小學及國民中學學生成績評量準則</w:t>
      </w:r>
    </w:p>
    <w:p w14:paraId="4F2E957C" w14:textId="77777777" w:rsidR="00316706" w:rsidRPr="00290E51" w:rsidRDefault="00316706" w:rsidP="00316706">
      <w:pPr>
        <w:spacing w:line="560" w:lineRule="exact"/>
        <w:rPr>
          <w:rFonts w:ascii="標楷體" w:eastAsia="標楷體" w:hAnsi="標楷體" w:cs="MingLiu"/>
          <w:color w:val="000000"/>
          <w:kern w:val="0"/>
          <w:szCs w:val="24"/>
        </w:rPr>
      </w:pPr>
      <w:r w:rsidRPr="00290E51">
        <w:rPr>
          <w:rFonts w:ascii="標楷體" w:eastAsia="標楷體" w:hAnsi="標楷體" w:cs="微軟正黑體" w:hint="eastAsia"/>
          <w:b/>
          <w:color w:val="000000"/>
          <w:kern w:val="0"/>
          <w:szCs w:val="24"/>
        </w:rPr>
        <w:t>第</w:t>
      </w:r>
      <w:r w:rsidRPr="00290E51">
        <w:rPr>
          <w:rFonts w:ascii="標楷體" w:eastAsia="標楷體" w:hAnsi="標楷體" w:cs="MingLiu"/>
          <w:b/>
          <w:color w:val="000000"/>
          <w:kern w:val="0"/>
          <w:szCs w:val="24"/>
        </w:rPr>
        <w:t> </w:t>
      </w:r>
      <w:r w:rsidRPr="00290E51">
        <w:rPr>
          <w:rFonts w:ascii="標楷體" w:eastAsia="標楷體" w:hAnsi="標楷體" w:cs="微軟正黑體" w:hint="eastAsia"/>
          <w:b/>
          <w:color w:val="000000"/>
          <w:kern w:val="0"/>
          <w:szCs w:val="24"/>
        </w:rPr>
        <w:t>五</w:t>
      </w:r>
      <w:r w:rsidRPr="00290E51">
        <w:rPr>
          <w:rFonts w:ascii="標楷體" w:eastAsia="標楷體" w:hAnsi="標楷體" w:cs="MingLiu"/>
          <w:b/>
          <w:color w:val="000000"/>
          <w:kern w:val="0"/>
          <w:szCs w:val="24"/>
        </w:rPr>
        <w:t> </w:t>
      </w:r>
      <w:r w:rsidRPr="00290E51">
        <w:rPr>
          <w:rFonts w:ascii="標楷體" w:eastAsia="標楷體" w:hAnsi="標楷體" w:cs="微軟正黑體" w:hint="eastAsia"/>
          <w:b/>
          <w:color w:val="000000"/>
          <w:kern w:val="0"/>
          <w:szCs w:val="24"/>
        </w:rPr>
        <w:t>條</w:t>
      </w:r>
    </w:p>
    <w:p w14:paraId="492987F1" w14:textId="77777777" w:rsidR="00316706" w:rsidRPr="00290E51" w:rsidRDefault="00316706" w:rsidP="00316706">
      <w:pPr>
        <w:spacing w:line="560" w:lineRule="exact"/>
        <w:rPr>
          <w:rFonts w:ascii="標楷體" w:eastAsia="標楷體" w:hAnsi="標楷體" w:cs="MingLiu"/>
          <w:color w:val="000000"/>
          <w:kern w:val="0"/>
          <w:szCs w:val="24"/>
        </w:rPr>
      </w:pPr>
      <w:r w:rsidRPr="00290E51">
        <w:rPr>
          <w:rFonts w:ascii="標楷體" w:eastAsia="標楷體" w:hAnsi="標楷體" w:cs="微軟正黑體" w:hint="eastAsia"/>
          <w:color w:val="000000"/>
          <w:kern w:val="0"/>
          <w:szCs w:val="24"/>
        </w:rPr>
        <w:t>國民中小學學生成績評量，應依第三條規定，並視學生身心發展、個別差異、文化差異及核心素養內涵，採取下列適當之多元評量方式：</w:t>
      </w:r>
    </w:p>
    <w:p w14:paraId="595116D8" w14:textId="77777777" w:rsidR="00316706" w:rsidRPr="00290E51" w:rsidRDefault="00316706" w:rsidP="00316706">
      <w:pPr>
        <w:spacing w:line="560" w:lineRule="exact"/>
        <w:ind w:left="480" w:hanging="480"/>
        <w:rPr>
          <w:rFonts w:ascii="標楷體" w:eastAsia="標楷體" w:hAnsi="標楷體" w:cs="MingLiu"/>
          <w:color w:val="000000"/>
          <w:kern w:val="0"/>
          <w:szCs w:val="24"/>
        </w:rPr>
      </w:pPr>
      <w:r w:rsidRPr="00290E51">
        <w:rPr>
          <w:rFonts w:ascii="標楷體" w:eastAsia="標楷體" w:hAnsi="標楷體" w:cs="微軟正黑體" w:hint="eastAsia"/>
          <w:b/>
          <w:color w:val="000000"/>
          <w:kern w:val="0"/>
          <w:szCs w:val="24"/>
        </w:rPr>
        <w:t>一、紙筆測驗及表單</w:t>
      </w:r>
      <w:r w:rsidRPr="00290E51">
        <w:rPr>
          <w:rFonts w:ascii="標楷體" w:eastAsia="標楷體" w:hAnsi="標楷體" w:cs="微軟正黑體" w:hint="eastAsia"/>
          <w:color w:val="000000"/>
          <w:kern w:val="0"/>
          <w:szCs w:val="24"/>
        </w:rPr>
        <w:t>：依重要知識與概念性目標，及學習興趣、動機與態度等情意目標，採用學習單、習作作業、紙筆測驗、問卷、檢核表、評定量表或其他方式。</w:t>
      </w:r>
    </w:p>
    <w:p w14:paraId="16E644B2" w14:textId="77777777" w:rsidR="00316706" w:rsidRPr="00290E51" w:rsidRDefault="00316706" w:rsidP="00316706">
      <w:pPr>
        <w:spacing w:line="560" w:lineRule="exact"/>
        <w:ind w:left="480" w:hanging="480"/>
        <w:rPr>
          <w:rFonts w:ascii="標楷體" w:eastAsia="標楷體" w:hAnsi="標楷體" w:cs="MingLiu"/>
          <w:color w:val="000000"/>
          <w:kern w:val="0"/>
          <w:szCs w:val="24"/>
        </w:rPr>
      </w:pPr>
      <w:r w:rsidRPr="00290E51">
        <w:rPr>
          <w:rFonts w:ascii="標楷體" w:eastAsia="標楷體" w:hAnsi="標楷體" w:cs="微軟正黑體" w:hint="eastAsia"/>
          <w:b/>
          <w:color w:val="000000"/>
          <w:kern w:val="0"/>
          <w:szCs w:val="24"/>
        </w:rPr>
        <w:t>二、實作評量</w:t>
      </w:r>
      <w:r w:rsidRPr="00290E51">
        <w:rPr>
          <w:rFonts w:ascii="標楷體" w:eastAsia="標楷體" w:hAnsi="標楷體" w:cs="微軟正黑體" w:hint="eastAsia"/>
          <w:color w:val="000000"/>
          <w:kern w:val="0"/>
          <w:szCs w:val="24"/>
        </w:rPr>
        <w:t>：依問題解決、技能、參與實踐及言行表現目標，採書面報告、口頭報告、聽力與口語溝通、實際操作、作品製作、展演、鑑賞、行為觀察或其他方式。</w:t>
      </w:r>
    </w:p>
    <w:p w14:paraId="1AE62D8B" w14:textId="77777777" w:rsidR="00316706" w:rsidRPr="00290E51" w:rsidRDefault="00316706" w:rsidP="00316706">
      <w:pPr>
        <w:spacing w:line="560" w:lineRule="exact"/>
        <w:ind w:left="480" w:hanging="480"/>
        <w:rPr>
          <w:rFonts w:ascii="標楷體" w:eastAsia="標楷體" w:hAnsi="標楷體" w:cs="MingLiu"/>
          <w:color w:val="000000"/>
          <w:kern w:val="0"/>
          <w:szCs w:val="24"/>
        </w:rPr>
      </w:pPr>
      <w:r w:rsidRPr="00290E51">
        <w:rPr>
          <w:rFonts w:ascii="標楷體" w:eastAsia="標楷體" w:hAnsi="標楷體" w:cs="微軟正黑體" w:hint="eastAsia"/>
          <w:b/>
          <w:color w:val="000000"/>
          <w:kern w:val="0"/>
          <w:szCs w:val="24"/>
        </w:rPr>
        <w:t>三、檔案評量</w:t>
      </w:r>
      <w:r w:rsidRPr="00290E51">
        <w:rPr>
          <w:rFonts w:ascii="標楷體" w:eastAsia="標楷體" w:hAnsi="標楷體" w:cs="微軟正黑體" w:hint="eastAsia"/>
          <w:color w:val="000000"/>
          <w:kern w:val="0"/>
          <w:szCs w:val="24"/>
        </w:rPr>
        <w:t>：依學習目標，指導學生本於目的導向系統性彙整之表單、測驗、表現評量與其他資料及相關紀錄，製成檔案，展現其學習歷程及成果。</w:t>
      </w:r>
    </w:p>
    <w:p w14:paraId="2D2BF5D9" w14:textId="6B5F0DA6" w:rsidR="00290E51" w:rsidRDefault="00316706" w:rsidP="00290E51">
      <w:pPr>
        <w:spacing w:before="120" w:line="560" w:lineRule="exact"/>
        <w:ind w:left="425" w:firstLine="1"/>
        <w:rPr>
          <w:rFonts w:ascii="標楷體" w:eastAsia="標楷體" w:hAnsi="標楷體" w:cs="微軟正黑體"/>
          <w:color w:val="000000"/>
          <w:kern w:val="0"/>
          <w:szCs w:val="24"/>
        </w:rPr>
      </w:pPr>
      <w:r w:rsidRPr="00290E51">
        <w:rPr>
          <w:rFonts w:ascii="標楷體" w:eastAsia="標楷體" w:hAnsi="標楷體" w:cs="微軟正黑體" w:hint="eastAsia"/>
          <w:color w:val="000000"/>
          <w:kern w:val="0"/>
          <w:szCs w:val="24"/>
        </w:rPr>
        <w:t>特殊教育學生之成績評量方式，由學校依特殊教育法及其相關規定，衡酌學生學習需求及優勢管道，彈性調整之。</w:t>
      </w:r>
    </w:p>
    <w:p w14:paraId="389B808F" w14:textId="77777777" w:rsidR="00290E51" w:rsidRPr="00290E51" w:rsidRDefault="00290E51" w:rsidP="00290E51">
      <w:pPr>
        <w:spacing w:before="120" w:line="560" w:lineRule="exact"/>
        <w:ind w:left="425" w:firstLine="1"/>
        <w:rPr>
          <w:rFonts w:ascii="標楷體" w:eastAsia="標楷體" w:hAnsi="標楷體" w:cs="微軟正黑體"/>
          <w:color w:val="000000"/>
          <w:kern w:val="0"/>
          <w:szCs w:val="24"/>
        </w:rPr>
      </w:pPr>
    </w:p>
    <w:p w14:paraId="02342277" w14:textId="77777777" w:rsidR="007F2E7F" w:rsidRPr="007F2E7F" w:rsidRDefault="00611E92" w:rsidP="007F2E7F">
      <w:pPr>
        <w:widowControl/>
        <w:rPr>
          <w:rFonts w:ascii="標楷體" w:eastAsia="標楷體" w:hAnsi="標楷體" w:cs="Times New Roman"/>
          <w:b/>
          <w:kern w:val="0"/>
          <w:szCs w:val="24"/>
        </w:rPr>
      </w:pPr>
      <w:sdt>
        <w:sdtPr>
          <w:rPr>
            <w:rFonts w:ascii="Times New Roman" w:eastAsia="新細明體" w:hAnsi="Times New Roman" w:cs="Times New Roman"/>
            <w:kern w:val="0"/>
            <w:szCs w:val="24"/>
          </w:rPr>
          <w:tag w:val="goog_rdk_103"/>
          <w:id w:val="263112202"/>
        </w:sdtPr>
        <w:sdtEndPr>
          <w:rPr>
            <w:rFonts w:ascii="標楷體" w:eastAsia="標楷體" w:hAnsi="標楷體"/>
          </w:rPr>
        </w:sdtEndPr>
        <w:sdtContent>
          <w:r w:rsidR="007F2E7F" w:rsidRPr="007F2E7F">
            <w:rPr>
              <w:rFonts w:ascii="標楷體" w:eastAsia="標楷體" w:hAnsi="標楷體" w:cs="Gungsuh"/>
              <w:b/>
              <w:kern w:val="0"/>
              <w:szCs w:val="24"/>
            </w:rPr>
            <w:t>附錄(二)</w:t>
          </w:r>
        </w:sdtContent>
      </w:sdt>
      <w:r w:rsidR="007F2E7F" w:rsidRPr="007F2E7F">
        <w:rPr>
          <w:rFonts w:ascii="標楷體" w:eastAsia="標楷體" w:hAnsi="標楷體" w:cs="Times New Roman"/>
          <w:kern w:val="0"/>
          <w:szCs w:val="24"/>
        </w:rPr>
        <w:t xml:space="preserve"> </w:t>
      </w:r>
      <w:sdt>
        <w:sdtPr>
          <w:rPr>
            <w:rFonts w:ascii="標楷體" w:eastAsia="標楷體" w:hAnsi="標楷體" w:cs="Times New Roman"/>
            <w:kern w:val="0"/>
            <w:szCs w:val="24"/>
          </w:rPr>
          <w:tag w:val="goog_rdk_104"/>
          <w:id w:val="-454946534"/>
        </w:sdtPr>
        <w:sdtEndPr/>
        <w:sdtContent>
          <w:r w:rsidR="007F2E7F" w:rsidRPr="007F2E7F">
            <w:rPr>
              <w:rFonts w:ascii="標楷體" w:eastAsia="標楷體" w:hAnsi="標楷體" w:cs="Gungsuh"/>
              <w:b/>
              <w:kern w:val="0"/>
              <w:szCs w:val="24"/>
            </w:rPr>
            <w:t xml:space="preserve">評量標準與評分指引 </w:t>
          </w:r>
        </w:sdtContent>
      </w:sdt>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46"/>
        <w:gridCol w:w="1877"/>
        <w:gridCol w:w="1878"/>
        <w:gridCol w:w="1878"/>
        <w:gridCol w:w="1878"/>
        <w:gridCol w:w="1965"/>
      </w:tblGrid>
      <w:tr w:rsidR="007F2E7F" w:rsidRPr="007F2E7F" w14:paraId="2AE675E5" w14:textId="77777777" w:rsidTr="007F2E7F">
        <w:trPr>
          <w:trHeight w:val="843"/>
        </w:trPr>
        <w:tc>
          <w:tcPr>
            <w:tcW w:w="1292" w:type="dxa"/>
            <w:gridSpan w:val="2"/>
            <w:vAlign w:val="center"/>
          </w:tcPr>
          <w:p w14:paraId="251AD9DE"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05"/>
                <w:id w:val="1851458331"/>
              </w:sdtPr>
              <w:sdtEndPr/>
              <w:sdtContent>
                <w:r w:rsidR="007F2E7F" w:rsidRPr="007F2E7F">
                  <w:rPr>
                    <w:rFonts w:ascii="標楷體" w:eastAsia="標楷體" w:hAnsi="標楷體" w:cs="Gungsuh"/>
                    <w:b/>
                    <w:kern w:val="0"/>
                    <w:szCs w:val="24"/>
                  </w:rPr>
                  <w:t>學習目標</w:t>
                </w:r>
              </w:sdtContent>
            </w:sdt>
          </w:p>
        </w:tc>
        <w:tc>
          <w:tcPr>
            <w:tcW w:w="9476" w:type="dxa"/>
            <w:gridSpan w:val="5"/>
            <w:vAlign w:val="center"/>
          </w:tcPr>
          <w:p w14:paraId="1224DAB1" w14:textId="77777777" w:rsidR="007F2E7F" w:rsidRPr="007F2E7F" w:rsidRDefault="00611E92" w:rsidP="007F2E7F">
            <w:pPr>
              <w:rPr>
                <w:rFonts w:ascii="標楷體" w:eastAsia="標楷體" w:hAnsi="標楷體" w:cs="Times New Roman"/>
                <w:kern w:val="0"/>
                <w:sz w:val="28"/>
                <w:szCs w:val="28"/>
              </w:rPr>
            </w:pPr>
            <w:sdt>
              <w:sdtPr>
                <w:rPr>
                  <w:rFonts w:ascii="標楷體" w:eastAsia="標楷體" w:hAnsi="標楷體" w:cs="Times New Roman"/>
                  <w:kern w:val="0"/>
                  <w:szCs w:val="24"/>
                </w:rPr>
                <w:tag w:val="goog_rdk_106"/>
                <w:id w:val="2122333628"/>
              </w:sdtPr>
              <w:sdtEndPr/>
              <w:sdtContent>
                <w:r w:rsidR="007F2E7F" w:rsidRPr="007F2E7F">
                  <w:rPr>
                    <w:rFonts w:ascii="標楷體" w:eastAsia="標楷體" w:hAnsi="標楷體" w:cs="Gungsuh"/>
                    <w:kern w:val="0"/>
                    <w:sz w:val="28"/>
                    <w:szCs w:val="28"/>
                  </w:rPr>
                  <w:t>如何將輕軌與與生活結合協助城市永續發展</w:t>
                </w:r>
              </w:sdtContent>
            </w:sdt>
          </w:p>
        </w:tc>
      </w:tr>
      <w:tr w:rsidR="007F2E7F" w:rsidRPr="007F2E7F" w14:paraId="172419DD" w14:textId="77777777" w:rsidTr="007F2E7F">
        <w:trPr>
          <w:trHeight w:val="993"/>
        </w:trPr>
        <w:tc>
          <w:tcPr>
            <w:tcW w:w="1292" w:type="dxa"/>
            <w:gridSpan w:val="2"/>
            <w:vAlign w:val="center"/>
          </w:tcPr>
          <w:p w14:paraId="66459181"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07"/>
                <w:id w:val="-1562401614"/>
              </w:sdtPr>
              <w:sdtEndPr/>
              <w:sdtContent>
                <w:r w:rsidR="007F2E7F" w:rsidRPr="007F2E7F">
                  <w:rPr>
                    <w:rFonts w:ascii="標楷體" w:eastAsia="標楷體" w:hAnsi="標楷體" w:cs="Gungsuh"/>
                    <w:b/>
                    <w:kern w:val="0"/>
                    <w:szCs w:val="24"/>
                  </w:rPr>
                  <w:t>學習表現</w:t>
                </w:r>
              </w:sdtContent>
            </w:sdt>
          </w:p>
        </w:tc>
        <w:tc>
          <w:tcPr>
            <w:tcW w:w="9476" w:type="dxa"/>
            <w:gridSpan w:val="5"/>
            <w:vAlign w:val="center"/>
          </w:tcPr>
          <w:p w14:paraId="15EBEE5D" w14:textId="77777777" w:rsidR="007F2E7F" w:rsidRPr="007F2E7F" w:rsidRDefault="00611E92" w:rsidP="007F2E7F">
            <w:pPr>
              <w:rPr>
                <w:rFonts w:ascii="標楷體" w:eastAsia="標楷體" w:hAnsi="標楷體" w:cs="Times New Roman"/>
                <w:kern w:val="0"/>
                <w:sz w:val="28"/>
                <w:szCs w:val="28"/>
              </w:rPr>
            </w:pPr>
            <w:sdt>
              <w:sdtPr>
                <w:rPr>
                  <w:rFonts w:ascii="標楷體" w:eastAsia="標楷體" w:hAnsi="標楷體" w:cs="Times New Roman"/>
                  <w:kern w:val="0"/>
                  <w:szCs w:val="24"/>
                </w:rPr>
                <w:tag w:val="goog_rdk_108"/>
                <w:id w:val="-1273394949"/>
              </w:sdtPr>
              <w:sdtEndPr/>
              <w:sdtContent>
                <w:r w:rsidR="007F2E7F" w:rsidRPr="007F2E7F">
                  <w:rPr>
                    <w:rFonts w:ascii="標楷體" w:eastAsia="標楷體" w:hAnsi="標楷體" w:cs="Gungsuh"/>
                    <w:kern w:val="0"/>
                    <w:sz w:val="28"/>
                    <w:szCs w:val="28"/>
                  </w:rPr>
                  <w:t>提出輕軌結合生活的可實踐方案</w:t>
                </w:r>
              </w:sdtContent>
            </w:sdt>
          </w:p>
        </w:tc>
      </w:tr>
      <w:tr w:rsidR="007F2E7F" w:rsidRPr="007F2E7F" w14:paraId="4203289B" w14:textId="77777777" w:rsidTr="007F2E7F">
        <w:trPr>
          <w:trHeight w:val="831"/>
        </w:trPr>
        <w:tc>
          <w:tcPr>
            <w:tcW w:w="10768" w:type="dxa"/>
            <w:gridSpan w:val="7"/>
            <w:vAlign w:val="center"/>
          </w:tcPr>
          <w:p w14:paraId="5F00EFFA"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09"/>
                <w:id w:val="1942483487"/>
              </w:sdtPr>
              <w:sdtEndPr/>
              <w:sdtContent>
                <w:r w:rsidR="007F2E7F" w:rsidRPr="007F2E7F">
                  <w:rPr>
                    <w:rFonts w:ascii="標楷體" w:eastAsia="標楷體" w:hAnsi="標楷體" w:cs="Gungsuh"/>
                    <w:b/>
                    <w:kern w:val="0"/>
                    <w:szCs w:val="24"/>
                  </w:rPr>
                  <w:t>評量標準</w:t>
                </w:r>
              </w:sdtContent>
            </w:sdt>
          </w:p>
        </w:tc>
      </w:tr>
      <w:tr w:rsidR="007F2E7F" w:rsidRPr="007F2E7F" w14:paraId="61D0E153" w14:textId="77777777" w:rsidTr="007F2E7F">
        <w:trPr>
          <w:trHeight w:val="992"/>
        </w:trPr>
        <w:tc>
          <w:tcPr>
            <w:tcW w:w="646" w:type="dxa"/>
            <w:vAlign w:val="center"/>
          </w:tcPr>
          <w:p w14:paraId="0E399389" w14:textId="77777777" w:rsidR="007F2E7F" w:rsidRPr="007F2E7F" w:rsidRDefault="00611E92" w:rsidP="007F2E7F">
            <w:pPr>
              <w:rPr>
                <w:rFonts w:ascii="標楷體" w:eastAsia="標楷體" w:hAnsi="標楷體" w:cs="Times New Roman"/>
                <w:b/>
                <w:kern w:val="0"/>
                <w:szCs w:val="24"/>
              </w:rPr>
            </w:pPr>
            <w:sdt>
              <w:sdtPr>
                <w:rPr>
                  <w:rFonts w:ascii="標楷體" w:eastAsia="標楷體" w:hAnsi="標楷體" w:cs="Times New Roman"/>
                  <w:kern w:val="0"/>
                  <w:szCs w:val="24"/>
                </w:rPr>
                <w:tag w:val="goog_rdk_110"/>
                <w:id w:val="-295767183"/>
              </w:sdtPr>
              <w:sdtEndPr/>
              <w:sdtContent>
                <w:r w:rsidR="007F2E7F" w:rsidRPr="007F2E7F">
                  <w:rPr>
                    <w:rFonts w:ascii="標楷體" w:eastAsia="標楷體" w:hAnsi="標楷體" w:cs="Gungsuh"/>
                    <w:b/>
                    <w:kern w:val="0"/>
                    <w:szCs w:val="24"/>
                  </w:rPr>
                  <w:t>主</w:t>
                </w:r>
              </w:sdtContent>
            </w:sdt>
          </w:p>
          <w:p w14:paraId="51DD9E59" w14:textId="77777777" w:rsidR="007F2E7F" w:rsidRPr="007F2E7F" w:rsidRDefault="00611E92" w:rsidP="007F2E7F">
            <w:pPr>
              <w:rPr>
                <w:rFonts w:ascii="標楷體" w:eastAsia="標楷體" w:hAnsi="標楷體" w:cs="Times New Roman"/>
                <w:b/>
                <w:kern w:val="0"/>
                <w:szCs w:val="24"/>
              </w:rPr>
            </w:pPr>
            <w:sdt>
              <w:sdtPr>
                <w:rPr>
                  <w:rFonts w:ascii="標楷體" w:eastAsia="標楷體" w:hAnsi="標楷體" w:cs="Times New Roman"/>
                  <w:kern w:val="0"/>
                  <w:szCs w:val="24"/>
                </w:rPr>
                <w:tag w:val="goog_rdk_111"/>
                <w:id w:val="-1521076182"/>
              </w:sdtPr>
              <w:sdtEndPr/>
              <w:sdtContent>
                <w:r w:rsidR="007F2E7F" w:rsidRPr="007F2E7F">
                  <w:rPr>
                    <w:rFonts w:ascii="標楷體" w:eastAsia="標楷體" w:hAnsi="標楷體" w:cs="Gungsuh"/>
                    <w:b/>
                    <w:kern w:val="0"/>
                    <w:szCs w:val="24"/>
                  </w:rPr>
                  <w:t>題</w:t>
                </w:r>
              </w:sdtContent>
            </w:sdt>
          </w:p>
        </w:tc>
        <w:tc>
          <w:tcPr>
            <w:tcW w:w="646" w:type="dxa"/>
            <w:vMerge w:val="restart"/>
            <w:vAlign w:val="center"/>
          </w:tcPr>
          <w:p w14:paraId="3E10A349"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12"/>
                <w:id w:val="-442768251"/>
              </w:sdtPr>
              <w:sdtEndPr/>
              <w:sdtContent>
                <w:r w:rsidR="007F2E7F" w:rsidRPr="007F2E7F">
                  <w:rPr>
                    <w:rFonts w:ascii="標楷體" w:eastAsia="標楷體" w:hAnsi="標楷體" w:cs="Gungsuh"/>
                    <w:b/>
                    <w:kern w:val="0"/>
                    <w:szCs w:val="24"/>
                  </w:rPr>
                  <w:t>表現描述</w:t>
                </w:r>
              </w:sdtContent>
            </w:sdt>
          </w:p>
        </w:tc>
        <w:tc>
          <w:tcPr>
            <w:tcW w:w="1877" w:type="dxa"/>
            <w:vAlign w:val="center"/>
          </w:tcPr>
          <w:p w14:paraId="1F54F107" w14:textId="77777777" w:rsidR="007F2E7F" w:rsidRPr="007F2E7F" w:rsidRDefault="007F2E7F" w:rsidP="007F2E7F">
            <w:pPr>
              <w:jc w:val="center"/>
              <w:rPr>
                <w:rFonts w:ascii="標楷體" w:eastAsia="標楷體" w:hAnsi="標楷體" w:cs="Times New Roman"/>
                <w:b/>
                <w:kern w:val="0"/>
                <w:szCs w:val="24"/>
              </w:rPr>
            </w:pPr>
            <w:r w:rsidRPr="007F2E7F">
              <w:rPr>
                <w:rFonts w:ascii="標楷體" w:eastAsia="標楷體" w:hAnsi="標楷體" w:cs="Times New Roman"/>
                <w:b/>
                <w:kern w:val="0"/>
                <w:szCs w:val="24"/>
              </w:rPr>
              <w:t>A</w:t>
            </w:r>
          </w:p>
          <w:p w14:paraId="18AF544A"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13"/>
                <w:id w:val="813067312"/>
              </w:sdtPr>
              <w:sdtEndPr/>
              <w:sdtContent>
                <w:r w:rsidR="007F2E7F" w:rsidRPr="007F2E7F">
                  <w:rPr>
                    <w:rFonts w:ascii="標楷體" w:eastAsia="標楷體" w:hAnsi="標楷體" w:cs="Gungsuh"/>
                    <w:b/>
                    <w:kern w:val="0"/>
                    <w:szCs w:val="24"/>
                  </w:rPr>
                  <w:t>優秀</w:t>
                </w:r>
              </w:sdtContent>
            </w:sdt>
          </w:p>
        </w:tc>
        <w:tc>
          <w:tcPr>
            <w:tcW w:w="1878" w:type="dxa"/>
            <w:vAlign w:val="center"/>
          </w:tcPr>
          <w:p w14:paraId="19415DF2" w14:textId="77777777" w:rsidR="007F2E7F" w:rsidRPr="007F2E7F" w:rsidRDefault="007F2E7F" w:rsidP="007F2E7F">
            <w:pPr>
              <w:jc w:val="center"/>
              <w:rPr>
                <w:rFonts w:ascii="標楷體" w:eastAsia="標楷體" w:hAnsi="標楷體" w:cs="Times New Roman"/>
                <w:b/>
                <w:kern w:val="0"/>
                <w:szCs w:val="24"/>
              </w:rPr>
            </w:pPr>
            <w:r w:rsidRPr="007F2E7F">
              <w:rPr>
                <w:rFonts w:ascii="標楷體" w:eastAsia="標楷體" w:hAnsi="標楷體" w:cs="Times New Roman"/>
                <w:b/>
                <w:kern w:val="0"/>
                <w:szCs w:val="24"/>
              </w:rPr>
              <w:t>B</w:t>
            </w:r>
          </w:p>
          <w:p w14:paraId="7BBDD631"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14"/>
                <w:id w:val="-1019088793"/>
              </w:sdtPr>
              <w:sdtEndPr/>
              <w:sdtContent>
                <w:r w:rsidR="007F2E7F" w:rsidRPr="007F2E7F">
                  <w:rPr>
                    <w:rFonts w:ascii="標楷體" w:eastAsia="標楷體" w:hAnsi="標楷體" w:cs="Gungsuh"/>
                    <w:b/>
                    <w:kern w:val="0"/>
                    <w:szCs w:val="24"/>
                  </w:rPr>
                  <w:t>良好</w:t>
                </w:r>
              </w:sdtContent>
            </w:sdt>
          </w:p>
        </w:tc>
        <w:tc>
          <w:tcPr>
            <w:tcW w:w="1878" w:type="dxa"/>
            <w:vAlign w:val="center"/>
          </w:tcPr>
          <w:p w14:paraId="3CCF085E" w14:textId="77777777" w:rsidR="007F2E7F" w:rsidRPr="007F2E7F" w:rsidRDefault="007F2E7F" w:rsidP="007F2E7F">
            <w:pPr>
              <w:jc w:val="center"/>
              <w:rPr>
                <w:rFonts w:ascii="標楷體" w:eastAsia="標楷體" w:hAnsi="標楷體" w:cs="Times New Roman"/>
                <w:b/>
                <w:kern w:val="0"/>
                <w:szCs w:val="24"/>
              </w:rPr>
            </w:pPr>
            <w:r w:rsidRPr="007F2E7F">
              <w:rPr>
                <w:rFonts w:ascii="標楷體" w:eastAsia="標楷體" w:hAnsi="標楷體" w:cs="Times New Roman"/>
                <w:b/>
                <w:kern w:val="0"/>
                <w:szCs w:val="24"/>
              </w:rPr>
              <w:t>C</w:t>
            </w:r>
          </w:p>
          <w:p w14:paraId="6D80CDA5"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15"/>
                <w:id w:val="525597829"/>
              </w:sdtPr>
              <w:sdtEndPr/>
              <w:sdtContent>
                <w:r w:rsidR="007F2E7F" w:rsidRPr="007F2E7F">
                  <w:rPr>
                    <w:rFonts w:ascii="標楷體" w:eastAsia="標楷體" w:hAnsi="標楷體" w:cs="Gungsuh"/>
                    <w:b/>
                    <w:kern w:val="0"/>
                    <w:szCs w:val="24"/>
                  </w:rPr>
                  <w:t>基礎</w:t>
                </w:r>
              </w:sdtContent>
            </w:sdt>
          </w:p>
        </w:tc>
        <w:tc>
          <w:tcPr>
            <w:tcW w:w="1878" w:type="dxa"/>
            <w:vAlign w:val="center"/>
          </w:tcPr>
          <w:p w14:paraId="015E286F" w14:textId="77777777" w:rsidR="007F2E7F" w:rsidRPr="007F2E7F" w:rsidRDefault="007F2E7F" w:rsidP="007F2E7F">
            <w:pPr>
              <w:jc w:val="center"/>
              <w:rPr>
                <w:rFonts w:ascii="標楷體" w:eastAsia="標楷體" w:hAnsi="標楷體" w:cs="Times New Roman"/>
                <w:b/>
                <w:kern w:val="0"/>
                <w:szCs w:val="24"/>
              </w:rPr>
            </w:pPr>
            <w:r w:rsidRPr="007F2E7F">
              <w:rPr>
                <w:rFonts w:ascii="標楷體" w:eastAsia="標楷體" w:hAnsi="標楷體" w:cs="Times New Roman"/>
                <w:b/>
                <w:kern w:val="0"/>
                <w:szCs w:val="24"/>
              </w:rPr>
              <w:t>D</w:t>
            </w:r>
          </w:p>
          <w:p w14:paraId="1441D69C"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16"/>
                <w:id w:val="-270465943"/>
              </w:sdtPr>
              <w:sdtEndPr/>
              <w:sdtContent>
                <w:r w:rsidR="007F2E7F" w:rsidRPr="007F2E7F">
                  <w:rPr>
                    <w:rFonts w:ascii="標楷體" w:eastAsia="標楷體" w:hAnsi="標楷體" w:cs="Gungsuh"/>
                    <w:b/>
                    <w:kern w:val="0"/>
                    <w:szCs w:val="24"/>
                  </w:rPr>
                  <w:t>不足</w:t>
                </w:r>
              </w:sdtContent>
            </w:sdt>
          </w:p>
        </w:tc>
        <w:tc>
          <w:tcPr>
            <w:tcW w:w="1965" w:type="dxa"/>
            <w:vAlign w:val="center"/>
          </w:tcPr>
          <w:p w14:paraId="3CD2DF90" w14:textId="77777777" w:rsidR="007F2E7F" w:rsidRPr="007F2E7F" w:rsidRDefault="007F2E7F" w:rsidP="007F2E7F">
            <w:pPr>
              <w:jc w:val="center"/>
              <w:rPr>
                <w:rFonts w:ascii="標楷體" w:eastAsia="標楷體" w:hAnsi="標楷體" w:cs="Times New Roman"/>
                <w:b/>
                <w:kern w:val="0"/>
                <w:szCs w:val="24"/>
              </w:rPr>
            </w:pPr>
            <w:r w:rsidRPr="007F2E7F">
              <w:rPr>
                <w:rFonts w:ascii="標楷體" w:eastAsia="標楷體" w:hAnsi="標楷體" w:cs="Times New Roman"/>
                <w:b/>
                <w:kern w:val="0"/>
                <w:szCs w:val="24"/>
              </w:rPr>
              <w:t>E</w:t>
            </w:r>
          </w:p>
          <w:p w14:paraId="00D761D5"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17"/>
                <w:id w:val="-1989537170"/>
              </w:sdtPr>
              <w:sdtEndPr/>
              <w:sdtContent>
                <w:r w:rsidR="007F2E7F" w:rsidRPr="007F2E7F">
                  <w:rPr>
                    <w:rFonts w:ascii="標楷體" w:eastAsia="標楷體" w:hAnsi="標楷體" w:cs="Gungsuh"/>
                    <w:b/>
                    <w:kern w:val="0"/>
                    <w:szCs w:val="24"/>
                  </w:rPr>
                  <w:t>落後</w:t>
                </w:r>
              </w:sdtContent>
            </w:sdt>
          </w:p>
        </w:tc>
      </w:tr>
      <w:tr w:rsidR="007F2E7F" w:rsidRPr="007F2E7F" w14:paraId="27C7C912" w14:textId="77777777" w:rsidTr="007F2E7F">
        <w:trPr>
          <w:trHeight w:val="1840"/>
        </w:trPr>
        <w:tc>
          <w:tcPr>
            <w:tcW w:w="646" w:type="dxa"/>
            <w:vAlign w:val="center"/>
          </w:tcPr>
          <w:p w14:paraId="256108CB" w14:textId="77777777" w:rsidR="007F2E7F" w:rsidRPr="007F2E7F" w:rsidRDefault="007F2E7F" w:rsidP="007F2E7F">
            <w:pPr>
              <w:jc w:val="both"/>
              <w:rPr>
                <w:rFonts w:ascii="標楷體" w:eastAsia="標楷體" w:hAnsi="標楷體" w:cs="Times New Roman"/>
                <w:b/>
                <w:kern w:val="0"/>
                <w:szCs w:val="24"/>
              </w:rPr>
            </w:pPr>
          </w:p>
        </w:tc>
        <w:tc>
          <w:tcPr>
            <w:tcW w:w="646" w:type="dxa"/>
            <w:vMerge/>
            <w:vAlign w:val="center"/>
          </w:tcPr>
          <w:p w14:paraId="169B184F" w14:textId="77777777" w:rsidR="007F2E7F" w:rsidRPr="007F2E7F" w:rsidRDefault="007F2E7F" w:rsidP="007F2E7F">
            <w:pPr>
              <w:pBdr>
                <w:top w:val="nil"/>
                <w:left w:val="nil"/>
                <w:bottom w:val="nil"/>
                <w:right w:val="nil"/>
                <w:between w:val="nil"/>
              </w:pBdr>
              <w:spacing w:line="276" w:lineRule="auto"/>
              <w:rPr>
                <w:rFonts w:ascii="標楷體" w:eastAsia="標楷體" w:hAnsi="標楷體" w:cs="Times New Roman"/>
                <w:b/>
                <w:kern w:val="0"/>
                <w:szCs w:val="24"/>
              </w:rPr>
            </w:pPr>
          </w:p>
        </w:tc>
        <w:tc>
          <w:tcPr>
            <w:tcW w:w="1877" w:type="dxa"/>
            <w:vAlign w:val="center"/>
          </w:tcPr>
          <w:p w14:paraId="570049E4" w14:textId="7777777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能規劃有創意且</w:t>
            </w:r>
          </w:p>
          <w:p w14:paraId="411F9CB3" w14:textId="77777777" w:rsidR="007F2E7F" w:rsidRPr="007F2E7F" w:rsidRDefault="007F2E7F" w:rsidP="007F2E7F">
            <w:pPr>
              <w:spacing w:line="300" w:lineRule="auto"/>
              <w:ind w:right="-144"/>
              <w:rPr>
                <w:rFonts w:ascii="標楷體" w:eastAsia="標楷體" w:hAnsi="標楷體" w:cs="標楷體"/>
                <w:kern w:val="0"/>
                <w:szCs w:val="24"/>
              </w:rPr>
            </w:pPr>
            <w:r w:rsidRPr="007F2E7F">
              <w:rPr>
                <w:rFonts w:ascii="標楷體" w:eastAsia="標楷體" w:hAnsi="標楷體" w:cs="標楷體"/>
                <w:kern w:val="0"/>
                <w:szCs w:val="24"/>
              </w:rPr>
              <w:t>可實踐方案並</w:t>
            </w:r>
          </w:p>
          <w:p w14:paraId="74CB55F1" w14:textId="7777777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且詳細敘述實施</w:t>
            </w:r>
          </w:p>
          <w:p w14:paraId="37ACF35D" w14:textId="7777777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流程</w:t>
            </w:r>
          </w:p>
        </w:tc>
        <w:tc>
          <w:tcPr>
            <w:tcW w:w="1878" w:type="dxa"/>
            <w:vAlign w:val="center"/>
          </w:tcPr>
          <w:p w14:paraId="5DE7C87A" w14:textId="7777777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 w:val="14"/>
                <w:szCs w:val="14"/>
              </w:rPr>
              <w:t> </w:t>
            </w:r>
            <w:r w:rsidRPr="007F2E7F">
              <w:rPr>
                <w:rFonts w:ascii="標楷體" w:eastAsia="標楷體" w:hAnsi="標楷體" w:cs="標楷體"/>
                <w:kern w:val="0"/>
                <w:szCs w:val="24"/>
              </w:rPr>
              <w:t>能規劃可實踐</w:t>
            </w:r>
          </w:p>
          <w:p w14:paraId="21F00FE7" w14:textId="6B77619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方案並詳述實</w:t>
            </w:r>
          </w:p>
          <w:p w14:paraId="119EC872" w14:textId="7777777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施流程</w:t>
            </w:r>
          </w:p>
        </w:tc>
        <w:tc>
          <w:tcPr>
            <w:tcW w:w="1878" w:type="dxa"/>
            <w:vAlign w:val="center"/>
          </w:tcPr>
          <w:p w14:paraId="136E3BF1" w14:textId="7777777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 w:val="14"/>
                <w:szCs w:val="14"/>
              </w:rPr>
              <w:t> </w:t>
            </w:r>
            <w:r w:rsidRPr="007F2E7F">
              <w:rPr>
                <w:rFonts w:ascii="標楷體" w:eastAsia="標楷體" w:hAnsi="標楷體" w:cs="標楷體"/>
                <w:kern w:val="0"/>
                <w:szCs w:val="24"/>
              </w:rPr>
              <w:t>能概略規劃可</w:t>
            </w:r>
          </w:p>
          <w:p w14:paraId="148546B3" w14:textId="7777777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實踐方案及概述</w:t>
            </w:r>
          </w:p>
          <w:p w14:paraId="3B46CD35" w14:textId="57F5F626"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實施流程</w:t>
            </w:r>
          </w:p>
        </w:tc>
        <w:tc>
          <w:tcPr>
            <w:tcW w:w="1878" w:type="dxa"/>
            <w:vAlign w:val="center"/>
          </w:tcPr>
          <w:p w14:paraId="263B3299" w14:textId="77777777" w:rsidR="007F2E7F" w:rsidRPr="007F2E7F" w:rsidRDefault="007F2E7F" w:rsidP="007F2E7F">
            <w:pPr>
              <w:spacing w:line="300" w:lineRule="auto"/>
              <w:ind w:right="-144"/>
              <w:rPr>
                <w:rFonts w:ascii="標楷體" w:eastAsia="標楷體" w:hAnsi="標楷體" w:cs="標楷體"/>
                <w:kern w:val="0"/>
                <w:sz w:val="14"/>
                <w:szCs w:val="14"/>
              </w:rPr>
            </w:pPr>
            <w:r w:rsidRPr="007F2E7F">
              <w:rPr>
                <w:rFonts w:ascii="標楷體" w:eastAsia="標楷體" w:hAnsi="標楷體" w:cs="標楷體"/>
                <w:kern w:val="0"/>
                <w:szCs w:val="24"/>
              </w:rPr>
              <w:t>能嘗試規劃</w:t>
            </w:r>
          </w:p>
          <w:p w14:paraId="43F97963" w14:textId="77777777"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可行方案及概述</w:t>
            </w:r>
          </w:p>
          <w:p w14:paraId="2911F3C8" w14:textId="54B2A7E0" w:rsidR="007F2E7F" w:rsidRPr="007F2E7F" w:rsidRDefault="007F2E7F" w:rsidP="007F2E7F">
            <w:pPr>
              <w:spacing w:line="300" w:lineRule="auto"/>
              <w:ind w:left="482" w:right="-144" w:hanging="482"/>
              <w:rPr>
                <w:rFonts w:ascii="標楷體" w:eastAsia="標楷體" w:hAnsi="標楷體" w:cs="標楷體"/>
                <w:kern w:val="0"/>
                <w:szCs w:val="24"/>
              </w:rPr>
            </w:pPr>
            <w:r w:rsidRPr="007F2E7F">
              <w:rPr>
                <w:rFonts w:ascii="標楷體" w:eastAsia="標楷體" w:hAnsi="標楷體" w:cs="標楷體"/>
                <w:kern w:val="0"/>
                <w:szCs w:val="24"/>
              </w:rPr>
              <w:t>實施流程</w:t>
            </w:r>
          </w:p>
        </w:tc>
        <w:tc>
          <w:tcPr>
            <w:tcW w:w="1965" w:type="dxa"/>
            <w:vAlign w:val="center"/>
          </w:tcPr>
          <w:p w14:paraId="30C1F588"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18"/>
                <w:id w:val="1466851542"/>
              </w:sdtPr>
              <w:sdtEndPr/>
              <w:sdtContent>
                <w:r w:rsidR="007F2E7F" w:rsidRPr="007F2E7F">
                  <w:rPr>
                    <w:rFonts w:ascii="標楷體" w:eastAsia="標楷體" w:hAnsi="標楷體" w:cs="Gungsuh"/>
                    <w:b/>
                    <w:kern w:val="0"/>
                    <w:szCs w:val="24"/>
                  </w:rPr>
                  <w:t>未達</w:t>
                </w:r>
              </w:sdtContent>
            </w:sdt>
          </w:p>
          <w:p w14:paraId="1BF52CE3"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19"/>
                <w:id w:val="1159427643"/>
              </w:sdtPr>
              <w:sdtEndPr/>
              <w:sdtContent>
                <w:r w:rsidR="007F2E7F" w:rsidRPr="007F2E7F">
                  <w:rPr>
                    <w:rFonts w:ascii="標楷體" w:eastAsia="標楷體" w:hAnsi="標楷體" w:cs="Gungsuh"/>
                    <w:b/>
                    <w:kern w:val="0"/>
                    <w:szCs w:val="24"/>
                  </w:rPr>
                  <w:t>D級</w:t>
                </w:r>
              </w:sdtContent>
            </w:sdt>
          </w:p>
        </w:tc>
      </w:tr>
      <w:tr w:rsidR="007F2E7F" w:rsidRPr="007F2E7F" w14:paraId="1C371580" w14:textId="77777777" w:rsidTr="007F2E7F">
        <w:trPr>
          <w:trHeight w:val="2012"/>
        </w:trPr>
        <w:tc>
          <w:tcPr>
            <w:tcW w:w="1292" w:type="dxa"/>
            <w:gridSpan w:val="2"/>
            <w:vAlign w:val="center"/>
          </w:tcPr>
          <w:p w14:paraId="367991C1"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0"/>
                <w:id w:val="593446635"/>
              </w:sdtPr>
              <w:sdtEndPr/>
              <w:sdtContent>
                <w:r w:rsidR="007F2E7F" w:rsidRPr="007F2E7F">
                  <w:rPr>
                    <w:rFonts w:ascii="標楷體" w:eastAsia="標楷體" w:hAnsi="標楷體" w:cs="Gungsuh"/>
                    <w:b/>
                    <w:kern w:val="0"/>
                    <w:szCs w:val="24"/>
                  </w:rPr>
                  <w:t>評</w:t>
                </w:r>
              </w:sdtContent>
            </w:sdt>
          </w:p>
          <w:p w14:paraId="70D96743"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1"/>
                <w:id w:val="-432514232"/>
              </w:sdtPr>
              <w:sdtEndPr/>
              <w:sdtContent>
                <w:r w:rsidR="007F2E7F" w:rsidRPr="007F2E7F">
                  <w:rPr>
                    <w:rFonts w:ascii="標楷體" w:eastAsia="標楷體" w:hAnsi="標楷體" w:cs="Gungsuh"/>
                    <w:b/>
                    <w:kern w:val="0"/>
                    <w:szCs w:val="24"/>
                  </w:rPr>
                  <w:t>分</w:t>
                </w:r>
              </w:sdtContent>
            </w:sdt>
          </w:p>
          <w:p w14:paraId="5F5B607C"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2"/>
                <w:id w:val="883688612"/>
              </w:sdtPr>
              <w:sdtEndPr/>
              <w:sdtContent>
                <w:r w:rsidR="007F2E7F" w:rsidRPr="007F2E7F">
                  <w:rPr>
                    <w:rFonts w:ascii="標楷體" w:eastAsia="標楷體" w:hAnsi="標楷體" w:cs="Gungsuh"/>
                    <w:b/>
                    <w:kern w:val="0"/>
                    <w:szCs w:val="24"/>
                  </w:rPr>
                  <w:t>指</w:t>
                </w:r>
              </w:sdtContent>
            </w:sdt>
          </w:p>
          <w:p w14:paraId="4F916BA8"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3"/>
                <w:id w:val="1369727601"/>
              </w:sdtPr>
              <w:sdtEndPr/>
              <w:sdtContent>
                <w:r w:rsidR="007F2E7F" w:rsidRPr="007F2E7F">
                  <w:rPr>
                    <w:rFonts w:ascii="標楷體" w:eastAsia="標楷體" w:hAnsi="標楷體" w:cs="Gungsuh"/>
                    <w:b/>
                    <w:kern w:val="0"/>
                    <w:szCs w:val="24"/>
                  </w:rPr>
                  <w:t>引</w:t>
                </w:r>
              </w:sdtContent>
            </w:sdt>
          </w:p>
        </w:tc>
        <w:tc>
          <w:tcPr>
            <w:tcW w:w="1877" w:type="dxa"/>
            <w:vAlign w:val="center"/>
          </w:tcPr>
          <w:p w14:paraId="18DBFA7A" w14:textId="77777777" w:rsidR="007F2E7F" w:rsidRPr="007F2E7F" w:rsidRDefault="007F2E7F" w:rsidP="007F2E7F">
            <w:pPr>
              <w:rPr>
                <w:rFonts w:ascii="標楷體" w:eastAsia="標楷體" w:hAnsi="標楷體" w:cs="標楷體"/>
                <w:kern w:val="0"/>
                <w:szCs w:val="24"/>
              </w:rPr>
            </w:pPr>
            <w:r w:rsidRPr="007F2E7F">
              <w:rPr>
                <w:rFonts w:ascii="標楷體" w:eastAsia="標楷體" w:hAnsi="標楷體" w:cs="標楷體"/>
                <w:kern w:val="0"/>
                <w:szCs w:val="24"/>
              </w:rPr>
              <w:t>能用創意的方式擬定實踐方案、兼具可行性並能詳細敘述實施方式</w:t>
            </w:r>
          </w:p>
        </w:tc>
        <w:tc>
          <w:tcPr>
            <w:tcW w:w="1878" w:type="dxa"/>
            <w:vAlign w:val="center"/>
          </w:tcPr>
          <w:p w14:paraId="4A24EA1E" w14:textId="77777777" w:rsidR="007F2E7F" w:rsidRPr="007F2E7F" w:rsidRDefault="007F2E7F" w:rsidP="007F2E7F">
            <w:pPr>
              <w:rPr>
                <w:rFonts w:ascii="標楷體" w:eastAsia="標楷體" w:hAnsi="標楷體" w:cs="標楷體"/>
                <w:kern w:val="0"/>
                <w:szCs w:val="24"/>
              </w:rPr>
            </w:pPr>
            <w:r w:rsidRPr="007F2E7F">
              <w:rPr>
                <w:rFonts w:ascii="標楷體" w:eastAsia="標楷體" w:hAnsi="標楷體" w:cs="標楷體"/>
                <w:kern w:val="0"/>
                <w:szCs w:val="24"/>
              </w:rPr>
              <w:t>能擬定實踐方案並兼具可行性並能詳細敘述實施方式</w:t>
            </w:r>
          </w:p>
        </w:tc>
        <w:tc>
          <w:tcPr>
            <w:tcW w:w="1878" w:type="dxa"/>
            <w:vAlign w:val="center"/>
          </w:tcPr>
          <w:p w14:paraId="05366BE6" w14:textId="77777777" w:rsidR="007F2E7F" w:rsidRPr="007F2E7F" w:rsidRDefault="007F2E7F" w:rsidP="007F2E7F">
            <w:pPr>
              <w:rPr>
                <w:rFonts w:ascii="標楷體" w:eastAsia="標楷體" w:hAnsi="標楷體" w:cs="標楷體"/>
                <w:kern w:val="0"/>
                <w:szCs w:val="24"/>
              </w:rPr>
            </w:pPr>
            <w:r w:rsidRPr="007F2E7F">
              <w:rPr>
                <w:rFonts w:ascii="標楷體" w:eastAsia="標楷體" w:hAnsi="標楷體" w:cs="標楷體"/>
                <w:kern w:val="0"/>
                <w:szCs w:val="24"/>
              </w:rPr>
              <w:t>能提出方案並概述實施方式</w:t>
            </w:r>
          </w:p>
        </w:tc>
        <w:tc>
          <w:tcPr>
            <w:tcW w:w="1878" w:type="dxa"/>
            <w:vAlign w:val="center"/>
          </w:tcPr>
          <w:p w14:paraId="13D618B8" w14:textId="77777777" w:rsidR="007F2E7F" w:rsidRPr="007F2E7F" w:rsidRDefault="007F2E7F" w:rsidP="007F2E7F">
            <w:pPr>
              <w:rPr>
                <w:rFonts w:ascii="標楷體" w:eastAsia="標楷體" w:hAnsi="標楷體" w:cs="標楷體"/>
                <w:kern w:val="0"/>
                <w:szCs w:val="24"/>
              </w:rPr>
            </w:pPr>
            <w:r w:rsidRPr="007F2E7F">
              <w:rPr>
                <w:rFonts w:ascii="標楷體" w:eastAsia="標楷體" w:hAnsi="標楷體" w:cs="標楷體"/>
                <w:kern w:val="0"/>
                <w:szCs w:val="24"/>
              </w:rPr>
              <w:t>僅能提出方案但未能敘述實施方式</w:t>
            </w:r>
          </w:p>
        </w:tc>
        <w:tc>
          <w:tcPr>
            <w:tcW w:w="1965" w:type="dxa"/>
            <w:vAlign w:val="center"/>
          </w:tcPr>
          <w:p w14:paraId="177F0D3C"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4"/>
                <w:id w:val="-817185407"/>
              </w:sdtPr>
              <w:sdtEndPr/>
              <w:sdtContent>
                <w:r w:rsidR="007F2E7F" w:rsidRPr="007F2E7F">
                  <w:rPr>
                    <w:rFonts w:ascii="標楷體" w:eastAsia="標楷體" w:hAnsi="標楷體" w:cs="Gungsuh"/>
                    <w:b/>
                    <w:kern w:val="0"/>
                    <w:szCs w:val="24"/>
                  </w:rPr>
                  <w:t>未達</w:t>
                </w:r>
              </w:sdtContent>
            </w:sdt>
          </w:p>
          <w:p w14:paraId="002B67BB"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5"/>
                <w:id w:val="1593426741"/>
              </w:sdtPr>
              <w:sdtEndPr/>
              <w:sdtContent>
                <w:r w:rsidR="007F2E7F" w:rsidRPr="007F2E7F">
                  <w:rPr>
                    <w:rFonts w:ascii="標楷體" w:eastAsia="標楷體" w:hAnsi="標楷體" w:cs="Gungsuh"/>
                    <w:b/>
                    <w:kern w:val="0"/>
                    <w:szCs w:val="24"/>
                  </w:rPr>
                  <w:t>D級</w:t>
                </w:r>
              </w:sdtContent>
            </w:sdt>
          </w:p>
        </w:tc>
      </w:tr>
      <w:tr w:rsidR="007F2E7F" w:rsidRPr="007F2E7F" w14:paraId="1CD80E9D" w14:textId="77777777" w:rsidTr="007F2E7F">
        <w:trPr>
          <w:trHeight w:val="1269"/>
        </w:trPr>
        <w:tc>
          <w:tcPr>
            <w:tcW w:w="1292" w:type="dxa"/>
            <w:gridSpan w:val="2"/>
            <w:vAlign w:val="center"/>
          </w:tcPr>
          <w:p w14:paraId="08409B8F"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6"/>
                <w:id w:val="775756256"/>
              </w:sdtPr>
              <w:sdtEndPr/>
              <w:sdtContent>
                <w:r w:rsidR="007F2E7F" w:rsidRPr="007F2E7F">
                  <w:rPr>
                    <w:rFonts w:ascii="標楷體" w:eastAsia="標楷體" w:hAnsi="標楷體" w:cs="Gungsuh"/>
                    <w:b/>
                    <w:kern w:val="0"/>
                    <w:szCs w:val="24"/>
                  </w:rPr>
                  <w:t>評</w:t>
                </w:r>
              </w:sdtContent>
            </w:sdt>
          </w:p>
          <w:p w14:paraId="319C6676"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7"/>
                <w:id w:val="-407692221"/>
              </w:sdtPr>
              <w:sdtEndPr/>
              <w:sdtContent>
                <w:r w:rsidR="007F2E7F" w:rsidRPr="007F2E7F">
                  <w:rPr>
                    <w:rFonts w:ascii="標楷體" w:eastAsia="標楷體" w:hAnsi="標楷體" w:cs="Gungsuh"/>
                    <w:b/>
                    <w:kern w:val="0"/>
                    <w:szCs w:val="24"/>
                  </w:rPr>
                  <w:t>量</w:t>
                </w:r>
              </w:sdtContent>
            </w:sdt>
          </w:p>
          <w:p w14:paraId="58138878"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8"/>
                <w:id w:val="-1905748838"/>
              </w:sdtPr>
              <w:sdtEndPr/>
              <w:sdtContent>
                <w:r w:rsidR="007F2E7F" w:rsidRPr="007F2E7F">
                  <w:rPr>
                    <w:rFonts w:ascii="標楷體" w:eastAsia="標楷體" w:hAnsi="標楷體" w:cs="Gungsuh"/>
                    <w:b/>
                    <w:kern w:val="0"/>
                    <w:szCs w:val="24"/>
                  </w:rPr>
                  <w:t>工</w:t>
                </w:r>
              </w:sdtContent>
            </w:sdt>
          </w:p>
          <w:p w14:paraId="00674800"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29"/>
                <w:id w:val="824244206"/>
              </w:sdtPr>
              <w:sdtEndPr/>
              <w:sdtContent>
                <w:r w:rsidR="007F2E7F" w:rsidRPr="007F2E7F">
                  <w:rPr>
                    <w:rFonts w:ascii="標楷體" w:eastAsia="標楷體" w:hAnsi="標楷體" w:cs="Gungsuh"/>
                    <w:b/>
                    <w:kern w:val="0"/>
                    <w:szCs w:val="24"/>
                  </w:rPr>
                  <w:t>具</w:t>
                </w:r>
              </w:sdtContent>
            </w:sdt>
          </w:p>
        </w:tc>
        <w:tc>
          <w:tcPr>
            <w:tcW w:w="9476" w:type="dxa"/>
            <w:gridSpan w:val="5"/>
            <w:vAlign w:val="center"/>
          </w:tcPr>
          <w:p w14:paraId="1541EAC4" w14:textId="77777777" w:rsidR="007F2E7F" w:rsidRPr="007F2E7F" w:rsidRDefault="007F2E7F" w:rsidP="007F2E7F">
            <w:pPr>
              <w:ind w:right="24"/>
              <w:jc w:val="center"/>
              <w:rPr>
                <w:rFonts w:ascii="標楷體" w:eastAsia="標楷體" w:hAnsi="標楷體" w:cs="標楷體"/>
                <w:kern w:val="0"/>
                <w:szCs w:val="24"/>
              </w:rPr>
            </w:pPr>
            <w:r w:rsidRPr="007F2E7F">
              <w:rPr>
                <w:rFonts w:ascii="標楷體" w:eastAsia="標楷體" w:hAnsi="標楷體" w:cs="標楷體"/>
                <w:kern w:val="0"/>
                <w:szCs w:val="24"/>
              </w:rPr>
              <w:t>口頭報告/學習單</w:t>
            </w:r>
          </w:p>
        </w:tc>
      </w:tr>
      <w:tr w:rsidR="007F2E7F" w:rsidRPr="007F2E7F" w14:paraId="6B90E637" w14:textId="77777777" w:rsidTr="007F2E7F">
        <w:trPr>
          <w:trHeight w:val="1372"/>
        </w:trPr>
        <w:tc>
          <w:tcPr>
            <w:tcW w:w="1292" w:type="dxa"/>
            <w:gridSpan w:val="2"/>
            <w:vAlign w:val="center"/>
          </w:tcPr>
          <w:p w14:paraId="27B561BA"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30"/>
                <w:id w:val="-440527997"/>
              </w:sdtPr>
              <w:sdtEndPr/>
              <w:sdtContent>
                <w:r w:rsidR="007F2E7F" w:rsidRPr="007F2E7F">
                  <w:rPr>
                    <w:rFonts w:ascii="標楷體" w:eastAsia="標楷體" w:hAnsi="標楷體" w:cs="Gungsuh"/>
                    <w:b/>
                    <w:kern w:val="0"/>
                    <w:szCs w:val="24"/>
                  </w:rPr>
                  <w:t>分數</w:t>
                </w:r>
              </w:sdtContent>
            </w:sdt>
          </w:p>
          <w:p w14:paraId="7472ED91" w14:textId="77777777" w:rsidR="007F2E7F" w:rsidRPr="007F2E7F" w:rsidRDefault="00611E92" w:rsidP="007F2E7F">
            <w:pPr>
              <w:jc w:val="center"/>
              <w:rPr>
                <w:rFonts w:ascii="標楷體" w:eastAsia="標楷體" w:hAnsi="標楷體" w:cs="Times New Roman"/>
                <w:b/>
                <w:kern w:val="0"/>
                <w:szCs w:val="24"/>
              </w:rPr>
            </w:pPr>
            <w:sdt>
              <w:sdtPr>
                <w:rPr>
                  <w:rFonts w:ascii="標楷體" w:eastAsia="標楷體" w:hAnsi="標楷體" w:cs="Times New Roman"/>
                  <w:kern w:val="0"/>
                  <w:szCs w:val="24"/>
                </w:rPr>
                <w:tag w:val="goog_rdk_131"/>
                <w:id w:val="-604499129"/>
              </w:sdtPr>
              <w:sdtEndPr/>
              <w:sdtContent>
                <w:r w:rsidR="007F2E7F" w:rsidRPr="007F2E7F">
                  <w:rPr>
                    <w:rFonts w:ascii="標楷體" w:eastAsia="標楷體" w:hAnsi="標楷體" w:cs="Gungsuh"/>
                    <w:b/>
                    <w:kern w:val="0"/>
                    <w:szCs w:val="24"/>
                  </w:rPr>
                  <w:t>轉換</w:t>
                </w:r>
              </w:sdtContent>
            </w:sdt>
          </w:p>
        </w:tc>
        <w:tc>
          <w:tcPr>
            <w:tcW w:w="1877" w:type="dxa"/>
            <w:vAlign w:val="center"/>
          </w:tcPr>
          <w:p w14:paraId="7810BB13" w14:textId="77777777" w:rsidR="007F2E7F" w:rsidRPr="007F2E7F" w:rsidRDefault="007F2E7F" w:rsidP="007F2E7F">
            <w:pPr>
              <w:spacing w:line="540" w:lineRule="auto"/>
              <w:jc w:val="center"/>
              <w:rPr>
                <w:rFonts w:ascii="標楷體" w:eastAsia="標楷體" w:hAnsi="標楷體" w:cs="Times New Roman"/>
                <w:kern w:val="0"/>
                <w:szCs w:val="24"/>
              </w:rPr>
            </w:pPr>
            <w:r w:rsidRPr="007F2E7F">
              <w:rPr>
                <w:rFonts w:ascii="標楷體" w:eastAsia="標楷體" w:hAnsi="標楷體" w:cs="Times New Roman"/>
                <w:kern w:val="0"/>
                <w:szCs w:val="24"/>
              </w:rPr>
              <w:t>95-100</w:t>
            </w:r>
          </w:p>
        </w:tc>
        <w:tc>
          <w:tcPr>
            <w:tcW w:w="1878" w:type="dxa"/>
            <w:vAlign w:val="center"/>
          </w:tcPr>
          <w:p w14:paraId="34E5BB38" w14:textId="77777777" w:rsidR="007F2E7F" w:rsidRPr="007F2E7F" w:rsidRDefault="007F2E7F" w:rsidP="007F2E7F">
            <w:pPr>
              <w:spacing w:line="540" w:lineRule="auto"/>
              <w:jc w:val="center"/>
              <w:rPr>
                <w:rFonts w:ascii="標楷體" w:eastAsia="標楷體" w:hAnsi="標楷體" w:cs="Times New Roman"/>
                <w:kern w:val="0"/>
                <w:szCs w:val="24"/>
              </w:rPr>
            </w:pPr>
            <w:r w:rsidRPr="007F2E7F">
              <w:rPr>
                <w:rFonts w:ascii="標楷體" w:eastAsia="標楷體" w:hAnsi="標楷體" w:cs="Times New Roman"/>
                <w:kern w:val="0"/>
                <w:szCs w:val="24"/>
              </w:rPr>
              <w:t>90-94</w:t>
            </w:r>
          </w:p>
        </w:tc>
        <w:tc>
          <w:tcPr>
            <w:tcW w:w="1878" w:type="dxa"/>
            <w:vAlign w:val="center"/>
          </w:tcPr>
          <w:p w14:paraId="6C4C1BCC" w14:textId="77777777" w:rsidR="007F2E7F" w:rsidRPr="007F2E7F" w:rsidRDefault="007F2E7F" w:rsidP="007F2E7F">
            <w:pPr>
              <w:spacing w:line="540" w:lineRule="auto"/>
              <w:jc w:val="center"/>
              <w:rPr>
                <w:rFonts w:ascii="標楷體" w:eastAsia="標楷體" w:hAnsi="標楷體" w:cs="Times New Roman"/>
                <w:kern w:val="0"/>
                <w:szCs w:val="24"/>
              </w:rPr>
            </w:pPr>
            <w:r w:rsidRPr="007F2E7F">
              <w:rPr>
                <w:rFonts w:ascii="標楷體" w:eastAsia="標楷體" w:hAnsi="標楷體" w:cs="Times New Roman"/>
                <w:kern w:val="0"/>
                <w:szCs w:val="24"/>
              </w:rPr>
              <w:t>85-89</w:t>
            </w:r>
          </w:p>
        </w:tc>
        <w:tc>
          <w:tcPr>
            <w:tcW w:w="1878" w:type="dxa"/>
            <w:vAlign w:val="center"/>
          </w:tcPr>
          <w:p w14:paraId="3ED353C0" w14:textId="77777777" w:rsidR="007F2E7F" w:rsidRPr="007F2E7F" w:rsidRDefault="007F2E7F" w:rsidP="007F2E7F">
            <w:pPr>
              <w:spacing w:line="540" w:lineRule="auto"/>
              <w:jc w:val="center"/>
              <w:rPr>
                <w:rFonts w:ascii="標楷體" w:eastAsia="標楷體" w:hAnsi="標楷體" w:cs="Times New Roman"/>
                <w:kern w:val="0"/>
                <w:szCs w:val="24"/>
              </w:rPr>
            </w:pPr>
            <w:r w:rsidRPr="007F2E7F">
              <w:rPr>
                <w:rFonts w:ascii="標楷體" w:eastAsia="標楷體" w:hAnsi="標楷體" w:cs="Times New Roman"/>
                <w:kern w:val="0"/>
                <w:szCs w:val="24"/>
              </w:rPr>
              <w:t>80-84</w:t>
            </w:r>
          </w:p>
        </w:tc>
        <w:tc>
          <w:tcPr>
            <w:tcW w:w="1965" w:type="dxa"/>
            <w:vAlign w:val="center"/>
          </w:tcPr>
          <w:p w14:paraId="4C40C34B" w14:textId="77777777" w:rsidR="007F2E7F" w:rsidRPr="007F2E7F" w:rsidRDefault="00611E92" w:rsidP="007F2E7F">
            <w:pPr>
              <w:spacing w:line="540" w:lineRule="auto"/>
              <w:jc w:val="center"/>
              <w:rPr>
                <w:rFonts w:ascii="標楷體" w:eastAsia="標楷體" w:hAnsi="標楷體" w:cs="Times New Roman"/>
                <w:kern w:val="0"/>
                <w:szCs w:val="24"/>
              </w:rPr>
            </w:pPr>
            <w:sdt>
              <w:sdtPr>
                <w:rPr>
                  <w:rFonts w:ascii="標楷體" w:eastAsia="標楷體" w:hAnsi="標楷體" w:cs="Times New Roman"/>
                  <w:kern w:val="0"/>
                  <w:szCs w:val="24"/>
                </w:rPr>
                <w:tag w:val="goog_rdk_132"/>
                <w:id w:val="-564874946"/>
              </w:sdtPr>
              <w:sdtEndPr/>
              <w:sdtContent>
                <w:r w:rsidR="007F2E7F" w:rsidRPr="007F2E7F">
                  <w:rPr>
                    <w:rFonts w:ascii="標楷體" w:eastAsia="標楷體" w:hAnsi="標楷體" w:cs="Gungsuh"/>
                    <w:kern w:val="0"/>
                    <w:szCs w:val="24"/>
                  </w:rPr>
                  <w:t>79以下</w:t>
                </w:r>
              </w:sdtContent>
            </w:sdt>
          </w:p>
        </w:tc>
      </w:tr>
    </w:tbl>
    <w:p w14:paraId="30DCC13F" w14:textId="77777777" w:rsidR="007F2E7F" w:rsidRPr="007F2E7F" w:rsidRDefault="00611E92" w:rsidP="007F2E7F">
      <w:pPr>
        <w:rPr>
          <w:rFonts w:ascii="標楷體" w:eastAsia="標楷體" w:hAnsi="標楷體" w:cs="Times New Roman"/>
          <w:b/>
          <w:kern w:val="0"/>
          <w:szCs w:val="24"/>
        </w:rPr>
      </w:pPr>
      <w:sdt>
        <w:sdtPr>
          <w:rPr>
            <w:rFonts w:ascii="標楷體" w:eastAsia="標楷體" w:hAnsi="標楷體" w:cs="Times New Roman"/>
            <w:kern w:val="0"/>
            <w:szCs w:val="24"/>
          </w:rPr>
          <w:tag w:val="goog_rdk_133"/>
          <w:id w:val="-180126622"/>
        </w:sdtPr>
        <w:sdtEndPr/>
        <w:sdtContent>
          <w:r w:rsidR="007F2E7F" w:rsidRPr="007F2E7F">
            <w:rPr>
              <w:rFonts w:ascii="標楷體" w:eastAsia="標楷體" w:hAnsi="標楷體" w:cs="Gungsuh"/>
              <w:b/>
              <w:kern w:val="0"/>
              <w:szCs w:val="24"/>
            </w:rPr>
            <w:t>分數轉換：可由授課</w:t>
          </w:r>
          <w:r w:rsidR="007F2E7F" w:rsidRPr="007F2E7F">
            <w:rPr>
              <w:rFonts w:ascii="標楷體" w:eastAsia="標楷體" w:hAnsi="標楷體" w:cs="新細明體" w:hint="eastAsia"/>
              <w:b/>
              <w:kern w:val="0"/>
              <w:szCs w:val="24"/>
            </w:rPr>
            <w:t>教</w:t>
          </w:r>
          <w:r w:rsidR="007F2E7F" w:rsidRPr="007F2E7F">
            <w:rPr>
              <w:rFonts w:ascii="標楷體" w:eastAsia="標楷體" w:hAnsi="標楷體" w:cs="Gungsuh" w:hint="eastAsia"/>
              <w:b/>
              <w:kern w:val="0"/>
              <w:szCs w:val="24"/>
            </w:rPr>
            <w:t>師達成共識轉化自訂</w:t>
          </w:r>
          <w:r w:rsidR="007F2E7F" w:rsidRPr="007F2E7F">
            <w:rPr>
              <w:rFonts w:ascii="標楷體" w:eastAsia="標楷體" w:hAnsi="標楷體" w:cs="Gungsuh"/>
              <w:b/>
              <w:kern w:val="0"/>
              <w:szCs w:val="24"/>
            </w:rPr>
            <w:t>(級距可調整)。</w:t>
          </w:r>
        </w:sdtContent>
      </w:sdt>
    </w:p>
    <w:p w14:paraId="67A4A53C" w14:textId="23FB6F44" w:rsidR="007F2E7F" w:rsidRDefault="007F2E7F" w:rsidP="007F2E7F">
      <w:pPr>
        <w:spacing w:before="120" w:line="560" w:lineRule="exact"/>
        <w:rPr>
          <w:rFonts w:ascii="標楷體" w:eastAsia="標楷體" w:hAnsi="標楷體" w:cs="微軟正黑體"/>
          <w:kern w:val="0"/>
          <w:szCs w:val="24"/>
        </w:rPr>
      </w:pPr>
    </w:p>
    <w:p w14:paraId="7FE848EF" w14:textId="0D42F2BC" w:rsidR="00620A7F" w:rsidRDefault="00620A7F" w:rsidP="007F2E7F">
      <w:pPr>
        <w:spacing w:before="120" w:line="560" w:lineRule="exact"/>
        <w:rPr>
          <w:rFonts w:ascii="標楷體" w:eastAsia="標楷體" w:hAnsi="標楷體" w:cs="微軟正黑體"/>
          <w:kern w:val="0"/>
          <w:szCs w:val="24"/>
        </w:rPr>
      </w:pPr>
    </w:p>
    <w:p w14:paraId="5C66DE27" w14:textId="71655F6C" w:rsidR="00620A7F" w:rsidRDefault="00620A7F" w:rsidP="007F2E7F">
      <w:pPr>
        <w:spacing w:before="120" w:line="560" w:lineRule="exact"/>
        <w:rPr>
          <w:rFonts w:ascii="標楷體" w:eastAsia="標楷體" w:hAnsi="標楷體" w:cs="微軟正黑體"/>
          <w:kern w:val="0"/>
          <w:szCs w:val="24"/>
        </w:rPr>
      </w:pPr>
    </w:p>
    <w:p w14:paraId="590AA998" w14:textId="091913B3" w:rsidR="00620A7F" w:rsidRDefault="00620A7F" w:rsidP="007F2E7F">
      <w:pPr>
        <w:spacing w:before="120" w:line="560" w:lineRule="exact"/>
        <w:rPr>
          <w:rFonts w:ascii="標楷體" w:eastAsia="標楷體" w:hAnsi="標楷體" w:cs="微軟正黑體"/>
          <w:kern w:val="0"/>
          <w:szCs w:val="24"/>
        </w:rPr>
      </w:pPr>
    </w:p>
    <w:p w14:paraId="0FDF25DE" w14:textId="3289DE69" w:rsidR="00620A7F" w:rsidRDefault="00620A7F" w:rsidP="007F2E7F">
      <w:pPr>
        <w:spacing w:before="120" w:line="560" w:lineRule="exact"/>
        <w:rPr>
          <w:rFonts w:ascii="標楷體" w:eastAsia="標楷體" w:hAnsi="標楷體" w:cs="微軟正黑體"/>
          <w:kern w:val="0"/>
          <w:szCs w:val="24"/>
        </w:rPr>
      </w:pPr>
    </w:p>
    <w:p w14:paraId="6E263370" w14:textId="77777777" w:rsidR="00194E76" w:rsidRDefault="00194E76" w:rsidP="007F2E7F">
      <w:pPr>
        <w:spacing w:before="120" w:line="560" w:lineRule="exact"/>
        <w:rPr>
          <w:rFonts w:ascii="標楷體" w:eastAsia="標楷體" w:hAnsi="標楷體" w:cs="微軟正黑體" w:hint="eastAsia"/>
          <w:kern w:val="0"/>
          <w:szCs w:val="24"/>
        </w:rPr>
      </w:pPr>
    </w:p>
    <w:sdt>
      <w:sdtPr>
        <w:rPr>
          <w:rFonts w:ascii="Times New Roman" w:eastAsia="新細明體" w:hAnsi="Times New Roman" w:cs="Times New Roman"/>
          <w:kern w:val="0"/>
          <w:szCs w:val="24"/>
        </w:rPr>
        <w:tag w:val="goog_rdk_134"/>
        <w:id w:val="338973599"/>
      </w:sdtPr>
      <w:sdtEndPr>
        <w:rPr>
          <w:rFonts w:ascii="標楷體" w:eastAsia="標楷體" w:hAnsi="標楷體"/>
        </w:rPr>
      </w:sdtEndPr>
      <w:sdtContent>
        <w:p w14:paraId="659D1EE3" w14:textId="409FAD1D" w:rsidR="00620A7F" w:rsidRPr="00290E51" w:rsidRDefault="00620A7F" w:rsidP="00290E51">
          <w:pPr>
            <w:rPr>
              <w:rFonts w:ascii="Times New Roman" w:eastAsia="新細明體" w:hAnsi="Times New Roman" w:cs="Times New Roman"/>
              <w:kern w:val="0"/>
              <w:szCs w:val="24"/>
            </w:rPr>
          </w:pPr>
          <w:r w:rsidRPr="00562055">
            <w:rPr>
              <w:rFonts w:ascii="標楷體" w:eastAsia="標楷體" w:hAnsi="標楷體" w:cs="Gungsuh"/>
              <w:kern w:val="0"/>
              <w:sz w:val="32"/>
              <w:szCs w:val="32"/>
            </w:rPr>
            <w:t>學習單(一)</w:t>
          </w:r>
        </w:p>
      </w:sdtContent>
    </w:sdt>
    <w:p w14:paraId="57B6E7AB" w14:textId="77777777" w:rsidR="00620A7F" w:rsidRPr="00562055" w:rsidRDefault="00620A7F" w:rsidP="00562055">
      <w:pPr>
        <w:spacing w:line="0" w:lineRule="atLeast"/>
        <w:jc w:val="center"/>
        <w:rPr>
          <w:rFonts w:ascii="標楷體" w:eastAsia="標楷體" w:hAnsi="標楷體" w:cs="標楷體"/>
          <w:kern w:val="0"/>
          <w:szCs w:val="24"/>
        </w:rPr>
      </w:pPr>
      <w:r w:rsidRPr="00562055">
        <w:rPr>
          <w:rFonts w:ascii="標楷體" w:eastAsia="標楷體" w:hAnsi="標楷體" w:cs="標楷體"/>
          <w:kern w:val="0"/>
          <w:sz w:val="44"/>
          <w:szCs w:val="44"/>
        </w:rPr>
        <w:t xml:space="preserve">世界的輕軌 </w:t>
      </w:r>
      <w:r w:rsidRPr="00562055">
        <w:rPr>
          <w:rFonts w:ascii="標楷體" w:eastAsia="標楷體" w:hAnsi="標楷體" w:cs="標楷體"/>
          <w:kern w:val="0"/>
          <w:szCs w:val="24"/>
        </w:rPr>
        <w:t>姓名:</w:t>
      </w:r>
    </w:p>
    <w:p w14:paraId="1EE278F8" w14:textId="77777777" w:rsidR="00620A7F" w:rsidRPr="00562055" w:rsidRDefault="00620A7F" w:rsidP="00562055">
      <w:pPr>
        <w:spacing w:line="0" w:lineRule="atLeast"/>
        <w:rPr>
          <w:rFonts w:ascii="標楷體" w:eastAsia="標楷體" w:hAnsi="標楷體" w:cs="標楷體"/>
          <w:kern w:val="0"/>
          <w:sz w:val="28"/>
          <w:szCs w:val="28"/>
        </w:rPr>
      </w:pPr>
      <w:r w:rsidRPr="00562055">
        <w:rPr>
          <w:rFonts w:ascii="標楷體" w:eastAsia="標楷體" w:hAnsi="標楷體" w:cs="標楷體"/>
          <w:kern w:val="0"/>
          <w:sz w:val="28"/>
          <w:szCs w:val="28"/>
        </w:rPr>
        <w:t>☆輕軌的重大記事</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221"/>
      </w:tblGrid>
      <w:tr w:rsidR="00620A7F" w:rsidRPr="00620A7F" w14:paraId="7ED30A8A" w14:textId="77777777" w:rsidTr="00620A7F">
        <w:tc>
          <w:tcPr>
            <w:tcW w:w="1980" w:type="dxa"/>
            <w:vAlign w:val="center"/>
          </w:tcPr>
          <w:p w14:paraId="71478082" w14:textId="77777777" w:rsidR="00620A7F" w:rsidRPr="00620A7F" w:rsidRDefault="00620A7F" w:rsidP="00562055">
            <w:pPr>
              <w:spacing w:line="360" w:lineRule="exact"/>
              <w:jc w:val="center"/>
              <w:rPr>
                <w:rFonts w:ascii="標楷體" w:eastAsia="標楷體" w:hAnsi="標楷體" w:cs="標楷體"/>
                <w:kern w:val="0"/>
                <w:sz w:val="28"/>
                <w:szCs w:val="28"/>
              </w:rPr>
            </w:pPr>
            <w:r w:rsidRPr="00620A7F">
              <w:rPr>
                <w:rFonts w:ascii="標楷體" w:eastAsia="標楷體" w:hAnsi="標楷體" w:cs="標楷體"/>
                <w:kern w:val="0"/>
                <w:sz w:val="28"/>
                <w:szCs w:val="28"/>
              </w:rPr>
              <w:t>年  代</w:t>
            </w:r>
          </w:p>
        </w:tc>
        <w:tc>
          <w:tcPr>
            <w:tcW w:w="8221" w:type="dxa"/>
            <w:vAlign w:val="center"/>
          </w:tcPr>
          <w:p w14:paraId="5F19E0D4" w14:textId="77777777" w:rsidR="00620A7F" w:rsidRPr="00620A7F" w:rsidRDefault="00620A7F" w:rsidP="00562055">
            <w:pPr>
              <w:spacing w:line="360" w:lineRule="exact"/>
              <w:jc w:val="center"/>
              <w:rPr>
                <w:rFonts w:ascii="標楷體" w:eastAsia="標楷體" w:hAnsi="標楷體" w:cs="標楷體"/>
                <w:kern w:val="0"/>
                <w:sz w:val="28"/>
                <w:szCs w:val="28"/>
              </w:rPr>
            </w:pPr>
            <w:r w:rsidRPr="00620A7F">
              <w:rPr>
                <w:rFonts w:ascii="標楷體" w:eastAsia="標楷體" w:hAnsi="標楷體" w:cs="標楷體"/>
                <w:kern w:val="0"/>
                <w:sz w:val="28"/>
                <w:szCs w:val="28"/>
              </w:rPr>
              <w:t>重    大    記    事</w:t>
            </w:r>
          </w:p>
        </w:tc>
      </w:tr>
      <w:tr w:rsidR="00620A7F" w:rsidRPr="00620A7F" w14:paraId="7C6EED40" w14:textId="77777777" w:rsidTr="00620A7F">
        <w:tc>
          <w:tcPr>
            <w:tcW w:w="1980" w:type="dxa"/>
            <w:vAlign w:val="center"/>
          </w:tcPr>
          <w:p w14:paraId="0148550F" w14:textId="77777777" w:rsidR="00620A7F" w:rsidRPr="00620A7F" w:rsidRDefault="00620A7F" w:rsidP="00562055">
            <w:pPr>
              <w:spacing w:line="360" w:lineRule="exact"/>
              <w:jc w:val="center"/>
              <w:rPr>
                <w:rFonts w:ascii="標楷體" w:eastAsia="標楷體" w:hAnsi="標楷體" w:cs="標楷體"/>
                <w:kern w:val="0"/>
                <w:sz w:val="28"/>
                <w:szCs w:val="28"/>
              </w:rPr>
            </w:pPr>
            <w:r w:rsidRPr="00620A7F">
              <w:rPr>
                <w:rFonts w:ascii="標楷體" w:eastAsia="標楷體" w:hAnsi="標楷體" w:cs="標楷體"/>
                <w:color w:val="383838"/>
                <w:kern w:val="0"/>
                <w:sz w:val="28"/>
                <w:szCs w:val="28"/>
                <w:highlight w:val="white"/>
              </w:rPr>
              <w:t>西元1881年</w:t>
            </w:r>
          </w:p>
        </w:tc>
        <w:tc>
          <w:tcPr>
            <w:tcW w:w="8221" w:type="dxa"/>
            <w:vAlign w:val="center"/>
          </w:tcPr>
          <w:p w14:paraId="4EF3DCEA"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世界上第一條電力的軌道車在德國Lichterfelde營運，從此路面電車（Streetcar, Tram, Trolley）出現，馬路街道上不再只是馬車和汽車的天下。一時之間遍佈全球，成為各大工業國家的重要都市交通工具，從19世紀蔓延至20世紀。</w:t>
            </w:r>
          </w:p>
        </w:tc>
      </w:tr>
      <w:tr w:rsidR="00620A7F" w:rsidRPr="00620A7F" w14:paraId="5F48AB7A" w14:textId="77777777" w:rsidTr="00620A7F">
        <w:tc>
          <w:tcPr>
            <w:tcW w:w="1980" w:type="dxa"/>
            <w:vAlign w:val="center"/>
          </w:tcPr>
          <w:p w14:paraId="4690994D" w14:textId="77777777" w:rsidR="00620A7F" w:rsidRPr="00620A7F" w:rsidRDefault="00620A7F" w:rsidP="00562055">
            <w:pPr>
              <w:spacing w:line="360" w:lineRule="exact"/>
              <w:jc w:val="center"/>
              <w:rPr>
                <w:rFonts w:ascii="標楷體" w:eastAsia="標楷體" w:hAnsi="標楷體" w:cs="標楷體"/>
                <w:color w:val="383838"/>
                <w:kern w:val="0"/>
                <w:sz w:val="28"/>
                <w:szCs w:val="28"/>
                <w:highlight w:val="white"/>
              </w:rPr>
            </w:pPr>
            <w:r w:rsidRPr="00620A7F">
              <w:rPr>
                <w:rFonts w:ascii="標楷體" w:eastAsia="標楷體" w:hAnsi="標楷體" w:cs="標楷體"/>
                <w:color w:val="383838"/>
                <w:kern w:val="0"/>
                <w:sz w:val="28"/>
                <w:szCs w:val="28"/>
                <w:highlight w:val="white"/>
              </w:rPr>
              <w:t>1920年代之後</w:t>
            </w:r>
          </w:p>
        </w:tc>
        <w:tc>
          <w:tcPr>
            <w:tcW w:w="8221" w:type="dxa"/>
            <w:vAlign w:val="center"/>
          </w:tcPr>
          <w:p w14:paraId="3455EBED"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由於石油開採進步，內燃機普遍發展，路面電車逐漸沒落。</w:t>
            </w:r>
          </w:p>
        </w:tc>
      </w:tr>
      <w:tr w:rsidR="00620A7F" w:rsidRPr="00620A7F" w14:paraId="7F8F6D0B" w14:textId="77777777" w:rsidTr="00620A7F">
        <w:tc>
          <w:tcPr>
            <w:tcW w:w="1980" w:type="dxa"/>
            <w:vAlign w:val="center"/>
          </w:tcPr>
          <w:p w14:paraId="01E752FF" w14:textId="77777777" w:rsidR="00620A7F" w:rsidRPr="00620A7F" w:rsidRDefault="00620A7F" w:rsidP="00562055">
            <w:pPr>
              <w:spacing w:line="360" w:lineRule="exact"/>
              <w:jc w:val="center"/>
              <w:rPr>
                <w:rFonts w:ascii="標楷體" w:eastAsia="標楷體" w:hAnsi="標楷體" w:cs="標楷體"/>
                <w:color w:val="383838"/>
                <w:kern w:val="0"/>
                <w:sz w:val="28"/>
                <w:szCs w:val="28"/>
                <w:highlight w:val="white"/>
              </w:rPr>
            </w:pPr>
            <w:r w:rsidRPr="00620A7F">
              <w:rPr>
                <w:rFonts w:ascii="標楷體" w:eastAsia="標楷體" w:hAnsi="標楷體" w:cs="標楷體"/>
                <w:color w:val="383838"/>
                <w:kern w:val="0"/>
                <w:sz w:val="28"/>
                <w:szCs w:val="28"/>
                <w:highlight w:val="white"/>
              </w:rPr>
              <w:t>1970年代中期</w:t>
            </w:r>
          </w:p>
        </w:tc>
        <w:tc>
          <w:tcPr>
            <w:tcW w:w="8221" w:type="dxa"/>
            <w:vAlign w:val="center"/>
          </w:tcPr>
          <w:p w14:paraId="2267B4CA"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由於汽車造成嚴重壅塞和污染，利用現有路面電車的架空線路網，以「輕軌運輸」（Light Rail Transit, LRT）的新面貌重新復興，並成為一波都市公共運輸新潮流。</w:t>
            </w:r>
          </w:p>
        </w:tc>
      </w:tr>
      <w:tr w:rsidR="00620A7F" w:rsidRPr="00620A7F" w14:paraId="34B17400" w14:textId="77777777" w:rsidTr="00620A7F">
        <w:tc>
          <w:tcPr>
            <w:tcW w:w="1980" w:type="dxa"/>
            <w:vAlign w:val="center"/>
          </w:tcPr>
          <w:p w14:paraId="3C5730AA" w14:textId="77777777" w:rsidR="00620A7F" w:rsidRPr="00620A7F" w:rsidRDefault="00620A7F" w:rsidP="00562055">
            <w:pPr>
              <w:spacing w:line="360" w:lineRule="exact"/>
              <w:jc w:val="center"/>
              <w:rPr>
                <w:rFonts w:ascii="標楷體" w:eastAsia="標楷體" w:hAnsi="標楷體" w:cs="標楷體"/>
                <w:color w:val="383838"/>
                <w:kern w:val="0"/>
                <w:sz w:val="28"/>
                <w:szCs w:val="28"/>
                <w:highlight w:val="white"/>
              </w:rPr>
            </w:pPr>
            <w:r w:rsidRPr="00620A7F">
              <w:rPr>
                <w:rFonts w:ascii="標楷體" w:eastAsia="標楷體" w:hAnsi="標楷體" w:cs="標楷體"/>
                <w:color w:val="383838"/>
                <w:kern w:val="0"/>
                <w:sz w:val="28"/>
                <w:szCs w:val="28"/>
                <w:highlight w:val="white"/>
              </w:rPr>
              <w:t>西元1975年</w:t>
            </w:r>
          </w:p>
        </w:tc>
        <w:tc>
          <w:tcPr>
            <w:tcW w:w="8221" w:type="dxa"/>
            <w:vAlign w:val="center"/>
          </w:tcPr>
          <w:p w14:paraId="77F2B25C"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全球約有300個都市輕軌運輸路網</w:t>
            </w:r>
          </w:p>
        </w:tc>
      </w:tr>
      <w:tr w:rsidR="00620A7F" w:rsidRPr="00620A7F" w14:paraId="5D570EBD" w14:textId="77777777" w:rsidTr="00620A7F">
        <w:tc>
          <w:tcPr>
            <w:tcW w:w="1980" w:type="dxa"/>
            <w:vAlign w:val="center"/>
          </w:tcPr>
          <w:p w14:paraId="16BBF227" w14:textId="77777777" w:rsidR="00620A7F" w:rsidRPr="00620A7F" w:rsidRDefault="00620A7F" w:rsidP="00562055">
            <w:pPr>
              <w:spacing w:line="360" w:lineRule="exact"/>
              <w:jc w:val="center"/>
              <w:rPr>
                <w:rFonts w:ascii="標楷體" w:eastAsia="標楷體" w:hAnsi="標楷體" w:cs="標楷體"/>
                <w:color w:val="383838"/>
                <w:kern w:val="0"/>
                <w:sz w:val="28"/>
                <w:szCs w:val="28"/>
                <w:highlight w:val="white"/>
              </w:rPr>
            </w:pPr>
            <w:r w:rsidRPr="00620A7F">
              <w:rPr>
                <w:rFonts w:ascii="標楷體" w:eastAsia="標楷體" w:hAnsi="標楷體" w:cs="標楷體"/>
                <w:color w:val="383838"/>
                <w:kern w:val="0"/>
                <w:sz w:val="28"/>
                <w:szCs w:val="28"/>
                <w:highlight w:val="white"/>
              </w:rPr>
              <w:t>西元2015年</w:t>
            </w:r>
          </w:p>
        </w:tc>
        <w:tc>
          <w:tcPr>
            <w:tcW w:w="8221" w:type="dxa"/>
            <w:vAlign w:val="center"/>
          </w:tcPr>
          <w:p w14:paraId="434586F4"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評估全球輕軌運輸路網的數目已超過400多個，是大眾捷運系統的兩倍多。</w:t>
            </w:r>
          </w:p>
        </w:tc>
      </w:tr>
      <w:tr w:rsidR="00620A7F" w:rsidRPr="00620A7F" w14:paraId="6FE648DC" w14:textId="77777777" w:rsidTr="00620A7F">
        <w:tc>
          <w:tcPr>
            <w:tcW w:w="1980" w:type="dxa"/>
            <w:vAlign w:val="center"/>
          </w:tcPr>
          <w:p w14:paraId="6FDD492A" w14:textId="77777777" w:rsidR="00620A7F" w:rsidRPr="00620A7F" w:rsidRDefault="00620A7F" w:rsidP="00562055">
            <w:pPr>
              <w:spacing w:line="360" w:lineRule="exact"/>
              <w:jc w:val="center"/>
              <w:rPr>
                <w:rFonts w:ascii="標楷體" w:eastAsia="標楷體" w:hAnsi="標楷體" w:cs="標楷體"/>
                <w:color w:val="383838"/>
                <w:kern w:val="0"/>
                <w:szCs w:val="24"/>
                <w:highlight w:val="white"/>
              </w:rPr>
            </w:pPr>
            <w:r w:rsidRPr="00620A7F">
              <w:rPr>
                <w:rFonts w:ascii="標楷體" w:eastAsia="標楷體" w:hAnsi="標楷體" w:cs="標楷體"/>
                <w:color w:val="383838"/>
                <w:kern w:val="0"/>
                <w:szCs w:val="24"/>
                <w:highlight w:val="white"/>
              </w:rPr>
              <w:t>2017年~2023年</w:t>
            </w:r>
          </w:p>
        </w:tc>
        <w:tc>
          <w:tcPr>
            <w:tcW w:w="8221" w:type="dxa"/>
            <w:vAlign w:val="center"/>
          </w:tcPr>
          <w:p w14:paraId="174CCEAA"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1.2017年9月高雄輕軌第一階段通車，營運區間為C1籬仔內站至C14哈瑪</w:t>
            </w:r>
          </w:p>
          <w:p w14:paraId="78A113B7"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 xml:space="preserve">  星站，這是高雄第一條、也是台灣第一條輕軌電車，也象徵台灣正式進入</w:t>
            </w:r>
          </w:p>
          <w:p w14:paraId="567E4A04"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 xml:space="preserve">  了新時代的交通載具時代。</w:t>
            </w:r>
          </w:p>
          <w:p w14:paraId="45EA6314"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2.2021年1月高雄環狀輕軌第二階段大南環路段（C32凱旋公園站-C1籬子</w:t>
            </w:r>
          </w:p>
          <w:p w14:paraId="4BE7D81F"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 xml:space="preserve">  內站及C14哈瑪星站-C17鼓山區公所站）正式通車，高雄輕軌服務範圍，</w:t>
            </w:r>
          </w:p>
          <w:p w14:paraId="185AFFA5"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 xml:space="preserve">  也將由現行14站增為23站，東起高師大和平校區，往西連結至鼓山區公</w:t>
            </w:r>
          </w:p>
          <w:p w14:paraId="760E235F"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 xml:space="preserve">  所，擴大民眾通勤、就學、旅遊的服務需求。</w:t>
            </w:r>
          </w:p>
          <w:p w14:paraId="176FE9D4"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3.尚在施工的美術館、大順路等路段，預計2023年全線通車，也正式宣告</w:t>
            </w:r>
          </w:p>
          <w:p w14:paraId="3B6A164D" w14:textId="77777777" w:rsidR="00620A7F" w:rsidRPr="00620A7F" w:rsidRDefault="00620A7F" w:rsidP="00562055">
            <w:pPr>
              <w:spacing w:line="360" w:lineRule="exact"/>
              <w:rPr>
                <w:rFonts w:ascii="標楷體" w:eastAsia="標楷體" w:hAnsi="標楷體" w:cs="標楷體"/>
                <w:kern w:val="0"/>
                <w:szCs w:val="24"/>
              </w:rPr>
            </w:pPr>
            <w:r w:rsidRPr="00620A7F">
              <w:rPr>
                <w:rFonts w:ascii="標楷體" w:eastAsia="標楷體" w:hAnsi="標楷體" w:cs="標楷體"/>
                <w:kern w:val="0"/>
                <w:szCs w:val="24"/>
              </w:rPr>
              <w:t xml:space="preserve">  高雄輕軌路線終於成圓。</w:t>
            </w:r>
          </w:p>
        </w:tc>
      </w:tr>
    </w:tbl>
    <w:p w14:paraId="60862BAB" w14:textId="626BA349" w:rsidR="00620A7F" w:rsidRDefault="00620A7F" w:rsidP="00562055">
      <w:pPr>
        <w:rPr>
          <w:rFonts w:ascii="標楷體" w:eastAsia="標楷體" w:hAnsi="標楷體" w:cs="標楷體"/>
          <w:kern w:val="0"/>
          <w:sz w:val="28"/>
          <w:szCs w:val="28"/>
        </w:rPr>
      </w:pPr>
      <w:r w:rsidRPr="00620A7F">
        <w:rPr>
          <w:rFonts w:ascii="標楷體" w:eastAsia="標楷體" w:hAnsi="標楷體" w:cs="標楷體"/>
          <w:kern w:val="0"/>
          <w:sz w:val="28"/>
          <w:szCs w:val="28"/>
        </w:rPr>
        <w:t xml:space="preserve">    小朋友在欣賞完老師對世界各城市的輕軌系統的發展及樣貌介紹後，相信你對輕軌已有初步的概念及想法吧!請你動動筆、動動腦完成學習單吧!</w:t>
      </w:r>
    </w:p>
    <w:tbl>
      <w:tblPr>
        <w:tblStyle w:val="a3"/>
        <w:tblW w:w="0" w:type="auto"/>
        <w:tblLook w:val="04A0" w:firstRow="1" w:lastRow="0" w:firstColumn="1" w:lastColumn="0" w:noHBand="0" w:noVBand="1"/>
      </w:tblPr>
      <w:tblGrid>
        <w:gridCol w:w="10988"/>
      </w:tblGrid>
      <w:tr w:rsidR="00562055" w14:paraId="070D7A45" w14:textId="77777777" w:rsidTr="00562055">
        <w:tc>
          <w:tcPr>
            <w:tcW w:w="10988" w:type="dxa"/>
          </w:tcPr>
          <w:p w14:paraId="4D3DEC03" w14:textId="59D9BD35" w:rsidR="00562055" w:rsidRPr="00620A7F" w:rsidRDefault="00562055" w:rsidP="00562055">
            <w:pPr>
              <w:rPr>
                <w:rFonts w:ascii="標楷體" w:eastAsia="標楷體" w:hAnsi="標楷體" w:cs="標楷體"/>
                <w:kern w:val="0"/>
                <w:sz w:val="28"/>
                <w:szCs w:val="28"/>
              </w:rPr>
            </w:pPr>
            <w:r w:rsidRPr="00620A7F">
              <w:rPr>
                <w:rFonts w:ascii="標楷體" w:eastAsia="標楷體" w:hAnsi="標楷體" w:cs="標楷體"/>
                <w:kern w:val="0"/>
                <w:sz w:val="28"/>
                <w:szCs w:val="28"/>
              </w:rPr>
              <w:t>Q1:請你寫出，你對哪一個國家的輕軌系統印象最深刻及其原因，至少30字以上喔!</w:t>
            </w:r>
          </w:p>
          <w:p w14:paraId="5B9415F7" w14:textId="77777777" w:rsidR="00562055" w:rsidRPr="00620A7F" w:rsidRDefault="00562055" w:rsidP="00562055">
            <w:pPr>
              <w:spacing w:line="500" w:lineRule="auto"/>
              <w:rPr>
                <w:rFonts w:ascii="標楷體" w:eastAsia="標楷體" w:hAnsi="標楷體" w:cs="標楷體"/>
                <w:kern w:val="0"/>
                <w:sz w:val="28"/>
                <w:szCs w:val="28"/>
                <w:u w:val="single"/>
              </w:rPr>
            </w:pPr>
            <w:r w:rsidRPr="00620A7F">
              <w:rPr>
                <w:rFonts w:ascii="標楷體" w:eastAsia="標楷體" w:hAnsi="標楷體" w:cs="標楷體"/>
                <w:kern w:val="0"/>
                <w:sz w:val="28"/>
                <w:szCs w:val="28"/>
              </w:rPr>
              <w:t xml:space="preserve">   </w:t>
            </w:r>
            <w:r w:rsidRPr="00620A7F">
              <w:rPr>
                <w:rFonts w:ascii="標楷體" w:eastAsia="標楷體" w:hAnsi="標楷體" w:cs="標楷體"/>
                <w:kern w:val="0"/>
                <w:sz w:val="28"/>
                <w:szCs w:val="28"/>
                <w:u w:val="single"/>
              </w:rPr>
              <w:t xml:space="preserve">                                                                  </w:t>
            </w:r>
            <w:r>
              <w:rPr>
                <w:rFonts w:ascii="標楷體" w:eastAsia="標楷體" w:hAnsi="標楷體" w:cs="標楷體" w:hint="eastAsia"/>
                <w:kern w:val="0"/>
                <w:sz w:val="28"/>
                <w:szCs w:val="28"/>
                <w:u w:val="single"/>
              </w:rPr>
              <w:t xml:space="preserve">    </w:t>
            </w:r>
          </w:p>
          <w:p w14:paraId="5B1B8DA1" w14:textId="77777777" w:rsidR="00562055" w:rsidRPr="00620A7F" w:rsidRDefault="00562055" w:rsidP="00562055">
            <w:pPr>
              <w:spacing w:line="500" w:lineRule="auto"/>
              <w:rPr>
                <w:rFonts w:ascii="標楷體" w:eastAsia="標楷體" w:hAnsi="標楷體" w:cs="標楷體"/>
                <w:kern w:val="0"/>
                <w:sz w:val="28"/>
                <w:szCs w:val="28"/>
              </w:rPr>
            </w:pPr>
            <w:r w:rsidRPr="00620A7F">
              <w:rPr>
                <w:rFonts w:ascii="標楷體" w:eastAsia="標楷體" w:hAnsi="標楷體" w:cs="標楷體"/>
                <w:kern w:val="0"/>
                <w:sz w:val="28"/>
                <w:szCs w:val="28"/>
              </w:rPr>
              <w:t xml:space="preserve">   </w:t>
            </w:r>
            <w:r w:rsidRPr="00620A7F">
              <w:rPr>
                <w:rFonts w:ascii="標楷體" w:eastAsia="標楷體" w:hAnsi="標楷體" w:cs="標楷體"/>
                <w:kern w:val="0"/>
                <w:sz w:val="28"/>
                <w:szCs w:val="28"/>
                <w:u w:val="single"/>
              </w:rPr>
              <w:t xml:space="preserve">                                                                  </w:t>
            </w:r>
            <w:r>
              <w:rPr>
                <w:rFonts w:ascii="標楷體" w:eastAsia="標楷體" w:hAnsi="標楷體" w:cs="標楷體" w:hint="eastAsia"/>
                <w:kern w:val="0"/>
                <w:sz w:val="28"/>
                <w:szCs w:val="28"/>
                <w:u w:val="single"/>
              </w:rPr>
              <w:t xml:space="preserve">    </w:t>
            </w:r>
          </w:p>
          <w:p w14:paraId="5849E25D" w14:textId="77777777" w:rsidR="00562055" w:rsidRPr="00620A7F" w:rsidRDefault="00562055" w:rsidP="00562055">
            <w:pPr>
              <w:spacing w:line="500" w:lineRule="auto"/>
              <w:rPr>
                <w:rFonts w:ascii="標楷體" w:eastAsia="標楷體" w:hAnsi="標楷體" w:cs="標楷體"/>
                <w:kern w:val="0"/>
                <w:sz w:val="28"/>
                <w:szCs w:val="28"/>
              </w:rPr>
            </w:pPr>
            <w:r w:rsidRPr="00620A7F">
              <w:rPr>
                <w:rFonts w:ascii="標楷體" w:eastAsia="標楷體" w:hAnsi="標楷體" w:cs="標楷體"/>
                <w:kern w:val="0"/>
                <w:sz w:val="28"/>
                <w:szCs w:val="28"/>
              </w:rPr>
              <w:t>Q2:輕軌樣貌百百款，請你畫出，想到輕軌你腦海中出現的情景吧!(請著色)</w:t>
            </w:r>
          </w:p>
          <w:p w14:paraId="698F62ED" w14:textId="77777777" w:rsidR="00562055" w:rsidRDefault="00562055" w:rsidP="00620A7F">
            <w:pPr>
              <w:spacing w:line="400" w:lineRule="exact"/>
              <w:rPr>
                <w:rFonts w:ascii="標楷體" w:eastAsia="標楷體" w:hAnsi="標楷體" w:cs="標楷體"/>
                <w:kern w:val="0"/>
                <w:sz w:val="28"/>
                <w:szCs w:val="28"/>
              </w:rPr>
            </w:pPr>
          </w:p>
          <w:p w14:paraId="050B5D87" w14:textId="77777777" w:rsidR="00562055" w:rsidRDefault="00562055" w:rsidP="00620A7F">
            <w:pPr>
              <w:spacing w:line="400" w:lineRule="exact"/>
              <w:rPr>
                <w:rFonts w:ascii="標楷體" w:eastAsia="標楷體" w:hAnsi="標楷體" w:cs="標楷體"/>
                <w:kern w:val="0"/>
                <w:sz w:val="28"/>
                <w:szCs w:val="28"/>
              </w:rPr>
            </w:pPr>
          </w:p>
          <w:p w14:paraId="6B728C9B" w14:textId="77777777" w:rsidR="00562055" w:rsidRDefault="00562055" w:rsidP="00620A7F">
            <w:pPr>
              <w:spacing w:line="400" w:lineRule="exact"/>
              <w:rPr>
                <w:rFonts w:ascii="標楷體" w:eastAsia="標楷體" w:hAnsi="標楷體" w:cs="標楷體"/>
                <w:kern w:val="0"/>
                <w:sz w:val="28"/>
                <w:szCs w:val="28"/>
              </w:rPr>
            </w:pPr>
          </w:p>
          <w:p w14:paraId="760709BC" w14:textId="651B82B7" w:rsidR="00562055" w:rsidRPr="00562055" w:rsidRDefault="00562055" w:rsidP="00620A7F">
            <w:pPr>
              <w:spacing w:line="400" w:lineRule="exact"/>
              <w:rPr>
                <w:rFonts w:ascii="標楷體" w:eastAsia="標楷體" w:hAnsi="標楷體" w:cs="標楷體"/>
                <w:kern w:val="0"/>
                <w:sz w:val="28"/>
                <w:szCs w:val="28"/>
              </w:rPr>
            </w:pPr>
          </w:p>
        </w:tc>
      </w:tr>
    </w:tbl>
    <w:p w14:paraId="51C8429C" w14:textId="77777777" w:rsidR="00BE43C3" w:rsidRPr="00BE43C3" w:rsidRDefault="00611E92" w:rsidP="00BE43C3">
      <w:pPr>
        <w:rPr>
          <w:rFonts w:ascii="標楷體" w:eastAsia="標楷體" w:hAnsi="標楷體" w:cs="標楷體"/>
          <w:kern w:val="0"/>
          <w:sz w:val="40"/>
          <w:szCs w:val="40"/>
        </w:rPr>
      </w:pPr>
      <w:sdt>
        <w:sdtPr>
          <w:rPr>
            <w:rFonts w:ascii="Times New Roman" w:eastAsia="新細明體" w:hAnsi="Times New Roman" w:cs="Times New Roman"/>
            <w:kern w:val="0"/>
            <w:szCs w:val="24"/>
          </w:rPr>
          <w:tag w:val="goog_rdk_135"/>
          <w:id w:val="-479691970"/>
        </w:sdtPr>
        <w:sdtEndPr>
          <w:rPr>
            <w:rFonts w:ascii="標楷體" w:eastAsia="標楷體" w:hAnsi="標楷體"/>
          </w:rPr>
        </w:sdtEndPr>
        <w:sdtContent>
          <w:r w:rsidR="00BE43C3" w:rsidRPr="00BE43C3">
            <w:rPr>
              <w:rFonts w:ascii="標楷體" w:eastAsia="標楷體" w:hAnsi="標楷體" w:cs="Gungsuh"/>
              <w:kern w:val="0"/>
              <w:sz w:val="32"/>
              <w:szCs w:val="32"/>
            </w:rPr>
            <w:t>學習單(二)</w:t>
          </w:r>
        </w:sdtContent>
      </w:sdt>
    </w:p>
    <w:p w14:paraId="0AB03231" w14:textId="77777777" w:rsidR="00BE43C3" w:rsidRPr="00BE43C3" w:rsidRDefault="00BE43C3" w:rsidP="00BE43C3">
      <w:pPr>
        <w:jc w:val="center"/>
        <w:rPr>
          <w:rFonts w:ascii="標楷體" w:eastAsia="標楷體" w:hAnsi="標楷體" w:cs="標楷體"/>
          <w:kern w:val="0"/>
          <w:szCs w:val="24"/>
        </w:rPr>
      </w:pPr>
      <w:r w:rsidRPr="00BE43C3">
        <w:rPr>
          <w:rFonts w:ascii="標楷體" w:eastAsia="標楷體" w:hAnsi="標楷體" w:cs="標楷體"/>
          <w:kern w:val="0"/>
          <w:sz w:val="44"/>
          <w:szCs w:val="44"/>
          <w:u w:val="single"/>
        </w:rPr>
        <w:lastRenderedPageBreak/>
        <w:t>輕軌大揭密</w:t>
      </w:r>
      <w:r w:rsidRPr="00BE43C3">
        <w:rPr>
          <w:rFonts w:ascii="標楷體" w:eastAsia="標楷體" w:hAnsi="標楷體" w:cs="標楷體"/>
          <w:kern w:val="0"/>
          <w:sz w:val="44"/>
          <w:szCs w:val="44"/>
        </w:rPr>
        <w:t xml:space="preserve"> </w:t>
      </w:r>
      <w:r w:rsidRPr="00BE43C3">
        <w:rPr>
          <w:rFonts w:ascii="標楷體" w:eastAsia="標楷體" w:hAnsi="標楷體" w:cs="標楷體"/>
          <w:kern w:val="0"/>
          <w:szCs w:val="24"/>
        </w:rPr>
        <w:t>姓名:</w:t>
      </w:r>
    </w:p>
    <w:p w14:paraId="24823B46" w14:textId="77777777" w:rsidR="00BE43C3" w:rsidRPr="00BE43C3" w:rsidRDefault="00BE43C3" w:rsidP="00BE43C3">
      <w:pPr>
        <w:rPr>
          <w:rFonts w:ascii="標楷體" w:eastAsia="標楷體" w:hAnsi="標楷體" w:cs="標楷體"/>
          <w:kern w:val="0"/>
          <w:sz w:val="28"/>
          <w:szCs w:val="28"/>
        </w:rPr>
      </w:pPr>
      <w:r w:rsidRPr="00BE43C3">
        <w:rPr>
          <w:rFonts w:ascii="標楷體" w:eastAsia="標楷體" w:hAnsi="標楷體" w:cs="標楷體"/>
          <w:kern w:val="0"/>
          <w:sz w:val="28"/>
          <w:szCs w:val="28"/>
        </w:rPr>
        <w:t>◎有沒有『軌』?小記者出動~請和家人討論後，完成下列表格:</w:t>
      </w: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0"/>
        <w:gridCol w:w="5492"/>
      </w:tblGrid>
      <w:tr w:rsidR="00BE43C3" w:rsidRPr="00BE43C3" w14:paraId="0BB5CE36" w14:textId="77777777" w:rsidTr="00BE43C3">
        <w:tc>
          <w:tcPr>
            <w:tcW w:w="5560" w:type="dxa"/>
          </w:tcPr>
          <w:p w14:paraId="3328AC1F" w14:textId="77777777" w:rsidR="00BE43C3" w:rsidRPr="00BE43C3" w:rsidRDefault="00BE43C3" w:rsidP="00BE43C3">
            <w:pPr>
              <w:rPr>
                <w:rFonts w:ascii="標楷體" w:eastAsia="標楷體" w:hAnsi="標楷體" w:cs="標楷體"/>
                <w:kern w:val="0"/>
                <w:sz w:val="28"/>
                <w:szCs w:val="28"/>
              </w:rPr>
            </w:pPr>
            <w:r w:rsidRPr="00BE43C3">
              <w:rPr>
                <w:rFonts w:ascii="標楷體" w:eastAsia="標楷體" w:hAnsi="標楷體" w:cs="標楷體"/>
                <w:kern w:val="0"/>
                <w:sz w:val="28"/>
                <w:szCs w:val="28"/>
              </w:rPr>
              <w:t>最常搭乘的大眾交通運輸系統? (單選)</w:t>
            </w:r>
          </w:p>
        </w:tc>
        <w:tc>
          <w:tcPr>
            <w:tcW w:w="5492" w:type="dxa"/>
          </w:tcPr>
          <w:p w14:paraId="3A5FE3E0"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□輕軌  □公車 □捷運</w:t>
            </w:r>
          </w:p>
        </w:tc>
      </w:tr>
      <w:tr w:rsidR="00BE43C3" w:rsidRPr="00BE43C3" w14:paraId="4032F889" w14:textId="77777777" w:rsidTr="00BE43C3">
        <w:tc>
          <w:tcPr>
            <w:tcW w:w="5560" w:type="dxa"/>
          </w:tcPr>
          <w:p w14:paraId="58B4AC2E" w14:textId="77777777" w:rsidR="00BE43C3" w:rsidRPr="00BE43C3" w:rsidRDefault="00BE43C3" w:rsidP="00BE43C3">
            <w:pPr>
              <w:rPr>
                <w:rFonts w:ascii="標楷體" w:eastAsia="標楷體" w:hAnsi="標楷體" w:cs="標楷體"/>
                <w:kern w:val="0"/>
                <w:sz w:val="28"/>
                <w:szCs w:val="28"/>
              </w:rPr>
            </w:pPr>
            <w:r w:rsidRPr="00BE43C3">
              <w:rPr>
                <w:rFonts w:ascii="標楷體" w:eastAsia="標楷體" w:hAnsi="標楷體" w:cs="標楷體"/>
                <w:kern w:val="0"/>
                <w:sz w:val="28"/>
                <w:szCs w:val="28"/>
              </w:rPr>
              <w:t>承上，為什麼選擇此項交通工具?</w:t>
            </w:r>
          </w:p>
        </w:tc>
        <w:tc>
          <w:tcPr>
            <w:tcW w:w="5492" w:type="dxa"/>
          </w:tcPr>
          <w:p w14:paraId="263E5441" w14:textId="77777777" w:rsidR="00BE43C3" w:rsidRPr="00BE43C3" w:rsidRDefault="00BE43C3" w:rsidP="00BE43C3">
            <w:pPr>
              <w:rPr>
                <w:rFonts w:ascii="標楷體" w:eastAsia="標楷體" w:hAnsi="標楷體" w:cs="標楷體"/>
                <w:kern w:val="0"/>
                <w:sz w:val="28"/>
                <w:szCs w:val="28"/>
              </w:rPr>
            </w:pPr>
          </w:p>
        </w:tc>
      </w:tr>
      <w:tr w:rsidR="00BE43C3" w:rsidRPr="00BE43C3" w14:paraId="14516674" w14:textId="77777777" w:rsidTr="00BE43C3">
        <w:tc>
          <w:tcPr>
            <w:tcW w:w="5560" w:type="dxa"/>
          </w:tcPr>
          <w:p w14:paraId="7E757F13" w14:textId="77777777" w:rsidR="00BE43C3" w:rsidRPr="00BE43C3" w:rsidRDefault="00BE43C3" w:rsidP="00BE43C3">
            <w:pPr>
              <w:rPr>
                <w:rFonts w:ascii="標楷體" w:eastAsia="標楷體" w:hAnsi="標楷體" w:cs="標楷體"/>
                <w:kern w:val="0"/>
                <w:sz w:val="28"/>
                <w:szCs w:val="28"/>
              </w:rPr>
            </w:pPr>
            <w:r w:rsidRPr="00BE43C3">
              <w:rPr>
                <w:rFonts w:ascii="標楷體" w:eastAsia="標楷體" w:hAnsi="標楷體" w:cs="標楷體"/>
                <w:kern w:val="0"/>
                <w:sz w:val="28"/>
                <w:szCs w:val="28"/>
              </w:rPr>
              <w:t xml:space="preserve">不選擇(單選)□輕軌 □公車□捷運 的原因 </w:t>
            </w:r>
          </w:p>
        </w:tc>
        <w:tc>
          <w:tcPr>
            <w:tcW w:w="5492" w:type="dxa"/>
          </w:tcPr>
          <w:p w14:paraId="7C98FDE6" w14:textId="77777777" w:rsidR="00BE43C3" w:rsidRPr="00BE43C3" w:rsidRDefault="00BE43C3" w:rsidP="00BE43C3">
            <w:pPr>
              <w:rPr>
                <w:rFonts w:ascii="標楷體" w:eastAsia="標楷體" w:hAnsi="標楷體" w:cs="標楷體"/>
                <w:kern w:val="0"/>
                <w:sz w:val="28"/>
                <w:szCs w:val="28"/>
              </w:rPr>
            </w:pPr>
          </w:p>
        </w:tc>
      </w:tr>
      <w:tr w:rsidR="00BE43C3" w:rsidRPr="00BE43C3" w14:paraId="102FE8B1" w14:textId="77777777" w:rsidTr="00BE43C3">
        <w:tc>
          <w:tcPr>
            <w:tcW w:w="5560" w:type="dxa"/>
          </w:tcPr>
          <w:p w14:paraId="11D43A66" w14:textId="77777777" w:rsidR="00BE43C3" w:rsidRPr="00BE43C3" w:rsidRDefault="00BE43C3" w:rsidP="00BE43C3">
            <w:pPr>
              <w:rPr>
                <w:rFonts w:ascii="標楷體" w:eastAsia="標楷體" w:hAnsi="標楷體" w:cs="標楷體"/>
                <w:kern w:val="0"/>
                <w:sz w:val="28"/>
                <w:szCs w:val="28"/>
              </w:rPr>
            </w:pPr>
            <w:r w:rsidRPr="00BE43C3">
              <w:rPr>
                <w:rFonts w:ascii="標楷體" w:eastAsia="標楷體" w:hAnsi="標楷體" w:cs="標楷體"/>
                <w:kern w:val="0"/>
                <w:sz w:val="28"/>
                <w:szCs w:val="28"/>
              </w:rPr>
              <w:t xml:space="preserve">不選擇(單選)□輕軌 □公車□捷運 的原因 </w:t>
            </w:r>
          </w:p>
        </w:tc>
        <w:tc>
          <w:tcPr>
            <w:tcW w:w="5492" w:type="dxa"/>
          </w:tcPr>
          <w:p w14:paraId="15D10EC2" w14:textId="77777777" w:rsidR="00BE43C3" w:rsidRPr="00BE43C3" w:rsidRDefault="00BE43C3" w:rsidP="00BE43C3">
            <w:pPr>
              <w:rPr>
                <w:rFonts w:ascii="標楷體" w:eastAsia="標楷體" w:hAnsi="標楷體" w:cs="標楷體"/>
                <w:kern w:val="0"/>
                <w:sz w:val="28"/>
                <w:szCs w:val="28"/>
              </w:rPr>
            </w:pPr>
          </w:p>
        </w:tc>
      </w:tr>
    </w:tbl>
    <w:p w14:paraId="18FE9B54" w14:textId="77777777" w:rsidR="00BE43C3" w:rsidRPr="00BE43C3" w:rsidRDefault="00BE43C3" w:rsidP="00BE43C3">
      <w:pPr>
        <w:rPr>
          <w:rFonts w:ascii="標楷體" w:eastAsia="標楷體" w:hAnsi="標楷體" w:cs="標楷體"/>
          <w:kern w:val="0"/>
          <w:szCs w:val="24"/>
        </w:rPr>
      </w:pPr>
    </w:p>
    <w:p w14:paraId="7A99B4DD" w14:textId="77777777" w:rsidR="00BE43C3" w:rsidRPr="00BE43C3" w:rsidRDefault="00BE43C3" w:rsidP="00BE43C3">
      <w:pPr>
        <w:spacing w:line="0" w:lineRule="atLeast"/>
        <w:rPr>
          <w:rFonts w:ascii="標楷體" w:eastAsia="標楷體" w:hAnsi="標楷體" w:cs="標楷體"/>
          <w:kern w:val="0"/>
          <w:sz w:val="28"/>
          <w:szCs w:val="28"/>
        </w:rPr>
      </w:pPr>
      <w:r w:rsidRPr="00BE43C3">
        <w:rPr>
          <w:rFonts w:ascii="標楷體" w:eastAsia="標楷體" w:hAnsi="標楷體" w:cs="標楷體"/>
          <w:kern w:val="0"/>
          <w:sz w:val="28"/>
          <w:szCs w:val="28"/>
        </w:rPr>
        <w:t>◎輕軌、公車、捷運的大PK</w:t>
      </w:r>
    </w:p>
    <w:p w14:paraId="75BC69D5" w14:textId="77777777" w:rsidR="00BE43C3" w:rsidRPr="00BE43C3" w:rsidRDefault="00BE43C3" w:rsidP="00BE43C3">
      <w:pPr>
        <w:spacing w:line="0" w:lineRule="atLeast"/>
        <w:rPr>
          <w:rFonts w:ascii="標楷體" w:eastAsia="標楷體" w:hAnsi="標楷體" w:cs="標楷體"/>
          <w:kern w:val="0"/>
          <w:sz w:val="28"/>
          <w:szCs w:val="28"/>
        </w:rPr>
      </w:pPr>
      <w:r w:rsidRPr="00BE43C3">
        <w:rPr>
          <w:rFonts w:ascii="標楷體" w:eastAsia="標楷體" w:hAnsi="標楷體" w:cs="標楷體"/>
          <w:kern w:val="0"/>
          <w:sz w:val="28"/>
          <w:szCs w:val="28"/>
        </w:rPr>
        <w:t xml:space="preserve">  提醒:越符合該項目的，給的☆(彩虹筆著色)要最多喔!</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693"/>
        <w:gridCol w:w="2835"/>
        <w:gridCol w:w="2693"/>
      </w:tblGrid>
      <w:tr w:rsidR="00BE43C3" w:rsidRPr="00BE43C3" w14:paraId="3FCC9186" w14:textId="77777777" w:rsidTr="00BE43C3">
        <w:tc>
          <w:tcPr>
            <w:tcW w:w="2122" w:type="dxa"/>
            <w:vAlign w:val="center"/>
          </w:tcPr>
          <w:p w14:paraId="583511C7"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項目</w:t>
            </w:r>
          </w:p>
        </w:tc>
        <w:tc>
          <w:tcPr>
            <w:tcW w:w="2693" w:type="dxa"/>
            <w:vAlign w:val="center"/>
          </w:tcPr>
          <w:p w14:paraId="06F7F3CF" w14:textId="77777777" w:rsidR="00BE43C3" w:rsidRPr="00BE43C3" w:rsidRDefault="00BE43C3" w:rsidP="00BE43C3">
            <w:pPr>
              <w:jc w:val="center"/>
              <w:rPr>
                <w:rFonts w:ascii="標楷體" w:eastAsia="標楷體" w:hAnsi="標楷體" w:cs="標楷體"/>
                <w:kern w:val="0"/>
                <w:szCs w:val="24"/>
              </w:rPr>
            </w:pPr>
            <w:r w:rsidRPr="00BE43C3">
              <w:rPr>
                <w:rFonts w:ascii="標楷體" w:eastAsia="標楷體" w:hAnsi="標楷體" w:cs="標楷體"/>
                <w:kern w:val="0"/>
                <w:sz w:val="28"/>
                <w:szCs w:val="28"/>
              </w:rPr>
              <w:t>輕軌</w:t>
            </w:r>
          </w:p>
        </w:tc>
        <w:tc>
          <w:tcPr>
            <w:tcW w:w="2835" w:type="dxa"/>
            <w:vAlign w:val="center"/>
          </w:tcPr>
          <w:p w14:paraId="715110FB" w14:textId="77777777" w:rsidR="00BE43C3" w:rsidRPr="00BE43C3" w:rsidRDefault="00BE43C3" w:rsidP="00BE43C3">
            <w:pPr>
              <w:jc w:val="center"/>
              <w:rPr>
                <w:rFonts w:ascii="標楷體" w:eastAsia="標楷體" w:hAnsi="標楷體" w:cs="標楷體"/>
                <w:kern w:val="0"/>
                <w:szCs w:val="24"/>
              </w:rPr>
            </w:pPr>
            <w:r w:rsidRPr="00BE43C3">
              <w:rPr>
                <w:rFonts w:ascii="標楷體" w:eastAsia="標楷體" w:hAnsi="標楷體" w:cs="標楷體"/>
                <w:kern w:val="0"/>
                <w:sz w:val="28"/>
                <w:szCs w:val="28"/>
              </w:rPr>
              <w:t>公車</w:t>
            </w:r>
          </w:p>
        </w:tc>
        <w:tc>
          <w:tcPr>
            <w:tcW w:w="2693" w:type="dxa"/>
            <w:vAlign w:val="center"/>
          </w:tcPr>
          <w:p w14:paraId="4E0563A5" w14:textId="77777777" w:rsidR="00BE43C3" w:rsidRPr="00BE43C3" w:rsidRDefault="00BE43C3" w:rsidP="00BE43C3">
            <w:pPr>
              <w:jc w:val="center"/>
              <w:rPr>
                <w:rFonts w:ascii="標楷體" w:eastAsia="標楷體" w:hAnsi="標楷體" w:cs="標楷體"/>
                <w:kern w:val="0"/>
                <w:szCs w:val="24"/>
              </w:rPr>
            </w:pPr>
            <w:r w:rsidRPr="00BE43C3">
              <w:rPr>
                <w:rFonts w:ascii="標楷體" w:eastAsia="標楷體" w:hAnsi="標楷體" w:cs="標楷體"/>
                <w:kern w:val="0"/>
                <w:sz w:val="28"/>
                <w:szCs w:val="28"/>
              </w:rPr>
              <w:t>捷運</w:t>
            </w:r>
          </w:p>
        </w:tc>
      </w:tr>
      <w:tr w:rsidR="00BE43C3" w:rsidRPr="00BE43C3" w14:paraId="3386D5BE" w14:textId="77777777" w:rsidTr="00BE43C3">
        <w:tc>
          <w:tcPr>
            <w:tcW w:w="2122" w:type="dxa"/>
            <w:vAlign w:val="center"/>
          </w:tcPr>
          <w:p w14:paraId="25F7A0B1"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載客量大小</w:t>
            </w:r>
          </w:p>
        </w:tc>
        <w:tc>
          <w:tcPr>
            <w:tcW w:w="2693" w:type="dxa"/>
            <w:vAlign w:val="center"/>
          </w:tcPr>
          <w:p w14:paraId="27DC6611"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835" w:type="dxa"/>
            <w:vAlign w:val="center"/>
          </w:tcPr>
          <w:p w14:paraId="4D4463C1"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693" w:type="dxa"/>
            <w:vAlign w:val="center"/>
          </w:tcPr>
          <w:p w14:paraId="53B3CB30"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r>
      <w:tr w:rsidR="00BE43C3" w:rsidRPr="00BE43C3" w14:paraId="5611596B" w14:textId="77777777" w:rsidTr="00BE43C3">
        <w:tc>
          <w:tcPr>
            <w:tcW w:w="2122" w:type="dxa"/>
            <w:vAlign w:val="center"/>
          </w:tcPr>
          <w:p w14:paraId="56C2A3AD"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空氣汙染程度</w:t>
            </w:r>
          </w:p>
        </w:tc>
        <w:tc>
          <w:tcPr>
            <w:tcW w:w="2693" w:type="dxa"/>
            <w:vAlign w:val="center"/>
          </w:tcPr>
          <w:p w14:paraId="040E12E5"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835" w:type="dxa"/>
            <w:vAlign w:val="center"/>
          </w:tcPr>
          <w:p w14:paraId="2AF79603"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693" w:type="dxa"/>
            <w:vAlign w:val="center"/>
          </w:tcPr>
          <w:p w14:paraId="7742BB1E"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r>
      <w:tr w:rsidR="00BE43C3" w:rsidRPr="00BE43C3" w14:paraId="1CF38433" w14:textId="77777777" w:rsidTr="00BE43C3">
        <w:tc>
          <w:tcPr>
            <w:tcW w:w="2122" w:type="dxa"/>
            <w:vAlign w:val="center"/>
          </w:tcPr>
          <w:p w14:paraId="72A050E2"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準時性</w:t>
            </w:r>
          </w:p>
        </w:tc>
        <w:tc>
          <w:tcPr>
            <w:tcW w:w="2693" w:type="dxa"/>
            <w:vAlign w:val="center"/>
          </w:tcPr>
          <w:p w14:paraId="0B4BE757"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835" w:type="dxa"/>
            <w:vAlign w:val="center"/>
          </w:tcPr>
          <w:p w14:paraId="79F6A42F"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693" w:type="dxa"/>
            <w:vAlign w:val="center"/>
          </w:tcPr>
          <w:p w14:paraId="06058608"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r>
      <w:tr w:rsidR="00BE43C3" w:rsidRPr="00BE43C3" w14:paraId="3227D7F1" w14:textId="77777777" w:rsidTr="00BE43C3">
        <w:tc>
          <w:tcPr>
            <w:tcW w:w="2122" w:type="dxa"/>
            <w:vAlign w:val="center"/>
          </w:tcPr>
          <w:p w14:paraId="45236135"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路線普及率</w:t>
            </w:r>
          </w:p>
        </w:tc>
        <w:tc>
          <w:tcPr>
            <w:tcW w:w="2693" w:type="dxa"/>
            <w:vAlign w:val="center"/>
          </w:tcPr>
          <w:p w14:paraId="79550F6F"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835" w:type="dxa"/>
            <w:vAlign w:val="center"/>
          </w:tcPr>
          <w:p w14:paraId="4F3E05B7"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693" w:type="dxa"/>
            <w:vAlign w:val="center"/>
          </w:tcPr>
          <w:p w14:paraId="196E2901"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r>
      <w:tr w:rsidR="00BE43C3" w:rsidRPr="00BE43C3" w14:paraId="0743F394" w14:textId="77777777" w:rsidTr="00BE43C3">
        <w:tc>
          <w:tcPr>
            <w:tcW w:w="2122" w:type="dxa"/>
            <w:vAlign w:val="center"/>
          </w:tcPr>
          <w:p w14:paraId="3D940474"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乘車方便性</w:t>
            </w:r>
          </w:p>
        </w:tc>
        <w:tc>
          <w:tcPr>
            <w:tcW w:w="2693" w:type="dxa"/>
            <w:vAlign w:val="center"/>
          </w:tcPr>
          <w:p w14:paraId="727BB00D"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835" w:type="dxa"/>
            <w:vAlign w:val="center"/>
          </w:tcPr>
          <w:p w14:paraId="0E1DE1BB"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693" w:type="dxa"/>
            <w:vAlign w:val="center"/>
          </w:tcPr>
          <w:p w14:paraId="2B6971EA"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r>
      <w:tr w:rsidR="00BE43C3" w:rsidRPr="00BE43C3" w14:paraId="7104DF3B" w14:textId="77777777" w:rsidTr="00BE43C3">
        <w:tc>
          <w:tcPr>
            <w:tcW w:w="2122" w:type="dxa"/>
            <w:vAlign w:val="center"/>
          </w:tcPr>
          <w:p w14:paraId="54E438E0"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造價成本</w:t>
            </w:r>
          </w:p>
        </w:tc>
        <w:tc>
          <w:tcPr>
            <w:tcW w:w="2693" w:type="dxa"/>
            <w:vAlign w:val="center"/>
          </w:tcPr>
          <w:p w14:paraId="5266C77C"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835" w:type="dxa"/>
            <w:vAlign w:val="center"/>
          </w:tcPr>
          <w:p w14:paraId="4BFFBF48"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693" w:type="dxa"/>
            <w:vAlign w:val="center"/>
          </w:tcPr>
          <w:p w14:paraId="2D5A01D4"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r>
      <w:tr w:rsidR="00BE43C3" w:rsidRPr="00BE43C3" w14:paraId="69301C7D" w14:textId="77777777" w:rsidTr="00BE43C3">
        <w:tc>
          <w:tcPr>
            <w:tcW w:w="2122" w:type="dxa"/>
            <w:vAlign w:val="center"/>
          </w:tcPr>
          <w:p w14:paraId="62F4C3A2"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車輛壽命</w:t>
            </w:r>
          </w:p>
        </w:tc>
        <w:tc>
          <w:tcPr>
            <w:tcW w:w="2693" w:type="dxa"/>
            <w:vAlign w:val="center"/>
          </w:tcPr>
          <w:p w14:paraId="6301F897"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835" w:type="dxa"/>
            <w:vAlign w:val="center"/>
          </w:tcPr>
          <w:p w14:paraId="5DAA916B"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c>
          <w:tcPr>
            <w:tcW w:w="2693" w:type="dxa"/>
            <w:vAlign w:val="center"/>
          </w:tcPr>
          <w:p w14:paraId="7399AA88" w14:textId="77777777" w:rsidR="00BE43C3" w:rsidRPr="00BE43C3" w:rsidRDefault="00BE43C3" w:rsidP="00BE43C3">
            <w:pPr>
              <w:jc w:val="center"/>
              <w:rPr>
                <w:rFonts w:ascii="標楷體" w:eastAsia="標楷體" w:hAnsi="標楷體" w:cs="標楷體"/>
                <w:kern w:val="0"/>
                <w:sz w:val="36"/>
                <w:szCs w:val="36"/>
              </w:rPr>
            </w:pPr>
            <w:r w:rsidRPr="00BE43C3">
              <w:rPr>
                <w:rFonts w:ascii="標楷體" w:eastAsia="標楷體" w:hAnsi="標楷體" w:cs="標楷體"/>
                <w:kern w:val="0"/>
                <w:sz w:val="36"/>
                <w:szCs w:val="36"/>
              </w:rPr>
              <w:t>☆☆☆☆☆</w:t>
            </w:r>
          </w:p>
        </w:tc>
      </w:tr>
    </w:tbl>
    <w:p w14:paraId="13FD9014" w14:textId="77777777" w:rsidR="00BE43C3" w:rsidRPr="00BE43C3" w:rsidRDefault="00BE43C3" w:rsidP="00BE43C3">
      <w:pPr>
        <w:rPr>
          <w:rFonts w:ascii="標楷體" w:eastAsia="標楷體" w:hAnsi="標楷體" w:cs="標楷體"/>
          <w:kern w:val="0"/>
          <w:sz w:val="26"/>
          <w:szCs w:val="26"/>
        </w:rPr>
      </w:pPr>
      <w:bookmarkStart w:id="1" w:name="_heading=h.tyjcwt" w:colFirst="0" w:colLast="0"/>
      <w:bookmarkEnd w:id="1"/>
    </w:p>
    <w:p w14:paraId="282D62BF" w14:textId="262C7E7F"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t>◎輕軌的小檔案：</w:t>
      </w:r>
    </w:p>
    <w:p w14:paraId="70320A88"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t xml:space="preserve">  在道路、街道上面或旁邊行走的單節至多節的有軌電車，依路權還分成三級。</w:t>
      </w:r>
    </w:p>
    <w:p w14:paraId="4ACAF8BE"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t xml:space="preserve">  A 級：擁有自身的路，且與一般道路分離；通常利用高架。</w:t>
      </w:r>
    </w:p>
    <w:p w14:paraId="67B57C3E"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t xml:space="preserve">  B 級:設有專用道，有路口優先通行權，通常配合號誌先行通過。(高雄輕軌)。</w:t>
      </w:r>
    </w:p>
    <w:p w14:paraId="386C53F4"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Times New Roman"/>
          <w:kern w:val="0"/>
          <w:sz w:val="26"/>
          <w:szCs w:val="26"/>
        </w:rPr>
        <w:t xml:space="preserve">  </w:t>
      </w:r>
      <w:r w:rsidRPr="00BE43C3">
        <w:rPr>
          <w:rFonts w:ascii="標楷體" w:eastAsia="標楷體" w:hAnsi="標楷體" w:cs="標楷體"/>
          <w:kern w:val="0"/>
          <w:sz w:val="26"/>
          <w:szCs w:val="26"/>
        </w:rPr>
        <w:t>C 級:與一般道路混合行駛。</w:t>
      </w:r>
    </w:p>
    <w:p w14:paraId="2EDD9407" w14:textId="018CFCC0" w:rsidR="00BE43C3" w:rsidRPr="00BE43C3" w:rsidRDefault="00BE43C3" w:rsidP="00BE43C3">
      <w:pPr>
        <w:rPr>
          <w:rFonts w:ascii="標楷體" w:eastAsia="標楷體" w:hAnsi="標楷體" w:cs="標楷體"/>
          <w:kern w:val="0"/>
          <w:sz w:val="26"/>
          <w:szCs w:val="26"/>
        </w:rPr>
      </w:pPr>
    </w:p>
    <w:p w14:paraId="18C90F0B" w14:textId="77777777" w:rsidR="00BE43C3" w:rsidRPr="00BE43C3" w:rsidRDefault="00BE43C3" w:rsidP="00BE43C3">
      <w:pPr>
        <w:rPr>
          <w:rFonts w:ascii="標楷體" w:eastAsia="標楷體" w:hAnsi="標楷體" w:cs="標楷體"/>
          <w:kern w:val="0"/>
          <w:sz w:val="26"/>
          <w:szCs w:val="26"/>
        </w:rPr>
      </w:pPr>
    </w:p>
    <w:p w14:paraId="0584A8F6"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t>◎發展輕軌的優勢:請打ˇ</w:t>
      </w:r>
    </w:p>
    <w:p w14:paraId="4D52A5BB" w14:textId="77777777" w:rsidR="00BE43C3" w:rsidRPr="00BE43C3" w:rsidRDefault="00BE43C3" w:rsidP="00BE43C3">
      <w:pPr>
        <w:rPr>
          <w:rFonts w:ascii="標楷體" w:eastAsia="標楷體" w:hAnsi="標楷體" w:cs="標楷體"/>
          <w:kern w:val="0"/>
          <w:sz w:val="26"/>
          <w:szCs w:val="26"/>
        </w:rPr>
      </w:pPr>
      <w:bookmarkStart w:id="2" w:name="_heading=h.3dy6vkm" w:colFirst="0" w:colLast="0"/>
      <w:bookmarkEnd w:id="2"/>
      <w:r w:rsidRPr="00BE43C3">
        <w:rPr>
          <w:rFonts w:ascii="標楷體" w:eastAsia="標楷體" w:hAnsi="標楷體" w:cs="標楷體"/>
          <w:kern w:val="0"/>
          <w:sz w:val="26"/>
          <w:szCs w:val="26"/>
        </w:rPr>
        <w:t>□有專有路權 □環保、低汙染 □低底盤、低月台 □容量大 □乘客車上下車方便</w:t>
      </w:r>
    </w:p>
    <w:p w14:paraId="76ACD1E5"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t>□出入車站便捷 □融入社區及大自然景觀 □舒適、無停車困擾</w:t>
      </w:r>
    </w:p>
    <w:p w14:paraId="5EFD2BA9" w14:textId="77777777" w:rsidR="00BE43C3" w:rsidRPr="00BE43C3" w:rsidRDefault="00BE43C3" w:rsidP="00BE43C3">
      <w:pPr>
        <w:rPr>
          <w:rFonts w:ascii="標楷體" w:eastAsia="標楷體" w:hAnsi="標楷體" w:cs="標楷體"/>
          <w:kern w:val="0"/>
          <w:sz w:val="26"/>
          <w:szCs w:val="26"/>
        </w:rPr>
      </w:pPr>
    </w:p>
    <w:p w14:paraId="3180DAC5"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lastRenderedPageBreak/>
        <w:t>◎推動輕軌建設為城市發展帶來的效益:請打ˇ</w:t>
      </w:r>
    </w:p>
    <w:p w14:paraId="37559261"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t xml:space="preserve">□興建成本低 □施工工期短 □節能減碳重環保 □融入城市零距離 </w:t>
      </w:r>
    </w:p>
    <w:p w14:paraId="68DD72C5" w14:textId="77777777" w:rsidR="00BE43C3" w:rsidRPr="00BE43C3" w:rsidRDefault="00BE43C3" w:rsidP="00BE43C3">
      <w:pPr>
        <w:rPr>
          <w:rFonts w:ascii="標楷體" w:eastAsia="標楷體" w:hAnsi="標楷體" w:cs="標楷體"/>
          <w:kern w:val="0"/>
          <w:sz w:val="26"/>
          <w:szCs w:val="26"/>
        </w:rPr>
      </w:pPr>
      <w:r w:rsidRPr="00BE43C3">
        <w:rPr>
          <w:rFonts w:ascii="標楷體" w:eastAsia="標楷體" w:hAnsi="標楷體" w:cs="標楷體"/>
          <w:kern w:val="0"/>
          <w:sz w:val="26"/>
          <w:szCs w:val="26"/>
        </w:rPr>
        <w:t xml:space="preserve">□車體、車站展現城市特色，有利發展觀光 </w:t>
      </w:r>
    </w:p>
    <w:p w14:paraId="1288E01D" w14:textId="77777777" w:rsidR="00BE43C3" w:rsidRPr="00BE43C3" w:rsidRDefault="00BE43C3" w:rsidP="00BE43C3">
      <w:pPr>
        <w:rPr>
          <w:rFonts w:ascii="Times New Roman" w:eastAsia="新細明體" w:hAnsi="Times New Roman" w:cs="Times New Roman"/>
          <w:color w:val="000000"/>
          <w:kern w:val="0"/>
          <w:sz w:val="26"/>
          <w:szCs w:val="26"/>
        </w:rPr>
      </w:pPr>
    </w:p>
    <w:p w14:paraId="5E484F78" w14:textId="77777777" w:rsidR="00BE43C3" w:rsidRPr="00BE43C3" w:rsidRDefault="00BE43C3" w:rsidP="00BE43C3">
      <w:pPr>
        <w:rPr>
          <w:rFonts w:ascii="標楷體" w:eastAsia="標楷體" w:hAnsi="標楷體" w:cs="標楷體"/>
          <w:kern w:val="0"/>
          <w:sz w:val="28"/>
          <w:szCs w:val="28"/>
        </w:rPr>
      </w:pPr>
      <w:r w:rsidRPr="00BE43C3">
        <w:rPr>
          <w:rFonts w:ascii="標楷體" w:eastAsia="標楷體" w:hAnsi="標楷體" w:cs="標楷體"/>
          <w:kern w:val="0"/>
          <w:sz w:val="28"/>
          <w:szCs w:val="28"/>
        </w:rPr>
        <w:t>學習單(三)</w:t>
      </w:r>
    </w:p>
    <w:p w14:paraId="171D9DDD" w14:textId="77777777" w:rsidR="00BE43C3" w:rsidRPr="00BE43C3" w:rsidRDefault="00BE43C3" w:rsidP="00BE43C3">
      <w:pPr>
        <w:jc w:val="center"/>
        <w:rPr>
          <w:rFonts w:ascii="標楷體" w:eastAsia="標楷體" w:hAnsi="標楷體" w:cs="標楷體"/>
          <w:kern w:val="0"/>
          <w:szCs w:val="24"/>
        </w:rPr>
      </w:pPr>
      <w:r w:rsidRPr="00BE43C3">
        <w:rPr>
          <w:rFonts w:ascii="標楷體" w:eastAsia="標楷體" w:hAnsi="標楷體" w:cs="標楷體"/>
          <w:kern w:val="0"/>
          <w:sz w:val="44"/>
          <w:szCs w:val="44"/>
        </w:rPr>
        <w:t xml:space="preserve">高雄輕軌大探索 </w:t>
      </w:r>
      <w:r w:rsidRPr="00BE43C3">
        <w:rPr>
          <w:rFonts w:ascii="標楷體" w:eastAsia="標楷體" w:hAnsi="標楷體" w:cs="標楷體"/>
          <w:kern w:val="0"/>
          <w:szCs w:val="24"/>
        </w:rPr>
        <w:t>姓名:</w:t>
      </w:r>
    </w:p>
    <w:p w14:paraId="663DF702" w14:textId="77777777" w:rsidR="00BE43C3" w:rsidRPr="00BE43C3" w:rsidRDefault="00BE43C3" w:rsidP="00BE43C3">
      <w:pPr>
        <w:spacing w:line="500" w:lineRule="auto"/>
        <w:rPr>
          <w:rFonts w:ascii="標楷體" w:eastAsia="標楷體" w:hAnsi="標楷體" w:cs="標楷體"/>
          <w:kern w:val="0"/>
          <w:sz w:val="32"/>
          <w:szCs w:val="32"/>
        </w:rPr>
      </w:pPr>
      <w:r w:rsidRPr="00BE43C3">
        <w:rPr>
          <w:rFonts w:ascii="標楷體" w:eastAsia="標楷體" w:hAnsi="標楷體" w:cs="標楷體"/>
          <w:kern w:val="0"/>
          <w:sz w:val="32"/>
          <w:szCs w:val="32"/>
          <w:shd w:val="clear" w:color="auto" w:fill="D9D9D9"/>
        </w:rPr>
        <w:t>高雄捷運小檔案</w:t>
      </w:r>
    </w:p>
    <w:p w14:paraId="7239EBC1" w14:textId="77777777" w:rsidR="00BE43C3" w:rsidRPr="00BE43C3" w:rsidRDefault="00BE43C3" w:rsidP="005C0A91">
      <w:pPr>
        <w:numPr>
          <w:ilvl w:val="0"/>
          <w:numId w:val="19"/>
        </w:numPr>
        <w:pBdr>
          <w:top w:val="nil"/>
          <w:left w:val="nil"/>
          <w:bottom w:val="nil"/>
          <w:right w:val="nil"/>
          <w:between w:val="nil"/>
        </w:pBdr>
        <w:spacing w:line="0" w:lineRule="atLeast"/>
        <w:rPr>
          <w:rFonts w:ascii="標楷體" w:eastAsia="標楷體" w:hAnsi="標楷體" w:cs="標楷體"/>
          <w:color w:val="000000"/>
          <w:kern w:val="0"/>
          <w:sz w:val="28"/>
          <w:szCs w:val="28"/>
        </w:rPr>
      </w:pPr>
      <w:r w:rsidRPr="00BE43C3">
        <w:rPr>
          <w:rFonts w:ascii="標楷體" w:eastAsia="標楷體" w:hAnsi="標楷體" w:cs="標楷體"/>
          <w:color w:val="000000"/>
          <w:kern w:val="0"/>
          <w:sz w:val="28"/>
          <w:szCs w:val="28"/>
        </w:rPr>
        <w:t>因為經費關係，除了紅橘線的延伸線外，不再有任何中高運量捷運計畫。因此將臨港線以及台鐵地下化後的路廊改建為輕軌，此為一環狀路線，將捷運的十字包覆在中間繞行。</w:t>
      </w:r>
    </w:p>
    <w:p w14:paraId="331637C3" w14:textId="77777777" w:rsidR="00BE43C3" w:rsidRPr="00BE43C3" w:rsidRDefault="00BE43C3" w:rsidP="005C0A91">
      <w:pPr>
        <w:numPr>
          <w:ilvl w:val="0"/>
          <w:numId w:val="19"/>
        </w:numPr>
        <w:pBdr>
          <w:top w:val="nil"/>
          <w:left w:val="nil"/>
          <w:bottom w:val="nil"/>
          <w:right w:val="nil"/>
          <w:between w:val="nil"/>
        </w:pBdr>
        <w:spacing w:line="0" w:lineRule="atLeast"/>
        <w:rPr>
          <w:rFonts w:ascii="標楷體" w:eastAsia="標楷體" w:hAnsi="標楷體" w:cs="標楷體"/>
          <w:color w:val="000000"/>
          <w:kern w:val="0"/>
          <w:sz w:val="28"/>
          <w:szCs w:val="28"/>
        </w:rPr>
      </w:pPr>
      <w:r w:rsidRPr="00BE43C3">
        <w:rPr>
          <w:rFonts w:ascii="標楷體" w:eastAsia="標楷體" w:hAnsi="標楷體" w:cs="標楷體"/>
          <w:color w:val="000000"/>
          <w:kern w:val="0"/>
          <w:sz w:val="28"/>
          <w:szCs w:val="28"/>
        </w:rPr>
        <w:t>低月台、100%低地底盤設計，且為不妨礙市中心景觀而採用的無架空線供電系統，當輕軌抵達候車站時會進行充電，每次進行充電 時間約20秒即可有足夠電力行駛於下個候車站，為亞洲首創。</w:t>
      </w:r>
    </w:p>
    <w:p w14:paraId="7665F600" w14:textId="47582969" w:rsidR="00BE43C3" w:rsidRDefault="00BE43C3" w:rsidP="005C0A91">
      <w:pPr>
        <w:numPr>
          <w:ilvl w:val="0"/>
          <w:numId w:val="19"/>
        </w:numPr>
        <w:pBdr>
          <w:top w:val="nil"/>
          <w:left w:val="nil"/>
          <w:bottom w:val="nil"/>
          <w:right w:val="nil"/>
          <w:between w:val="nil"/>
        </w:pBdr>
        <w:spacing w:line="0" w:lineRule="atLeast"/>
        <w:rPr>
          <w:rFonts w:ascii="標楷體" w:eastAsia="標楷體" w:hAnsi="標楷體" w:cs="標楷體"/>
          <w:color w:val="000000"/>
          <w:kern w:val="0"/>
          <w:sz w:val="28"/>
          <w:szCs w:val="28"/>
        </w:rPr>
      </w:pPr>
      <w:r w:rsidRPr="00BE43C3">
        <w:rPr>
          <w:rFonts w:ascii="標楷體" w:eastAsia="標楷體" w:hAnsi="標楷體" w:cs="標楷體"/>
          <w:color w:val="000000"/>
          <w:kern w:val="0"/>
          <w:sz w:val="28"/>
          <w:szCs w:val="28"/>
        </w:rPr>
        <w:t>車身造型流線、時尚，由西班牙超跑設計團隊設計，以象徵高雄「水」與「綠」的白色與珍珠綠色，營造出低碳環保、活力海洋首都的氣息，是高雄亮眼的新移動目標。</w:t>
      </w:r>
    </w:p>
    <w:tbl>
      <w:tblPr>
        <w:tblStyle w:val="a3"/>
        <w:tblW w:w="0" w:type="auto"/>
        <w:tblLook w:val="04A0" w:firstRow="1" w:lastRow="0" w:firstColumn="1" w:lastColumn="0" w:noHBand="0" w:noVBand="1"/>
      </w:tblPr>
      <w:tblGrid>
        <w:gridCol w:w="5494"/>
        <w:gridCol w:w="5494"/>
      </w:tblGrid>
      <w:tr w:rsidR="005C0A91" w14:paraId="08D9AC97" w14:textId="77777777" w:rsidTr="005C0A91">
        <w:trPr>
          <w:trHeight w:val="2890"/>
        </w:trPr>
        <w:tc>
          <w:tcPr>
            <w:tcW w:w="5494" w:type="dxa"/>
            <w:vMerge w:val="restart"/>
          </w:tcPr>
          <w:p w14:paraId="3022DC5A" w14:textId="1C4AA58C" w:rsidR="005C0A91" w:rsidRDefault="005C0A91" w:rsidP="005C0A91">
            <w:pPr>
              <w:spacing w:line="0" w:lineRule="atLeast"/>
              <w:jc w:val="center"/>
              <w:rPr>
                <w:rFonts w:ascii="標楷體" w:eastAsia="標楷體" w:hAnsi="標楷體" w:cs="標楷體"/>
                <w:color w:val="000000"/>
                <w:kern w:val="0"/>
                <w:sz w:val="28"/>
                <w:szCs w:val="28"/>
              </w:rPr>
            </w:pPr>
            <w:r>
              <w:rPr>
                <w:rFonts w:ascii="標楷體" w:eastAsia="標楷體" w:hAnsi="標楷體" w:cs="標楷體" w:hint="eastAsia"/>
                <w:noProof/>
                <w:color w:val="000000"/>
                <w:kern w:val="0"/>
                <w:sz w:val="28"/>
                <w:szCs w:val="28"/>
              </w:rPr>
              <w:drawing>
                <wp:inline distT="0" distB="0" distL="0" distR="0" wp14:anchorId="76BDA327" wp14:editId="34666588">
                  <wp:extent cx="2659380" cy="3675793"/>
                  <wp:effectExtent l="0" t="0" r="762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輕軌圖.jfif"/>
                          <pic:cNvPicPr/>
                        </pic:nvPicPr>
                        <pic:blipFill>
                          <a:blip r:embed="rId15">
                            <a:extLst>
                              <a:ext uri="{28A0092B-C50C-407E-A947-70E740481C1C}">
                                <a14:useLocalDpi xmlns:a14="http://schemas.microsoft.com/office/drawing/2010/main" val="0"/>
                              </a:ext>
                            </a:extLst>
                          </a:blip>
                          <a:stretch>
                            <a:fillRect/>
                          </a:stretch>
                        </pic:blipFill>
                        <pic:spPr>
                          <a:xfrm>
                            <a:off x="0" y="0"/>
                            <a:ext cx="2682625" cy="3707922"/>
                          </a:xfrm>
                          <a:prstGeom prst="rect">
                            <a:avLst/>
                          </a:prstGeom>
                        </pic:spPr>
                      </pic:pic>
                    </a:graphicData>
                  </a:graphic>
                </wp:inline>
              </w:drawing>
            </w:r>
          </w:p>
        </w:tc>
        <w:tc>
          <w:tcPr>
            <w:tcW w:w="5494" w:type="dxa"/>
          </w:tcPr>
          <w:p w14:paraId="42504F9E" w14:textId="77777777" w:rsidR="005C0A91" w:rsidRDefault="005C0A91" w:rsidP="005C0A91">
            <w:pPr>
              <w:pBdr>
                <w:top w:val="nil"/>
                <w:left w:val="nil"/>
                <w:bottom w:val="nil"/>
                <w:right w:val="nil"/>
                <w:between w:val="nil"/>
              </w:pBdr>
              <w:spacing w:line="0" w:lineRule="atLeast"/>
              <w:rPr>
                <w:rFonts w:ascii="標楷體" w:eastAsia="標楷體" w:hAnsi="標楷體" w:cs="標楷體"/>
                <w:kern w:val="0"/>
                <w:sz w:val="28"/>
                <w:szCs w:val="28"/>
              </w:rPr>
            </w:pPr>
            <w:r>
              <w:rPr>
                <w:rFonts w:ascii="標楷體" w:eastAsia="標楷體" w:hAnsi="標楷體" w:cs="標楷體" w:hint="eastAsia"/>
                <w:color w:val="000000"/>
                <w:kern w:val="0"/>
                <w:sz w:val="28"/>
                <w:szCs w:val="28"/>
              </w:rPr>
              <w:t>Q1</w:t>
            </w:r>
            <w:r>
              <w:rPr>
                <w:rFonts w:ascii="標楷體" w:eastAsia="標楷體" w:hAnsi="標楷體" w:cs="標楷體"/>
                <w:color w:val="000000"/>
                <w:kern w:val="0"/>
                <w:sz w:val="28"/>
                <w:szCs w:val="28"/>
              </w:rPr>
              <w:t>:</w:t>
            </w:r>
            <w:r w:rsidRPr="00BE43C3">
              <w:rPr>
                <w:rFonts w:ascii="標楷體" w:eastAsia="標楷體" w:hAnsi="標楷體" w:cs="標楷體"/>
                <w:kern w:val="0"/>
                <w:sz w:val="28"/>
                <w:szCs w:val="28"/>
              </w:rPr>
              <w:t>高雄輕軌的特色及優點:</w:t>
            </w:r>
          </w:p>
          <w:p w14:paraId="446C4681" w14:textId="77777777" w:rsidR="005C0A91" w:rsidRPr="005C0A91" w:rsidRDefault="005C0A91" w:rsidP="005C0A91">
            <w:pPr>
              <w:spacing w:line="0" w:lineRule="atLeast"/>
              <w:rPr>
                <w:rFonts w:ascii="標楷體" w:eastAsia="標楷體" w:hAnsi="標楷體" w:cs="標楷體"/>
                <w:color w:val="000000"/>
                <w:kern w:val="0"/>
                <w:sz w:val="28"/>
                <w:szCs w:val="28"/>
              </w:rPr>
            </w:pPr>
          </w:p>
        </w:tc>
      </w:tr>
      <w:tr w:rsidR="005C0A91" w14:paraId="5868561A" w14:textId="77777777" w:rsidTr="005C0A91">
        <w:trPr>
          <w:trHeight w:val="2890"/>
        </w:trPr>
        <w:tc>
          <w:tcPr>
            <w:tcW w:w="5494" w:type="dxa"/>
            <w:vMerge/>
          </w:tcPr>
          <w:p w14:paraId="21BEDBA6" w14:textId="77777777" w:rsidR="005C0A91" w:rsidRDefault="005C0A91" w:rsidP="005C0A91">
            <w:pPr>
              <w:spacing w:line="0" w:lineRule="atLeast"/>
              <w:rPr>
                <w:rFonts w:ascii="標楷體" w:eastAsia="標楷體" w:hAnsi="標楷體" w:cs="標楷體"/>
                <w:color w:val="000000"/>
                <w:kern w:val="0"/>
                <w:sz w:val="28"/>
                <w:szCs w:val="28"/>
              </w:rPr>
            </w:pPr>
          </w:p>
        </w:tc>
        <w:tc>
          <w:tcPr>
            <w:tcW w:w="5494" w:type="dxa"/>
          </w:tcPr>
          <w:p w14:paraId="3E39115B" w14:textId="77777777" w:rsidR="005C0A91" w:rsidRPr="00BE43C3" w:rsidRDefault="005C0A91" w:rsidP="005C0A91">
            <w:pPr>
              <w:pBdr>
                <w:top w:val="nil"/>
                <w:left w:val="nil"/>
                <w:bottom w:val="nil"/>
                <w:right w:val="nil"/>
                <w:between w:val="nil"/>
              </w:pBdr>
              <w:spacing w:line="0" w:lineRule="atLeast"/>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Q</w:t>
            </w:r>
            <w:r>
              <w:rPr>
                <w:rFonts w:ascii="標楷體" w:eastAsia="標楷體" w:hAnsi="標楷體" w:cs="標楷體"/>
                <w:color w:val="000000"/>
                <w:kern w:val="0"/>
                <w:sz w:val="28"/>
                <w:szCs w:val="28"/>
              </w:rPr>
              <w:t>2:</w:t>
            </w:r>
            <w:r w:rsidRPr="00BE43C3">
              <w:rPr>
                <w:rFonts w:ascii="標楷體" w:eastAsia="標楷體" w:hAnsi="標楷體" w:cs="標楷體"/>
                <w:kern w:val="0"/>
                <w:sz w:val="28"/>
                <w:szCs w:val="28"/>
              </w:rPr>
              <w:t>高雄輕軌的缺點及待改進的部分:</w:t>
            </w:r>
          </w:p>
          <w:p w14:paraId="31FD2B06" w14:textId="77777777" w:rsidR="005C0A91" w:rsidRPr="005C0A91" w:rsidRDefault="005C0A91" w:rsidP="005C0A91">
            <w:pPr>
              <w:spacing w:line="0" w:lineRule="atLeast"/>
              <w:rPr>
                <w:rFonts w:ascii="標楷體" w:eastAsia="標楷體" w:hAnsi="標楷體" w:cs="標楷體"/>
                <w:color w:val="000000"/>
                <w:kern w:val="0"/>
                <w:sz w:val="28"/>
                <w:szCs w:val="28"/>
              </w:rPr>
            </w:pPr>
          </w:p>
        </w:tc>
      </w:tr>
    </w:tbl>
    <w:p w14:paraId="7A153CFE" w14:textId="1BD1D270" w:rsidR="005C0A91" w:rsidRDefault="005C0A91" w:rsidP="004F54EA">
      <w:pPr>
        <w:pBdr>
          <w:top w:val="nil"/>
          <w:left w:val="nil"/>
          <w:bottom w:val="nil"/>
          <w:right w:val="nil"/>
          <w:between w:val="nil"/>
        </w:pBdr>
        <w:spacing w:line="0" w:lineRule="atLeast"/>
        <w:rPr>
          <w:rFonts w:ascii="標楷體" w:eastAsia="標楷體" w:hAnsi="標楷體" w:cs="標楷體"/>
          <w:color w:val="000000"/>
          <w:kern w:val="0"/>
          <w:sz w:val="28"/>
          <w:szCs w:val="28"/>
        </w:rPr>
      </w:pPr>
    </w:p>
    <w:p w14:paraId="35B2E423" w14:textId="4A9052F6" w:rsidR="00BE43C3" w:rsidRDefault="00BE43C3" w:rsidP="005C0A91">
      <w:pPr>
        <w:pBdr>
          <w:top w:val="nil"/>
          <w:left w:val="nil"/>
          <w:bottom w:val="nil"/>
          <w:right w:val="nil"/>
          <w:between w:val="nil"/>
        </w:pBdr>
        <w:jc w:val="center"/>
        <w:rPr>
          <w:rFonts w:ascii="標楷體" w:eastAsia="標楷體" w:hAnsi="標楷體" w:cs="標楷體"/>
          <w:color w:val="000000"/>
          <w:kern w:val="0"/>
          <w:sz w:val="28"/>
          <w:szCs w:val="28"/>
        </w:rPr>
      </w:pPr>
      <w:r w:rsidRPr="00BE43C3">
        <w:rPr>
          <w:rFonts w:ascii="標楷體" w:eastAsia="標楷體" w:hAnsi="標楷體" w:cs="標楷體"/>
          <w:color w:val="000000"/>
          <w:kern w:val="0"/>
          <w:sz w:val="28"/>
          <w:szCs w:val="28"/>
        </w:rPr>
        <w:t>搭乘輕軌，讓人與城市變得更親密，也更有理由愛上高雄。</w:t>
      </w:r>
    </w:p>
    <w:p w14:paraId="1DCB8A33" w14:textId="24819069" w:rsidR="00194E76" w:rsidRDefault="00194E76" w:rsidP="005C0A91">
      <w:pPr>
        <w:pBdr>
          <w:top w:val="nil"/>
          <w:left w:val="nil"/>
          <w:bottom w:val="nil"/>
          <w:right w:val="nil"/>
          <w:between w:val="nil"/>
        </w:pBdr>
        <w:jc w:val="center"/>
        <w:rPr>
          <w:rFonts w:ascii="標楷體" w:eastAsia="標楷體" w:hAnsi="標楷體" w:cs="標楷體"/>
          <w:color w:val="000000"/>
          <w:kern w:val="0"/>
          <w:sz w:val="28"/>
          <w:szCs w:val="28"/>
        </w:rPr>
      </w:pPr>
    </w:p>
    <w:p w14:paraId="198DC35F" w14:textId="6E8CC1F7" w:rsidR="00194E76" w:rsidRDefault="00194E76" w:rsidP="005C0A91">
      <w:pPr>
        <w:pBdr>
          <w:top w:val="nil"/>
          <w:left w:val="nil"/>
          <w:bottom w:val="nil"/>
          <w:right w:val="nil"/>
          <w:between w:val="nil"/>
        </w:pBdr>
        <w:jc w:val="center"/>
        <w:rPr>
          <w:rFonts w:ascii="標楷體" w:eastAsia="標楷體" w:hAnsi="標楷體" w:cs="標楷體"/>
          <w:color w:val="000000"/>
          <w:kern w:val="0"/>
          <w:sz w:val="28"/>
          <w:szCs w:val="28"/>
        </w:rPr>
      </w:pPr>
    </w:p>
    <w:p w14:paraId="28FA1240" w14:textId="77777777" w:rsidR="00194E76" w:rsidRPr="00BE43C3" w:rsidRDefault="00194E76" w:rsidP="005C0A91">
      <w:pPr>
        <w:pBdr>
          <w:top w:val="nil"/>
          <w:left w:val="nil"/>
          <w:bottom w:val="nil"/>
          <w:right w:val="nil"/>
          <w:between w:val="nil"/>
        </w:pBdr>
        <w:jc w:val="center"/>
        <w:rPr>
          <w:rFonts w:ascii="標楷體" w:eastAsia="標楷體" w:hAnsi="標楷體" w:cs="標楷體" w:hint="eastAsia"/>
          <w:color w:val="000000"/>
          <w:kern w:val="0"/>
          <w:sz w:val="28"/>
          <w:szCs w:val="28"/>
        </w:rPr>
      </w:pPr>
    </w:p>
    <w:p w14:paraId="7FDB4640" w14:textId="77777777" w:rsidR="00BE43C3" w:rsidRPr="00BE43C3" w:rsidRDefault="00611E92" w:rsidP="00BE43C3">
      <w:pPr>
        <w:rPr>
          <w:rFonts w:ascii="標楷體" w:eastAsia="標楷體" w:hAnsi="標楷體" w:cs="Times New Roman"/>
          <w:kern w:val="0"/>
          <w:sz w:val="32"/>
          <w:szCs w:val="32"/>
        </w:rPr>
      </w:pPr>
      <w:sdt>
        <w:sdtPr>
          <w:rPr>
            <w:rFonts w:ascii="標楷體" w:eastAsia="標楷體" w:hAnsi="標楷體" w:cs="Times New Roman"/>
            <w:kern w:val="0"/>
            <w:szCs w:val="24"/>
          </w:rPr>
          <w:tag w:val="goog_rdk_136"/>
          <w:id w:val="1534377478"/>
        </w:sdtPr>
        <w:sdtEndPr/>
        <w:sdtContent>
          <w:r w:rsidR="00BE43C3" w:rsidRPr="00BE43C3">
            <w:rPr>
              <w:rFonts w:ascii="標楷體" w:eastAsia="標楷體" w:hAnsi="標楷體" w:cs="Gungsuh"/>
              <w:kern w:val="0"/>
              <w:sz w:val="32"/>
              <w:szCs w:val="32"/>
            </w:rPr>
            <w:t>學習單(四)</w:t>
          </w:r>
        </w:sdtContent>
      </w:sdt>
    </w:p>
    <w:p w14:paraId="1A22FEDC" w14:textId="77777777" w:rsidR="00BE43C3" w:rsidRPr="00BE43C3" w:rsidRDefault="00611E92" w:rsidP="00BE43C3">
      <w:pPr>
        <w:jc w:val="center"/>
        <w:rPr>
          <w:rFonts w:ascii="標楷體" w:eastAsia="標楷體" w:hAnsi="標楷體" w:cs="標楷體"/>
          <w:kern w:val="0"/>
          <w:szCs w:val="24"/>
        </w:rPr>
      </w:pPr>
      <w:sdt>
        <w:sdtPr>
          <w:rPr>
            <w:rFonts w:ascii="標楷體" w:eastAsia="標楷體" w:hAnsi="標楷體" w:cs="Times New Roman"/>
            <w:kern w:val="0"/>
            <w:szCs w:val="24"/>
          </w:rPr>
          <w:tag w:val="goog_rdk_137"/>
          <w:id w:val="1561900918"/>
        </w:sdtPr>
        <w:sdtEndPr/>
        <w:sdtContent>
          <w:r w:rsidR="00BE43C3" w:rsidRPr="00BE43C3">
            <w:rPr>
              <w:rFonts w:ascii="標楷體" w:eastAsia="標楷體" w:hAnsi="標楷體" w:cs="Gungsuh"/>
              <w:kern w:val="0"/>
              <w:sz w:val="44"/>
              <w:szCs w:val="44"/>
            </w:rPr>
            <w:t xml:space="preserve">我的輕軌探險地圖 </w:t>
          </w:r>
        </w:sdtContent>
      </w:sdt>
      <w:r w:rsidR="00BE43C3" w:rsidRPr="00BE43C3">
        <w:rPr>
          <w:rFonts w:ascii="標楷體" w:eastAsia="標楷體" w:hAnsi="標楷體" w:cs="標楷體"/>
          <w:kern w:val="0"/>
          <w:szCs w:val="24"/>
        </w:rPr>
        <w:t>姓名:</w:t>
      </w:r>
    </w:p>
    <w:p w14:paraId="1739DFA0" w14:textId="418B065B" w:rsidR="005C0A91" w:rsidRPr="009539AD" w:rsidRDefault="00BE43C3" w:rsidP="009539AD">
      <w:pPr>
        <w:widowControl/>
        <w:numPr>
          <w:ilvl w:val="0"/>
          <w:numId w:val="20"/>
        </w:numPr>
        <w:spacing w:before="150" w:after="150" w:line="0" w:lineRule="atLeast"/>
        <w:ind w:left="360"/>
        <w:jc w:val="both"/>
        <w:textAlignment w:val="baseline"/>
        <w:rPr>
          <w:rFonts w:ascii="標楷體" w:eastAsia="標楷體" w:hAnsi="標楷體" w:cs="新細明體"/>
          <w:color w:val="000000"/>
          <w:kern w:val="0"/>
          <w:sz w:val="28"/>
          <w:szCs w:val="28"/>
        </w:rPr>
      </w:pPr>
      <w:r w:rsidRPr="00BE43C3">
        <w:rPr>
          <w:rFonts w:ascii="標楷體" w:eastAsia="標楷體" w:hAnsi="標楷體" w:cs="標楷體"/>
          <w:kern w:val="0"/>
          <w:sz w:val="36"/>
          <w:szCs w:val="36"/>
          <w:shd w:val="clear" w:color="auto" w:fill="D9D9D9"/>
        </w:rPr>
        <w:t>高雄環狀輕軌</w:t>
      </w:r>
      <w:r w:rsidRPr="00BE43C3">
        <w:rPr>
          <w:rFonts w:ascii="標楷體" w:eastAsia="標楷體" w:hAnsi="標楷體" w:cs="標楷體"/>
          <w:kern w:val="0"/>
          <w:sz w:val="36"/>
          <w:szCs w:val="36"/>
        </w:rPr>
        <w:t xml:space="preserve"> </w:t>
      </w:r>
      <w:r w:rsidRPr="00BE43C3">
        <w:rPr>
          <w:rFonts w:ascii="標楷體" w:eastAsia="標楷體" w:hAnsi="標楷體" w:cs="標楷體"/>
          <w:kern w:val="0"/>
          <w:sz w:val="28"/>
          <w:szCs w:val="28"/>
        </w:rPr>
        <w:t>全線共3</w:t>
      </w:r>
      <w:r w:rsidR="005C0A91" w:rsidRPr="009539AD">
        <w:rPr>
          <w:rFonts w:ascii="標楷體" w:eastAsia="標楷體" w:hAnsi="標楷體" w:cs="標楷體"/>
          <w:kern w:val="0"/>
          <w:sz w:val="28"/>
          <w:szCs w:val="28"/>
        </w:rPr>
        <w:t>1</w:t>
      </w:r>
      <w:r w:rsidRPr="00BE43C3">
        <w:rPr>
          <w:rFonts w:ascii="標楷體" w:eastAsia="標楷體" w:hAnsi="標楷體" w:cs="標楷體"/>
          <w:kern w:val="0"/>
          <w:sz w:val="28"/>
          <w:szCs w:val="28"/>
        </w:rPr>
        <w:t>站，以環境舒適度及城市意象為出發點，設計出獨樹一幟的「特色站」：前鎮之星站、旅運中心站、真愛碼頭站、哈瑪星站。提供居民通勤、旅客觀光的新選擇，更成為都市亮眼的移動地標。</w:t>
      </w:r>
      <w:r w:rsidR="005C0A91" w:rsidRPr="009539AD">
        <w:rPr>
          <w:rFonts w:ascii="標楷體" w:eastAsia="標楷體" w:hAnsi="標楷體" w:cs="新細明體" w:hint="eastAsia"/>
          <w:color w:val="000000"/>
          <w:kern w:val="0"/>
          <w:sz w:val="28"/>
          <w:szCs w:val="28"/>
        </w:rPr>
        <w:t>輕軌各站：C1籬仔內、C2凱旋瑞田、C3前鎮之星、C4凱旋中華、C5夢時代、C6經貿園區、C7軟體園區、C8高雄展覽館、C9旅運中心、C10光榮碼頭、C11真愛碼頭、C12駁二大義、C13駁二蓬萊、C14哈瑪星、C15壽山公園、C16文武聖殿、C17鼓山區公所、C18鼓山、C19馬卡道、C20臺鐵美術館、C21A內惟藝術中心、C21美術館、C22聯合醫院、C23龍華國小、C24愛河之心、C32凱旋公園、C33衛生局、C34五權國小、C35凱旋武昌、36凱旋二聖、C37輕軌機廠。</w:t>
      </w:r>
    </w:p>
    <w:p w14:paraId="0B23300D" w14:textId="77777777" w:rsidR="009539AD" w:rsidRDefault="00BE43C3" w:rsidP="009539AD">
      <w:pPr>
        <w:spacing w:line="0" w:lineRule="atLeast"/>
        <w:ind w:firstLineChars="100" w:firstLine="280"/>
        <w:rPr>
          <w:rFonts w:ascii="標楷體" w:eastAsia="標楷體" w:hAnsi="標楷體" w:cs="標楷體"/>
          <w:kern w:val="0"/>
          <w:sz w:val="28"/>
          <w:szCs w:val="28"/>
          <w:u w:val="single"/>
        </w:rPr>
      </w:pPr>
      <w:r w:rsidRPr="00BE43C3">
        <w:rPr>
          <w:rFonts w:ascii="標楷體" w:eastAsia="標楷體" w:hAnsi="標楷體" w:cs="標楷體"/>
          <w:kern w:val="0"/>
          <w:sz w:val="28"/>
          <w:szCs w:val="28"/>
        </w:rPr>
        <w:t>途中各站皆提供旅客上下車。</w:t>
      </w:r>
      <w:r w:rsidRPr="00BE43C3">
        <w:rPr>
          <w:rFonts w:ascii="標楷體" w:eastAsia="標楷體" w:hAnsi="標楷體" w:cs="標楷體"/>
          <w:kern w:val="0"/>
          <w:sz w:val="28"/>
          <w:szCs w:val="28"/>
          <w:u w:val="single"/>
        </w:rPr>
        <w:t>周休二日有外地的友人要來高雄旅遊，請各組成員討論</w:t>
      </w:r>
    </w:p>
    <w:p w14:paraId="4B981045" w14:textId="611C061B" w:rsidR="00BE43C3" w:rsidRPr="00BE43C3" w:rsidRDefault="00BE43C3" w:rsidP="009539AD">
      <w:pPr>
        <w:spacing w:line="0" w:lineRule="atLeast"/>
        <w:ind w:firstLineChars="100" w:firstLine="280"/>
        <w:rPr>
          <w:rFonts w:ascii="標楷體" w:eastAsia="標楷體" w:hAnsi="標楷體" w:cs="標楷體"/>
          <w:kern w:val="0"/>
          <w:sz w:val="28"/>
          <w:szCs w:val="28"/>
          <w:u w:val="single"/>
        </w:rPr>
      </w:pPr>
      <w:r w:rsidRPr="00BE43C3">
        <w:rPr>
          <w:rFonts w:ascii="標楷體" w:eastAsia="標楷體" w:hAnsi="標楷體" w:cs="標楷體"/>
          <w:kern w:val="0"/>
          <w:sz w:val="28"/>
          <w:szCs w:val="28"/>
          <w:u w:val="single"/>
        </w:rPr>
        <w:t>後，設計出輕軌一日行建議行程並分享。</w:t>
      </w:r>
    </w:p>
    <w:p w14:paraId="23B4F272" w14:textId="77777777" w:rsidR="00BE43C3" w:rsidRPr="00BE43C3" w:rsidRDefault="00BE43C3" w:rsidP="00BE43C3">
      <w:pPr>
        <w:rPr>
          <w:rFonts w:ascii="標楷體" w:eastAsia="標楷體" w:hAnsi="標楷體" w:cs="標楷體"/>
          <w:kern w:val="0"/>
          <w:sz w:val="28"/>
          <w:szCs w:val="28"/>
        </w:rPr>
      </w:pPr>
      <w:bookmarkStart w:id="3" w:name="_heading=h.1t3h5sf" w:colFirst="0" w:colLast="0"/>
      <w:bookmarkEnd w:id="3"/>
      <w:r w:rsidRPr="00BE43C3">
        <w:rPr>
          <w:rFonts w:ascii="標楷體" w:eastAsia="標楷體" w:hAnsi="標楷體" w:cs="標楷體"/>
          <w:kern w:val="0"/>
          <w:sz w:val="32"/>
          <w:szCs w:val="32"/>
        </w:rPr>
        <w:t>☆</w:t>
      </w:r>
      <w:r w:rsidRPr="00BE43C3">
        <w:rPr>
          <w:rFonts w:ascii="標楷體" w:eastAsia="標楷體" w:hAnsi="標楷體" w:cs="標楷體"/>
          <w:kern w:val="0"/>
          <w:sz w:val="28"/>
          <w:szCs w:val="28"/>
          <w:shd w:val="clear" w:color="auto" w:fill="D9D9D9"/>
        </w:rPr>
        <w:t>輕軌帶我趴趴走~一日行建議行程</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3716"/>
        <w:gridCol w:w="3402"/>
        <w:gridCol w:w="2410"/>
      </w:tblGrid>
      <w:tr w:rsidR="00BE43C3" w:rsidRPr="00BE43C3" w14:paraId="492FBAD8" w14:textId="77777777" w:rsidTr="009539AD">
        <w:tc>
          <w:tcPr>
            <w:tcW w:w="1382" w:type="dxa"/>
          </w:tcPr>
          <w:p w14:paraId="6FC5CEE9" w14:textId="77777777" w:rsidR="00BE43C3" w:rsidRPr="00BE43C3" w:rsidRDefault="00BE43C3" w:rsidP="00BE43C3">
            <w:pPr>
              <w:jc w:val="center"/>
              <w:rPr>
                <w:rFonts w:ascii="標楷體" w:eastAsia="標楷體" w:hAnsi="標楷體" w:cs="標楷體"/>
                <w:kern w:val="0"/>
                <w:sz w:val="28"/>
                <w:szCs w:val="28"/>
              </w:rPr>
            </w:pPr>
            <w:bookmarkStart w:id="4" w:name="_heading=h.4d34og8" w:colFirst="0" w:colLast="0"/>
            <w:bookmarkEnd w:id="4"/>
            <w:r w:rsidRPr="00BE43C3">
              <w:rPr>
                <w:rFonts w:ascii="標楷體" w:eastAsia="標楷體" w:hAnsi="標楷體" w:cs="標楷體"/>
                <w:kern w:val="0"/>
                <w:sz w:val="28"/>
                <w:szCs w:val="28"/>
              </w:rPr>
              <w:t>編號站名</w:t>
            </w:r>
          </w:p>
        </w:tc>
        <w:tc>
          <w:tcPr>
            <w:tcW w:w="3716" w:type="dxa"/>
          </w:tcPr>
          <w:p w14:paraId="129FB623"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建議景點、美食或活動</w:t>
            </w:r>
          </w:p>
        </w:tc>
        <w:tc>
          <w:tcPr>
            <w:tcW w:w="3402" w:type="dxa"/>
          </w:tcPr>
          <w:p w14:paraId="141B0900"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推薦理由</w:t>
            </w:r>
          </w:p>
        </w:tc>
        <w:tc>
          <w:tcPr>
            <w:tcW w:w="2410" w:type="dxa"/>
          </w:tcPr>
          <w:p w14:paraId="6C3505E3"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推薦人姓名</w:t>
            </w:r>
          </w:p>
        </w:tc>
      </w:tr>
      <w:tr w:rsidR="00BE43C3" w:rsidRPr="00BE43C3" w14:paraId="2C679F2E" w14:textId="77777777" w:rsidTr="009539AD">
        <w:tc>
          <w:tcPr>
            <w:tcW w:w="1382" w:type="dxa"/>
          </w:tcPr>
          <w:p w14:paraId="471FC12B" w14:textId="77777777" w:rsidR="00BE43C3" w:rsidRPr="00BE43C3" w:rsidRDefault="00BE43C3" w:rsidP="00BE43C3">
            <w:pPr>
              <w:jc w:val="center"/>
              <w:rPr>
                <w:rFonts w:ascii="標楷體" w:eastAsia="標楷體" w:hAnsi="標楷體" w:cs="標楷體"/>
                <w:kern w:val="0"/>
                <w:sz w:val="28"/>
                <w:szCs w:val="28"/>
              </w:rPr>
            </w:pPr>
          </w:p>
        </w:tc>
        <w:tc>
          <w:tcPr>
            <w:tcW w:w="3716" w:type="dxa"/>
          </w:tcPr>
          <w:p w14:paraId="28425A27" w14:textId="77777777" w:rsidR="00BE43C3" w:rsidRPr="00BE43C3" w:rsidRDefault="00BE43C3" w:rsidP="00BE43C3">
            <w:pPr>
              <w:jc w:val="center"/>
              <w:rPr>
                <w:rFonts w:ascii="標楷體" w:eastAsia="標楷體" w:hAnsi="標楷體" w:cs="標楷體"/>
                <w:kern w:val="0"/>
                <w:sz w:val="28"/>
                <w:szCs w:val="28"/>
              </w:rPr>
            </w:pPr>
          </w:p>
        </w:tc>
        <w:tc>
          <w:tcPr>
            <w:tcW w:w="3402" w:type="dxa"/>
          </w:tcPr>
          <w:p w14:paraId="1489413E" w14:textId="77777777" w:rsidR="00BE43C3" w:rsidRPr="00BE43C3" w:rsidRDefault="00BE43C3" w:rsidP="00BE43C3">
            <w:pPr>
              <w:jc w:val="center"/>
              <w:rPr>
                <w:rFonts w:ascii="標楷體" w:eastAsia="標楷體" w:hAnsi="標楷體" w:cs="標楷體"/>
                <w:kern w:val="0"/>
                <w:sz w:val="28"/>
                <w:szCs w:val="28"/>
              </w:rPr>
            </w:pPr>
          </w:p>
        </w:tc>
        <w:tc>
          <w:tcPr>
            <w:tcW w:w="2410" w:type="dxa"/>
          </w:tcPr>
          <w:p w14:paraId="7098AE67" w14:textId="77777777" w:rsidR="00BE43C3" w:rsidRPr="00BE43C3" w:rsidRDefault="00BE43C3" w:rsidP="00BE43C3">
            <w:pPr>
              <w:jc w:val="center"/>
              <w:rPr>
                <w:rFonts w:ascii="標楷體" w:eastAsia="標楷體" w:hAnsi="標楷體" w:cs="標楷體"/>
                <w:kern w:val="0"/>
                <w:sz w:val="28"/>
                <w:szCs w:val="28"/>
              </w:rPr>
            </w:pPr>
          </w:p>
        </w:tc>
      </w:tr>
      <w:tr w:rsidR="00BE43C3" w:rsidRPr="00BE43C3" w14:paraId="3C496AC5" w14:textId="77777777" w:rsidTr="009539AD">
        <w:tc>
          <w:tcPr>
            <w:tcW w:w="1382" w:type="dxa"/>
          </w:tcPr>
          <w:p w14:paraId="1E5261A2" w14:textId="77777777" w:rsidR="00BE43C3" w:rsidRPr="00BE43C3" w:rsidRDefault="00BE43C3" w:rsidP="00BE43C3">
            <w:pPr>
              <w:jc w:val="center"/>
              <w:rPr>
                <w:rFonts w:ascii="標楷體" w:eastAsia="標楷體" w:hAnsi="標楷體" w:cs="標楷體"/>
                <w:kern w:val="0"/>
                <w:sz w:val="28"/>
                <w:szCs w:val="28"/>
              </w:rPr>
            </w:pPr>
          </w:p>
        </w:tc>
        <w:tc>
          <w:tcPr>
            <w:tcW w:w="3716" w:type="dxa"/>
          </w:tcPr>
          <w:p w14:paraId="597846FC" w14:textId="77777777" w:rsidR="00BE43C3" w:rsidRPr="00BE43C3" w:rsidRDefault="00BE43C3" w:rsidP="00BE43C3">
            <w:pPr>
              <w:jc w:val="center"/>
              <w:rPr>
                <w:rFonts w:ascii="標楷體" w:eastAsia="標楷體" w:hAnsi="標楷體" w:cs="標楷體"/>
                <w:kern w:val="0"/>
                <w:sz w:val="28"/>
                <w:szCs w:val="28"/>
              </w:rPr>
            </w:pPr>
          </w:p>
        </w:tc>
        <w:tc>
          <w:tcPr>
            <w:tcW w:w="3402" w:type="dxa"/>
          </w:tcPr>
          <w:p w14:paraId="76482828" w14:textId="77777777" w:rsidR="00BE43C3" w:rsidRPr="00BE43C3" w:rsidRDefault="00BE43C3" w:rsidP="00BE43C3">
            <w:pPr>
              <w:jc w:val="center"/>
              <w:rPr>
                <w:rFonts w:ascii="標楷體" w:eastAsia="標楷體" w:hAnsi="標楷體" w:cs="標楷體"/>
                <w:kern w:val="0"/>
                <w:sz w:val="28"/>
                <w:szCs w:val="28"/>
              </w:rPr>
            </w:pPr>
          </w:p>
        </w:tc>
        <w:tc>
          <w:tcPr>
            <w:tcW w:w="2410" w:type="dxa"/>
          </w:tcPr>
          <w:p w14:paraId="493974FA" w14:textId="77777777" w:rsidR="00BE43C3" w:rsidRPr="00BE43C3" w:rsidRDefault="00BE43C3" w:rsidP="00BE43C3">
            <w:pPr>
              <w:jc w:val="center"/>
              <w:rPr>
                <w:rFonts w:ascii="標楷體" w:eastAsia="標楷體" w:hAnsi="標楷體" w:cs="標楷體"/>
                <w:kern w:val="0"/>
                <w:sz w:val="28"/>
                <w:szCs w:val="28"/>
              </w:rPr>
            </w:pPr>
          </w:p>
        </w:tc>
      </w:tr>
      <w:tr w:rsidR="00BE43C3" w:rsidRPr="00BE43C3" w14:paraId="7E2C91CF" w14:textId="77777777" w:rsidTr="009539AD">
        <w:tc>
          <w:tcPr>
            <w:tcW w:w="1382" w:type="dxa"/>
          </w:tcPr>
          <w:p w14:paraId="6791DA23" w14:textId="77777777" w:rsidR="00BE43C3" w:rsidRPr="00BE43C3" w:rsidRDefault="00BE43C3" w:rsidP="00BE43C3">
            <w:pPr>
              <w:jc w:val="center"/>
              <w:rPr>
                <w:rFonts w:ascii="標楷體" w:eastAsia="標楷體" w:hAnsi="標楷體" w:cs="標楷體"/>
                <w:kern w:val="0"/>
                <w:sz w:val="28"/>
                <w:szCs w:val="28"/>
              </w:rPr>
            </w:pPr>
          </w:p>
        </w:tc>
        <w:tc>
          <w:tcPr>
            <w:tcW w:w="3716" w:type="dxa"/>
          </w:tcPr>
          <w:p w14:paraId="616A50FF" w14:textId="77777777" w:rsidR="00BE43C3" w:rsidRPr="00BE43C3" w:rsidRDefault="00BE43C3" w:rsidP="00BE43C3">
            <w:pPr>
              <w:jc w:val="center"/>
              <w:rPr>
                <w:rFonts w:ascii="標楷體" w:eastAsia="標楷體" w:hAnsi="標楷體" w:cs="標楷體"/>
                <w:kern w:val="0"/>
                <w:sz w:val="28"/>
                <w:szCs w:val="28"/>
              </w:rPr>
            </w:pPr>
          </w:p>
        </w:tc>
        <w:tc>
          <w:tcPr>
            <w:tcW w:w="3402" w:type="dxa"/>
          </w:tcPr>
          <w:p w14:paraId="46B23023" w14:textId="77777777" w:rsidR="00BE43C3" w:rsidRPr="00BE43C3" w:rsidRDefault="00BE43C3" w:rsidP="00BE43C3">
            <w:pPr>
              <w:jc w:val="center"/>
              <w:rPr>
                <w:rFonts w:ascii="標楷體" w:eastAsia="標楷體" w:hAnsi="標楷體" w:cs="標楷體"/>
                <w:kern w:val="0"/>
                <w:sz w:val="28"/>
                <w:szCs w:val="28"/>
              </w:rPr>
            </w:pPr>
          </w:p>
        </w:tc>
        <w:tc>
          <w:tcPr>
            <w:tcW w:w="2410" w:type="dxa"/>
          </w:tcPr>
          <w:p w14:paraId="3CED7EF7" w14:textId="77777777" w:rsidR="00BE43C3" w:rsidRPr="00BE43C3" w:rsidRDefault="00BE43C3" w:rsidP="00BE43C3">
            <w:pPr>
              <w:jc w:val="center"/>
              <w:rPr>
                <w:rFonts w:ascii="標楷體" w:eastAsia="標楷體" w:hAnsi="標楷體" w:cs="標楷體"/>
                <w:kern w:val="0"/>
                <w:sz w:val="28"/>
                <w:szCs w:val="28"/>
              </w:rPr>
            </w:pPr>
          </w:p>
        </w:tc>
      </w:tr>
      <w:tr w:rsidR="00BE43C3" w:rsidRPr="00BE43C3" w14:paraId="30AAFA8C" w14:textId="77777777" w:rsidTr="009539AD">
        <w:tc>
          <w:tcPr>
            <w:tcW w:w="1382" w:type="dxa"/>
          </w:tcPr>
          <w:p w14:paraId="0EE2A85D" w14:textId="77777777" w:rsidR="00BE43C3" w:rsidRPr="00BE43C3" w:rsidRDefault="00BE43C3" w:rsidP="00BE43C3">
            <w:pPr>
              <w:jc w:val="center"/>
              <w:rPr>
                <w:rFonts w:ascii="標楷體" w:eastAsia="標楷體" w:hAnsi="標楷體" w:cs="標楷體"/>
                <w:kern w:val="0"/>
                <w:sz w:val="28"/>
                <w:szCs w:val="28"/>
              </w:rPr>
            </w:pPr>
          </w:p>
        </w:tc>
        <w:tc>
          <w:tcPr>
            <w:tcW w:w="3716" w:type="dxa"/>
          </w:tcPr>
          <w:p w14:paraId="2861BC7F" w14:textId="77777777" w:rsidR="00BE43C3" w:rsidRPr="00BE43C3" w:rsidRDefault="00BE43C3" w:rsidP="00BE43C3">
            <w:pPr>
              <w:jc w:val="center"/>
              <w:rPr>
                <w:rFonts w:ascii="標楷體" w:eastAsia="標楷體" w:hAnsi="標楷體" w:cs="標楷體"/>
                <w:kern w:val="0"/>
                <w:sz w:val="28"/>
                <w:szCs w:val="28"/>
              </w:rPr>
            </w:pPr>
          </w:p>
        </w:tc>
        <w:tc>
          <w:tcPr>
            <w:tcW w:w="3402" w:type="dxa"/>
          </w:tcPr>
          <w:p w14:paraId="48891D44" w14:textId="77777777" w:rsidR="00BE43C3" w:rsidRPr="00BE43C3" w:rsidRDefault="00BE43C3" w:rsidP="00BE43C3">
            <w:pPr>
              <w:jc w:val="center"/>
              <w:rPr>
                <w:rFonts w:ascii="標楷體" w:eastAsia="標楷體" w:hAnsi="標楷體" w:cs="標楷體"/>
                <w:kern w:val="0"/>
                <w:sz w:val="28"/>
                <w:szCs w:val="28"/>
              </w:rPr>
            </w:pPr>
          </w:p>
        </w:tc>
        <w:tc>
          <w:tcPr>
            <w:tcW w:w="2410" w:type="dxa"/>
          </w:tcPr>
          <w:p w14:paraId="4F349E55" w14:textId="77777777" w:rsidR="00BE43C3" w:rsidRPr="00BE43C3" w:rsidRDefault="00BE43C3" w:rsidP="00BE43C3">
            <w:pPr>
              <w:jc w:val="center"/>
              <w:rPr>
                <w:rFonts w:ascii="標楷體" w:eastAsia="標楷體" w:hAnsi="標楷體" w:cs="標楷體"/>
                <w:kern w:val="0"/>
                <w:sz w:val="28"/>
                <w:szCs w:val="28"/>
              </w:rPr>
            </w:pPr>
          </w:p>
        </w:tc>
      </w:tr>
    </w:tbl>
    <w:p w14:paraId="6FF6D283" w14:textId="023E3A91" w:rsidR="00BE43C3" w:rsidRPr="00BE43C3" w:rsidRDefault="00BE43C3" w:rsidP="00BE43C3">
      <w:pPr>
        <w:rPr>
          <w:rFonts w:ascii="標楷體" w:eastAsia="標楷體" w:hAnsi="標楷體" w:cs="標楷體"/>
          <w:kern w:val="0"/>
          <w:sz w:val="28"/>
          <w:szCs w:val="28"/>
          <w:shd w:val="clear" w:color="auto" w:fill="D9D9D9"/>
        </w:rPr>
      </w:pPr>
      <w:r w:rsidRPr="00BE43C3">
        <w:rPr>
          <w:rFonts w:ascii="標楷體" w:eastAsia="標楷體" w:hAnsi="標楷體" w:cs="標楷體"/>
          <w:kern w:val="0"/>
          <w:sz w:val="36"/>
          <w:szCs w:val="36"/>
        </w:rPr>
        <w:t>☆</w:t>
      </w:r>
      <w:r w:rsidRPr="00BE43C3">
        <w:rPr>
          <w:rFonts w:ascii="標楷體" w:eastAsia="標楷體" w:hAnsi="標楷體" w:cs="標楷體"/>
          <w:kern w:val="0"/>
          <w:sz w:val="28"/>
          <w:szCs w:val="28"/>
          <w:shd w:val="clear" w:color="auto" w:fill="D9D9D9"/>
        </w:rPr>
        <w:t>其他組的行程中，讓我覺得最吸引的內容是什麼?為什麼?</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4409"/>
        <w:gridCol w:w="5119"/>
      </w:tblGrid>
      <w:tr w:rsidR="00BE43C3" w:rsidRPr="00BE43C3" w14:paraId="4262BB7F" w14:textId="77777777" w:rsidTr="009539AD">
        <w:tc>
          <w:tcPr>
            <w:tcW w:w="1382" w:type="dxa"/>
          </w:tcPr>
          <w:p w14:paraId="6AF6D550"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編號站名</w:t>
            </w:r>
          </w:p>
        </w:tc>
        <w:tc>
          <w:tcPr>
            <w:tcW w:w="4409" w:type="dxa"/>
          </w:tcPr>
          <w:p w14:paraId="1A62434B"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最吸引的景點、美食或活動內容</w:t>
            </w:r>
          </w:p>
        </w:tc>
        <w:tc>
          <w:tcPr>
            <w:tcW w:w="5119" w:type="dxa"/>
          </w:tcPr>
          <w:p w14:paraId="46BC5702" w14:textId="77777777" w:rsidR="00BE43C3" w:rsidRPr="00BE43C3" w:rsidRDefault="00BE43C3" w:rsidP="00BE43C3">
            <w:pPr>
              <w:jc w:val="center"/>
              <w:rPr>
                <w:rFonts w:ascii="標楷體" w:eastAsia="標楷體" w:hAnsi="標楷體" w:cs="標楷體"/>
                <w:kern w:val="0"/>
                <w:sz w:val="28"/>
                <w:szCs w:val="28"/>
              </w:rPr>
            </w:pPr>
            <w:r w:rsidRPr="00BE43C3">
              <w:rPr>
                <w:rFonts w:ascii="標楷體" w:eastAsia="標楷體" w:hAnsi="標楷體" w:cs="標楷體"/>
                <w:kern w:val="0"/>
                <w:sz w:val="28"/>
                <w:szCs w:val="28"/>
              </w:rPr>
              <w:t>喜歡的理由</w:t>
            </w:r>
          </w:p>
        </w:tc>
      </w:tr>
      <w:tr w:rsidR="00BE43C3" w:rsidRPr="00BE43C3" w14:paraId="08918831" w14:textId="77777777" w:rsidTr="009539AD">
        <w:tc>
          <w:tcPr>
            <w:tcW w:w="1382" w:type="dxa"/>
          </w:tcPr>
          <w:p w14:paraId="60BFD3D2" w14:textId="77777777" w:rsidR="00BE43C3" w:rsidRPr="00BE43C3" w:rsidRDefault="00BE43C3" w:rsidP="00BE43C3">
            <w:pPr>
              <w:jc w:val="center"/>
              <w:rPr>
                <w:rFonts w:ascii="標楷體" w:eastAsia="標楷體" w:hAnsi="標楷體" w:cs="標楷體"/>
                <w:kern w:val="0"/>
                <w:sz w:val="28"/>
                <w:szCs w:val="28"/>
              </w:rPr>
            </w:pPr>
          </w:p>
        </w:tc>
        <w:tc>
          <w:tcPr>
            <w:tcW w:w="4409" w:type="dxa"/>
          </w:tcPr>
          <w:p w14:paraId="3A2E1394" w14:textId="77777777" w:rsidR="00BE43C3" w:rsidRPr="00BE43C3" w:rsidRDefault="00BE43C3" w:rsidP="00BE43C3">
            <w:pPr>
              <w:jc w:val="center"/>
              <w:rPr>
                <w:rFonts w:ascii="標楷體" w:eastAsia="標楷體" w:hAnsi="標楷體" w:cs="標楷體"/>
                <w:kern w:val="0"/>
                <w:sz w:val="28"/>
                <w:szCs w:val="28"/>
              </w:rPr>
            </w:pPr>
          </w:p>
        </w:tc>
        <w:tc>
          <w:tcPr>
            <w:tcW w:w="5119" w:type="dxa"/>
          </w:tcPr>
          <w:p w14:paraId="14B1EB03" w14:textId="77777777" w:rsidR="00BE43C3" w:rsidRPr="00BE43C3" w:rsidRDefault="00BE43C3" w:rsidP="00BE43C3">
            <w:pPr>
              <w:jc w:val="center"/>
              <w:rPr>
                <w:rFonts w:ascii="標楷體" w:eastAsia="標楷體" w:hAnsi="標楷體" w:cs="標楷體"/>
                <w:kern w:val="0"/>
                <w:sz w:val="28"/>
                <w:szCs w:val="28"/>
              </w:rPr>
            </w:pPr>
          </w:p>
        </w:tc>
      </w:tr>
    </w:tbl>
    <w:p w14:paraId="7A87B7A1" w14:textId="77777777" w:rsidR="009539AD" w:rsidRDefault="00BE43C3" w:rsidP="009539AD">
      <w:pPr>
        <w:spacing w:line="0" w:lineRule="atLeast"/>
        <w:rPr>
          <w:rFonts w:ascii="標楷體" w:eastAsia="標楷體" w:hAnsi="標楷體" w:cs="標楷體"/>
          <w:kern w:val="0"/>
          <w:sz w:val="32"/>
          <w:szCs w:val="32"/>
        </w:rPr>
      </w:pPr>
      <w:r w:rsidRPr="00BE43C3">
        <w:rPr>
          <w:rFonts w:ascii="標楷體" w:eastAsia="標楷體" w:hAnsi="標楷體" w:cs="標楷體"/>
          <w:kern w:val="0"/>
          <w:sz w:val="36"/>
          <w:szCs w:val="36"/>
        </w:rPr>
        <w:t>☆</w:t>
      </w:r>
      <w:r w:rsidRPr="00BE43C3">
        <w:rPr>
          <w:rFonts w:ascii="標楷體" w:eastAsia="標楷體" w:hAnsi="標楷體" w:cs="標楷體"/>
          <w:kern w:val="0"/>
          <w:sz w:val="32"/>
          <w:szCs w:val="32"/>
        </w:rPr>
        <w:t>為鼓勵市民多多搭乘「輕軌」，達成高雄綠色運輸的目標，請你動動腦，</w:t>
      </w:r>
    </w:p>
    <w:p w14:paraId="07501688" w14:textId="06E7828B" w:rsidR="00BE43C3" w:rsidRPr="00BE43C3" w:rsidRDefault="00BE43C3" w:rsidP="009539AD">
      <w:pPr>
        <w:spacing w:line="0" w:lineRule="atLeast"/>
        <w:ind w:firstLineChars="100" w:firstLine="320"/>
        <w:rPr>
          <w:rFonts w:ascii="標楷體" w:eastAsia="標楷體" w:hAnsi="標楷體" w:cs="標楷體"/>
          <w:kern w:val="0"/>
          <w:sz w:val="32"/>
          <w:szCs w:val="32"/>
        </w:rPr>
      </w:pPr>
      <w:r w:rsidRPr="00BE43C3">
        <w:rPr>
          <w:rFonts w:ascii="標楷體" w:eastAsia="標楷體" w:hAnsi="標楷體" w:cs="標楷體"/>
          <w:kern w:val="0"/>
          <w:sz w:val="32"/>
          <w:szCs w:val="32"/>
        </w:rPr>
        <w:t>幫市長想想策略吧!</w:t>
      </w:r>
    </w:p>
    <w:p w14:paraId="1D813DA5" w14:textId="328E4229" w:rsidR="00620A7F" w:rsidRDefault="00BE43C3" w:rsidP="009539AD">
      <w:pPr>
        <w:ind w:firstLineChars="100" w:firstLine="320"/>
        <w:rPr>
          <w:rFonts w:ascii="標楷體" w:eastAsia="標楷體" w:hAnsi="標楷體" w:cs="標楷體"/>
          <w:kern w:val="0"/>
          <w:sz w:val="32"/>
          <w:szCs w:val="32"/>
        </w:rPr>
      </w:pPr>
      <w:r w:rsidRPr="00BE43C3">
        <w:rPr>
          <w:rFonts w:ascii="標楷體" w:eastAsia="標楷體" w:hAnsi="標楷體" w:cs="標楷體"/>
          <w:kern w:val="0"/>
          <w:sz w:val="32"/>
          <w:szCs w:val="32"/>
        </w:rPr>
        <w:t>我建議:</w:t>
      </w:r>
    </w:p>
    <w:p w14:paraId="168CF930" w14:textId="1C9ADBEC" w:rsidR="00E233AA" w:rsidRDefault="00E233AA" w:rsidP="009539AD">
      <w:pPr>
        <w:ind w:firstLineChars="100" w:firstLine="320"/>
        <w:rPr>
          <w:rFonts w:ascii="標楷體" w:eastAsia="標楷體" w:hAnsi="標楷體" w:cs="標楷體"/>
          <w:kern w:val="0"/>
          <w:sz w:val="32"/>
          <w:szCs w:val="32"/>
        </w:rPr>
      </w:pPr>
    </w:p>
    <w:p w14:paraId="7BF3A8D3" w14:textId="77777777" w:rsidR="00194E76" w:rsidRDefault="00194E76" w:rsidP="009539AD">
      <w:pPr>
        <w:ind w:firstLineChars="100" w:firstLine="320"/>
        <w:rPr>
          <w:rFonts w:ascii="標楷體" w:eastAsia="標楷體" w:hAnsi="標楷體" w:cs="標楷體" w:hint="eastAsia"/>
          <w:kern w:val="0"/>
          <w:sz w:val="32"/>
          <w:szCs w:val="32"/>
        </w:rPr>
      </w:pPr>
    </w:p>
    <w:p w14:paraId="74111FD3" w14:textId="4FFED87D" w:rsidR="00E233AA" w:rsidRDefault="00E233AA" w:rsidP="009539AD">
      <w:pPr>
        <w:ind w:firstLineChars="100" w:firstLine="320"/>
        <w:rPr>
          <w:rFonts w:ascii="標楷體" w:eastAsia="標楷體" w:hAnsi="標楷體" w:cs="標楷體"/>
          <w:kern w:val="0"/>
          <w:sz w:val="32"/>
          <w:szCs w:val="32"/>
        </w:rPr>
      </w:pPr>
    </w:p>
    <w:p w14:paraId="773F0683" w14:textId="77777777" w:rsidR="00E233AA" w:rsidRPr="00E233AA" w:rsidRDefault="00E233AA" w:rsidP="00E233AA">
      <w:pPr>
        <w:spacing w:after="120" w:line="400" w:lineRule="auto"/>
        <w:jc w:val="center"/>
        <w:rPr>
          <w:rFonts w:ascii="Times New Roman" w:eastAsia="新細明體" w:hAnsi="Times New Roman" w:cs="Times New Roman"/>
          <w:b/>
          <w:kern w:val="0"/>
          <w:sz w:val="28"/>
          <w:szCs w:val="28"/>
        </w:rPr>
      </w:pPr>
      <w:r w:rsidRPr="00E233AA">
        <w:rPr>
          <w:rFonts w:ascii="標楷體" w:eastAsia="標楷體" w:hAnsi="標楷體" w:cs="標楷體"/>
          <w:b/>
          <w:kern w:val="0"/>
          <w:sz w:val="28"/>
          <w:szCs w:val="28"/>
        </w:rPr>
        <w:lastRenderedPageBreak/>
        <w:t>寰宇瑞祥</w:t>
      </w:r>
      <w:r w:rsidRPr="00E233AA">
        <w:rPr>
          <w:rFonts w:ascii="標楷體" w:eastAsia="標楷體" w:hAnsi="標楷體" w:cs="標楷體" w:hint="eastAsia"/>
          <w:b/>
          <w:kern w:val="0"/>
          <w:sz w:val="28"/>
          <w:szCs w:val="28"/>
        </w:rPr>
        <w:t>-</w:t>
      </w:r>
      <w:sdt>
        <w:sdtPr>
          <w:rPr>
            <w:rFonts w:ascii="Times New Roman" w:eastAsia="新細明體" w:hAnsi="Times New Roman" w:cs="Times New Roman"/>
            <w:kern w:val="0"/>
            <w:szCs w:val="24"/>
          </w:rPr>
          <w:tag w:val="goog_rdk_138"/>
          <w:id w:val="-644271721"/>
        </w:sdtPr>
        <w:sdtEndPr/>
        <w:sdtContent>
          <w:r w:rsidRPr="00E233AA">
            <w:rPr>
              <w:rFonts w:ascii="Gungsuh" w:eastAsia="Gungsuh" w:hAnsi="Gungsuh" w:cs="Gungsuh"/>
              <w:b/>
              <w:kern w:val="0"/>
              <w:sz w:val="28"/>
              <w:szCs w:val="28"/>
            </w:rPr>
            <w:t>主題1：Name-讓名字不只是名字</w:t>
          </w:r>
        </w:sdtContent>
      </w:sdt>
    </w:p>
    <w:p w14:paraId="47E9B7F7" w14:textId="77777777" w:rsidR="00E233AA" w:rsidRPr="00E233AA" w:rsidRDefault="00E233AA" w:rsidP="00E233AA">
      <w:pPr>
        <w:rPr>
          <w:rFonts w:ascii="標楷體" w:eastAsia="標楷體" w:hAnsi="標楷體" w:cs="標楷體"/>
          <w:b/>
          <w:kern w:val="0"/>
          <w:szCs w:val="24"/>
        </w:rPr>
      </w:pPr>
      <w:r w:rsidRPr="00E233AA">
        <w:rPr>
          <w:rFonts w:ascii="標楷體" w:eastAsia="標楷體" w:hAnsi="標楷體" w:cs="標楷體"/>
          <w:b/>
          <w:kern w:val="0"/>
          <w:szCs w:val="24"/>
        </w:rPr>
        <w:t>一、設計理念</w:t>
      </w:r>
    </w:p>
    <w:p w14:paraId="6C43599E" w14:textId="77777777" w:rsidR="00E233AA" w:rsidRPr="00E233AA" w:rsidRDefault="00E233AA" w:rsidP="00E233AA">
      <w:pPr>
        <w:rPr>
          <w:rFonts w:ascii="標楷體" w:eastAsia="標楷體" w:hAnsi="標楷體" w:cs="標楷體"/>
          <w:b/>
          <w:kern w:val="0"/>
          <w:szCs w:val="24"/>
        </w:rPr>
      </w:pPr>
    </w:p>
    <w:p w14:paraId="6ED1E8E6" w14:textId="77777777" w:rsidR="00E233AA" w:rsidRPr="00E233AA" w:rsidRDefault="00E233AA" w:rsidP="00E233AA">
      <w:pPr>
        <w:rPr>
          <w:rFonts w:ascii="標楷體" w:eastAsia="標楷體" w:hAnsi="標楷體" w:cs="標楷體"/>
          <w:kern w:val="0"/>
          <w:szCs w:val="24"/>
        </w:rPr>
      </w:pPr>
      <w:r w:rsidRPr="00E233AA">
        <w:rPr>
          <w:rFonts w:ascii="標楷體" w:eastAsia="標楷體" w:hAnsi="標楷體" w:cs="標楷體"/>
          <w:kern w:val="0"/>
          <w:szCs w:val="24"/>
        </w:rPr>
        <w:t xml:space="preserve">    本教案以不同主題呈現，除了延伸課本的內容，讓學生得以精熟和應用，</w:t>
      </w:r>
      <w:sdt>
        <w:sdtPr>
          <w:rPr>
            <w:rFonts w:ascii="Times New Roman" w:eastAsia="新細明體" w:hAnsi="Times New Roman" w:cs="Times New Roman"/>
            <w:kern w:val="0"/>
            <w:szCs w:val="24"/>
          </w:rPr>
          <w:tag w:val="goog_rdk_139"/>
          <w:id w:val="-860515796"/>
        </w:sdtPr>
        <w:sdtEndPr/>
        <w:sdtContent>
          <w:r w:rsidRPr="00E233AA">
            <w:rPr>
              <w:rFonts w:ascii="微軟正黑體" w:eastAsia="微軟正黑體" w:hAnsi="微軟正黑體" w:cs="微軟正黑體" w:hint="eastAsia"/>
              <w:kern w:val="0"/>
              <w:szCs w:val="24"/>
            </w:rPr>
            <w:t>增加學生開口說英語的機會、亦符合課綱中英語文的理念和核心素養的精神。此外，</w:t>
          </w:r>
        </w:sdtContent>
      </w:sdt>
      <w:r w:rsidRPr="00E233AA">
        <w:rPr>
          <w:rFonts w:ascii="標楷體" w:eastAsia="標楷體" w:hAnsi="標楷體" w:cs="標楷體"/>
          <w:kern w:val="0"/>
          <w:szCs w:val="24"/>
        </w:rPr>
        <w:t>課程設計也結合了國際教育的理念，讓學生了解本土、開拓視野，並適度加入跨領域的實作，豐富所學的內容，更重要的是融入繪本閱讀，不但能落實校訂課程，更能培養學子愛上閱讀，培養終身探索知識的熱情和習慣。</w:t>
      </w:r>
    </w:p>
    <w:p w14:paraId="05E0ABFB" w14:textId="77777777" w:rsidR="00E233AA" w:rsidRPr="00E233AA" w:rsidRDefault="00E233AA" w:rsidP="00E233AA">
      <w:pPr>
        <w:rPr>
          <w:rFonts w:ascii="標楷體" w:eastAsia="標楷體" w:hAnsi="標楷體" w:cs="標楷體"/>
          <w:b/>
          <w:kern w:val="0"/>
          <w:szCs w:val="24"/>
        </w:rPr>
      </w:pPr>
    </w:p>
    <w:p w14:paraId="1732695E"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 xml:space="preserve">    </w:t>
      </w:r>
      <w:r w:rsidRPr="00E233AA">
        <w:rPr>
          <w:rFonts w:ascii="微軟正黑體" w:eastAsia="微軟正黑體" w:hAnsi="微軟正黑體" w:cs="微軟正黑體" w:hint="eastAsia"/>
          <w:kern w:val="0"/>
          <w:szCs w:val="24"/>
        </w:rPr>
        <w:t>此課程設計讓學生用訪問的方式增強英語溝通能力；也讓學生嘗試</w:t>
      </w:r>
      <w:r w:rsidRPr="00E233AA">
        <w:rPr>
          <w:rFonts w:ascii="標楷體" w:eastAsia="標楷體" w:hAnsi="標楷體" w:cs="標楷體"/>
          <w:kern w:val="0"/>
          <w:szCs w:val="24"/>
        </w:rPr>
        <w:t>跨領域</w:t>
      </w:r>
      <w:r w:rsidRPr="00E233AA">
        <w:rPr>
          <w:rFonts w:ascii="微軟正黑體" w:eastAsia="微軟正黑體" w:hAnsi="微軟正黑體" w:cs="微軟正黑體" w:hint="eastAsia"/>
          <w:kern w:val="0"/>
          <w:szCs w:val="24"/>
        </w:rPr>
        <w:t>設計自己的名片；此外也讓學生更了解本土縣市名和地名以及世界各地的著名地標和所代表的國家，讓學生了解名字不只是名字，名字背後所代表的文化內涵是才是最珍貴的部份。</w:t>
      </w:r>
    </w:p>
    <w:p w14:paraId="040102EF" w14:textId="77777777" w:rsidR="00E233AA" w:rsidRPr="00E233AA" w:rsidRDefault="00E233AA" w:rsidP="00E233AA">
      <w:pPr>
        <w:rPr>
          <w:rFonts w:ascii="標楷體" w:eastAsia="標楷體" w:hAnsi="標楷體" w:cs="標楷體"/>
          <w:b/>
          <w:kern w:val="0"/>
          <w:szCs w:val="24"/>
        </w:rPr>
      </w:pPr>
    </w:p>
    <w:p w14:paraId="35DA3EC0" w14:textId="77777777" w:rsidR="00E233AA" w:rsidRPr="00E233AA" w:rsidRDefault="00E233AA" w:rsidP="00E233AA">
      <w:pPr>
        <w:rPr>
          <w:rFonts w:ascii="標楷體" w:eastAsia="標楷體" w:hAnsi="標楷體" w:cs="標楷體"/>
          <w:b/>
          <w:kern w:val="0"/>
          <w:szCs w:val="24"/>
        </w:rPr>
      </w:pPr>
      <w:r w:rsidRPr="00E233AA">
        <w:rPr>
          <w:rFonts w:ascii="標楷體" w:eastAsia="標楷體" w:hAnsi="標楷體" w:cs="標楷體"/>
          <w:b/>
          <w:kern w:val="0"/>
          <w:szCs w:val="24"/>
        </w:rPr>
        <w:t>二、教學設計</w:t>
      </w:r>
    </w:p>
    <w:tbl>
      <w:tblPr>
        <w:tblW w:w="1009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61"/>
        <w:gridCol w:w="722"/>
        <w:gridCol w:w="14"/>
        <w:gridCol w:w="1701"/>
        <w:gridCol w:w="2098"/>
        <w:gridCol w:w="1345"/>
        <w:gridCol w:w="3353"/>
      </w:tblGrid>
      <w:tr w:rsidR="00E233AA" w:rsidRPr="00E233AA" w14:paraId="15E3BFCE" w14:textId="77777777" w:rsidTr="00543E2D">
        <w:trPr>
          <w:trHeight w:val="641"/>
          <w:jc w:val="center"/>
        </w:trPr>
        <w:tc>
          <w:tcPr>
            <w:tcW w:w="1583" w:type="dxa"/>
            <w:gridSpan w:val="2"/>
            <w:tcBorders>
              <w:top w:val="single" w:sz="12" w:space="0" w:color="000000"/>
              <w:bottom w:val="single" w:sz="4" w:space="0" w:color="000000"/>
              <w:right w:val="single" w:sz="4" w:space="0" w:color="000000"/>
            </w:tcBorders>
            <w:shd w:val="clear" w:color="auto" w:fill="D9D9D9"/>
            <w:vAlign w:val="center"/>
          </w:tcPr>
          <w:p w14:paraId="10A620D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40"/>
                <w:id w:val="95298684"/>
              </w:sdtPr>
              <w:sdtEndPr/>
              <w:sdtContent>
                <w:r w:rsidR="00E233AA" w:rsidRPr="00E233AA">
                  <w:rPr>
                    <w:rFonts w:ascii="Gungsuh" w:eastAsia="Gungsuh" w:hAnsi="Gungsuh" w:cs="Gungsuh"/>
                    <w:b/>
                    <w:kern w:val="0"/>
                    <w:szCs w:val="24"/>
                  </w:rPr>
                  <w:t>實施年級</w:t>
                </w:r>
              </w:sdtContent>
            </w:sdt>
          </w:p>
        </w:tc>
        <w:tc>
          <w:tcPr>
            <w:tcW w:w="3813" w:type="dxa"/>
            <w:gridSpan w:val="3"/>
            <w:tcBorders>
              <w:top w:val="single" w:sz="12" w:space="0" w:color="000000"/>
              <w:bottom w:val="single" w:sz="4" w:space="0" w:color="000000"/>
              <w:right w:val="single" w:sz="4" w:space="0" w:color="000000"/>
            </w:tcBorders>
            <w:vAlign w:val="center"/>
          </w:tcPr>
          <w:p w14:paraId="5047CBA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41"/>
                <w:id w:val="-261142049"/>
              </w:sdtPr>
              <w:sdtEndPr/>
              <w:sdtContent>
                <w:r w:rsidR="00E233AA" w:rsidRPr="00E233AA">
                  <w:rPr>
                    <w:rFonts w:ascii="Gungsuh" w:eastAsia="Gungsuh" w:hAnsi="Gungsuh" w:cs="Gungsuh"/>
                    <w:kern w:val="0"/>
                    <w:szCs w:val="24"/>
                  </w:rPr>
                  <w:t>三年級</w:t>
                </w:r>
              </w:sdtContent>
            </w:sdt>
          </w:p>
        </w:tc>
        <w:tc>
          <w:tcPr>
            <w:tcW w:w="1345" w:type="dxa"/>
            <w:tcBorders>
              <w:top w:val="single" w:sz="12" w:space="0" w:color="000000"/>
              <w:left w:val="single" w:sz="4" w:space="0" w:color="000000"/>
              <w:bottom w:val="single" w:sz="4" w:space="0" w:color="000000"/>
              <w:right w:val="single" w:sz="4" w:space="0" w:color="000000"/>
            </w:tcBorders>
            <w:shd w:val="clear" w:color="auto" w:fill="D9D9D9"/>
            <w:vAlign w:val="center"/>
          </w:tcPr>
          <w:p w14:paraId="6D5D7C5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42"/>
                <w:id w:val="1239057589"/>
              </w:sdtPr>
              <w:sdtEndPr/>
              <w:sdtContent>
                <w:r w:rsidR="00E233AA" w:rsidRPr="00E233AA">
                  <w:rPr>
                    <w:rFonts w:ascii="Gungsuh" w:eastAsia="Gungsuh" w:hAnsi="Gungsuh" w:cs="Gungsuh"/>
                    <w:b/>
                    <w:kern w:val="0"/>
                    <w:szCs w:val="24"/>
                  </w:rPr>
                  <w:t>設計者</w:t>
                </w:r>
              </w:sdtContent>
            </w:sdt>
          </w:p>
        </w:tc>
        <w:bookmarkStart w:id="5" w:name="_heading=h.2s8eyo1" w:colFirst="0" w:colLast="0"/>
        <w:bookmarkEnd w:id="5"/>
        <w:tc>
          <w:tcPr>
            <w:tcW w:w="3353" w:type="dxa"/>
            <w:tcBorders>
              <w:top w:val="single" w:sz="12" w:space="0" w:color="000000"/>
              <w:left w:val="single" w:sz="4" w:space="0" w:color="000000"/>
              <w:bottom w:val="single" w:sz="4" w:space="0" w:color="000000"/>
            </w:tcBorders>
            <w:vAlign w:val="center"/>
          </w:tcPr>
          <w:p w14:paraId="367732C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43"/>
                <w:id w:val="2028291355"/>
              </w:sdtPr>
              <w:sdtEndPr/>
              <w:sdtContent>
                <w:r w:rsidR="00E233AA" w:rsidRPr="00E233AA">
                  <w:rPr>
                    <w:rFonts w:ascii="Gungsuh" w:eastAsia="Gungsuh" w:hAnsi="Gungsuh" w:cs="Gungsuh"/>
                    <w:kern w:val="0"/>
                    <w:szCs w:val="24"/>
                  </w:rPr>
                  <w:t>行政團隊與三年級</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學團隊</w:t>
                </w:r>
              </w:sdtContent>
            </w:sdt>
          </w:p>
        </w:tc>
      </w:tr>
      <w:tr w:rsidR="00E233AA" w:rsidRPr="00E233AA" w14:paraId="589C485D" w14:textId="77777777" w:rsidTr="00543E2D">
        <w:trPr>
          <w:trHeight w:val="485"/>
          <w:jc w:val="center"/>
        </w:trPr>
        <w:tc>
          <w:tcPr>
            <w:tcW w:w="1583" w:type="dxa"/>
            <w:gridSpan w:val="2"/>
            <w:tcBorders>
              <w:top w:val="single" w:sz="4" w:space="0" w:color="000000"/>
              <w:bottom w:val="single" w:sz="4" w:space="0" w:color="000000"/>
              <w:right w:val="single" w:sz="4" w:space="0" w:color="000000"/>
            </w:tcBorders>
            <w:shd w:val="clear" w:color="auto" w:fill="D9D9D9"/>
            <w:vAlign w:val="center"/>
          </w:tcPr>
          <w:p w14:paraId="5D420E9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44"/>
                <w:id w:val="2091733977"/>
              </w:sdtPr>
              <w:sdtEndPr/>
              <w:sdtContent>
                <w:r w:rsidR="00E233AA" w:rsidRPr="00E233AA">
                  <w:rPr>
                    <w:rFonts w:ascii="Gungsuh" w:eastAsia="Gungsuh" w:hAnsi="Gungsuh" w:cs="Gungsuh"/>
                    <w:b/>
                    <w:kern w:val="0"/>
                    <w:szCs w:val="24"/>
                  </w:rPr>
                  <w:t>跨領域/科目</w:t>
                </w:r>
              </w:sdtContent>
            </w:sdt>
          </w:p>
        </w:tc>
        <w:tc>
          <w:tcPr>
            <w:tcW w:w="3813" w:type="dxa"/>
            <w:gridSpan w:val="3"/>
            <w:tcBorders>
              <w:bottom w:val="single" w:sz="4" w:space="0" w:color="000000"/>
              <w:right w:val="single" w:sz="4" w:space="0" w:color="000000"/>
            </w:tcBorders>
            <w:vAlign w:val="center"/>
          </w:tcPr>
          <w:p w14:paraId="4A358427"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45"/>
                <w:id w:val="-38745395"/>
              </w:sdtPr>
              <w:sdtEndPr/>
              <w:sdtContent>
                <w:r w:rsidR="00E233AA" w:rsidRPr="00E233AA">
                  <w:rPr>
                    <w:rFonts w:ascii="Gungsuh" w:eastAsia="Gungsuh" w:hAnsi="Gungsuh" w:cs="Gungsuh"/>
                    <w:kern w:val="0"/>
                    <w:szCs w:val="24"/>
                  </w:rPr>
                  <w:t>英語</w:t>
                </w:r>
              </w:sdtContent>
            </w:sdt>
          </w:p>
        </w:tc>
        <w:tc>
          <w:tcPr>
            <w:tcW w:w="1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1B9DD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46"/>
                <w:id w:val="-1900359147"/>
              </w:sdtPr>
              <w:sdtEndPr/>
              <w:sdtContent>
                <w:r w:rsidR="00E233AA" w:rsidRPr="00E233AA">
                  <w:rPr>
                    <w:rFonts w:ascii="Gungsuh" w:eastAsia="Gungsuh" w:hAnsi="Gungsuh" w:cs="Gungsuh"/>
                    <w:b/>
                    <w:kern w:val="0"/>
                    <w:szCs w:val="24"/>
                  </w:rPr>
                  <w:t>總節數</w:t>
                </w:r>
              </w:sdtContent>
            </w:sdt>
          </w:p>
        </w:tc>
        <w:tc>
          <w:tcPr>
            <w:tcW w:w="3353" w:type="dxa"/>
            <w:tcBorders>
              <w:left w:val="single" w:sz="4" w:space="0" w:color="000000"/>
              <w:bottom w:val="single" w:sz="4" w:space="0" w:color="000000"/>
            </w:tcBorders>
            <w:vAlign w:val="center"/>
          </w:tcPr>
          <w:p w14:paraId="78831A7E" w14:textId="77777777" w:rsidR="00E233AA" w:rsidRPr="00E233AA" w:rsidRDefault="00E233AA" w:rsidP="00E233AA">
            <w:pPr>
              <w:rPr>
                <w:rFonts w:ascii="標楷體" w:eastAsia="標楷體" w:hAnsi="標楷體" w:cs="標楷體"/>
                <w:kern w:val="0"/>
                <w:szCs w:val="24"/>
              </w:rPr>
            </w:pPr>
            <w:r w:rsidRPr="00E233AA">
              <w:rPr>
                <w:rFonts w:ascii="標楷體" w:eastAsia="標楷體" w:hAnsi="標楷體" w:cs="標楷體"/>
                <w:kern w:val="0"/>
                <w:szCs w:val="24"/>
              </w:rPr>
              <w:t>5</w:t>
            </w:r>
          </w:p>
        </w:tc>
      </w:tr>
      <w:tr w:rsidR="00E233AA" w:rsidRPr="00E233AA" w14:paraId="3E724BCD" w14:textId="77777777" w:rsidTr="00543E2D">
        <w:trPr>
          <w:trHeight w:val="541"/>
          <w:jc w:val="center"/>
        </w:trPr>
        <w:tc>
          <w:tcPr>
            <w:tcW w:w="10094" w:type="dxa"/>
            <w:gridSpan w:val="7"/>
            <w:tcBorders>
              <w:top w:val="single" w:sz="4" w:space="0" w:color="000000"/>
            </w:tcBorders>
            <w:shd w:val="clear" w:color="auto" w:fill="D9D9D9"/>
            <w:vAlign w:val="center"/>
          </w:tcPr>
          <w:p w14:paraId="7E90FA9D"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47"/>
                <w:id w:val="-751195733"/>
              </w:sdtPr>
              <w:sdtEndPr/>
              <w:sdtContent>
                <w:r w:rsidR="00E233AA" w:rsidRPr="00E233AA">
                  <w:rPr>
                    <w:rFonts w:ascii="Gungsuh" w:eastAsia="Gungsuh" w:hAnsi="Gungsuh" w:cs="Gungsuh"/>
                    <w:b/>
                    <w:kern w:val="0"/>
                    <w:szCs w:val="24"/>
                  </w:rPr>
                  <w:t>總綱核心素養：</w:t>
                </w:r>
              </w:sdtContent>
            </w:sdt>
          </w:p>
          <w:p w14:paraId="1AEB4948" w14:textId="77777777" w:rsidR="00E233AA" w:rsidRPr="00E233AA" w:rsidRDefault="00E233AA" w:rsidP="00E233AA">
            <w:pPr>
              <w:ind w:left="240" w:hanging="240"/>
              <w:rPr>
                <w:rFonts w:ascii="cailibri" w:eastAsia="cailibri" w:hAnsi="cailibri" w:cs="cailibri"/>
                <w:kern w:val="0"/>
                <w:szCs w:val="24"/>
              </w:rPr>
            </w:pPr>
            <w:r w:rsidRPr="00E233AA">
              <w:rPr>
                <w:rFonts w:ascii="cailibri" w:eastAsia="cailibri" w:hAnsi="cailibri" w:cs="cailibri"/>
                <w:kern w:val="0"/>
                <w:szCs w:val="24"/>
              </w:rPr>
              <w:t>B1</w:t>
            </w:r>
            <w:r w:rsidRPr="00E233AA">
              <w:rPr>
                <w:rFonts w:ascii="微軟正黑體" w:eastAsia="微軟正黑體" w:hAnsi="微軟正黑體" w:cs="微軟正黑體" w:hint="eastAsia"/>
                <w:kern w:val="0"/>
                <w:szCs w:val="24"/>
              </w:rPr>
              <w:t>符號運用與溝通表達</w:t>
            </w:r>
          </w:p>
          <w:p w14:paraId="4F670687" w14:textId="77777777" w:rsidR="00E233AA" w:rsidRPr="00E233AA" w:rsidRDefault="00E233AA" w:rsidP="00E233AA">
            <w:pPr>
              <w:rPr>
                <w:rFonts w:ascii="Times New Roman" w:eastAsia="新細明體" w:hAnsi="Times New Roman" w:cs="Times New Roman"/>
                <w:b/>
                <w:kern w:val="0"/>
                <w:szCs w:val="24"/>
              </w:rPr>
            </w:pPr>
            <w:r w:rsidRPr="00E233AA">
              <w:rPr>
                <w:rFonts w:ascii="cailibri" w:eastAsia="cailibri" w:hAnsi="cailibri" w:cs="cailibri"/>
                <w:kern w:val="0"/>
                <w:szCs w:val="24"/>
              </w:rPr>
              <w:t xml:space="preserve">C3 </w:t>
            </w:r>
            <w:r w:rsidRPr="00E233AA">
              <w:rPr>
                <w:rFonts w:ascii="微軟正黑體" w:eastAsia="微軟正黑體" w:hAnsi="微軟正黑體" w:cs="微軟正黑體" w:hint="eastAsia"/>
                <w:kern w:val="0"/>
                <w:szCs w:val="24"/>
              </w:rPr>
              <w:t>多元文化與國際理解</w:t>
            </w:r>
          </w:p>
        </w:tc>
      </w:tr>
      <w:tr w:rsidR="00E233AA" w:rsidRPr="00E233AA" w14:paraId="0E165681" w14:textId="77777777" w:rsidTr="00543E2D">
        <w:trPr>
          <w:trHeight w:val="587"/>
          <w:jc w:val="center"/>
        </w:trPr>
        <w:tc>
          <w:tcPr>
            <w:tcW w:w="861" w:type="dxa"/>
            <w:vMerge w:val="restart"/>
            <w:tcBorders>
              <w:top w:val="single" w:sz="4" w:space="0" w:color="000000"/>
              <w:right w:val="single" w:sz="4" w:space="0" w:color="000000"/>
            </w:tcBorders>
            <w:shd w:val="clear" w:color="auto" w:fill="D9D9D9"/>
            <w:vAlign w:val="center"/>
          </w:tcPr>
          <w:p w14:paraId="41D2BA62"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48"/>
                <w:id w:val="1522052083"/>
              </w:sdtPr>
              <w:sdtEndPr/>
              <w:sdtContent>
                <w:r w:rsidR="00E233AA" w:rsidRPr="00E233AA">
                  <w:rPr>
                    <w:rFonts w:ascii="Gungsuh" w:eastAsia="Gungsuh" w:hAnsi="Gungsuh" w:cs="Gungsuh"/>
                    <w:b/>
                    <w:kern w:val="0"/>
                    <w:szCs w:val="24"/>
                  </w:rPr>
                  <w:t>學習</w:t>
                </w:r>
              </w:sdtContent>
            </w:sdt>
          </w:p>
          <w:p w14:paraId="4C45234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49"/>
                <w:id w:val="-234244562"/>
              </w:sdtPr>
              <w:sdtEndPr/>
              <w:sdtContent>
                <w:r w:rsidR="00E233AA" w:rsidRPr="00E233AA">
                  <w:rPr>
                    <w:rFonts w:ascii="Gungsuh" w:eastAsia="Gungsuh" w:hAnsi="Gungsuh" w:cs="Gungsuh"/>
                    <w:b/>
                    <w:kern w:val="0"/>
                    <w:szCs w:val="24"/>
                  </w:rPr>
                  <w:t>重點</w:t>
                </w:r>
              </w:sdtContent>
            </w:sdt>
          </w:p>
        </w:tc>
        <w:tc>
          <w:tcPr>
            <w:tcW w:w="736" w:type="dxa"/>
            <w:gridSpan w:val="2"/>
            <w:tcBorders>
              <w:top w:val="single" w:sz="4" w:space="0" w:color="000000"/>
              <w:bottom w:val="single" w:sz="4" w:space="0" w:color="000000"/>
              <w:right w:val="single" w:sz="4" w:space="0" w:color="000000"/>
            </w:tcBorders>
            <w:shd w:val="clear" w:color="auto" w:fill="D9D9D9"/>
            <w:vAlign w:val="center"/>
          </w:tcPr>
          <w:p w14:paraId="13686225"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50"/>
                <w:id w:val="1778528921"/>
              </w:sdtPr>
              <w:sdtEndPr/>
              <w:sdtContent>
                <w:r w:rsidR="00E233AA" w:rsidRPr="00E233AA">
                  <w:rPr>
                    <w:rFonts w:ascii="Gungsuh" w:eastAsia="Gungsuh" w:hAnsi="Gungsuh" w:cs="Gungsuh"/>
                    <w:b/>
                    <w:kern w:val="0"/>
                    <w:szCs w:val="24"/>
                  </w:rPr>
                  <w:t>學習</w:t>
                </w:r>
              </w:sdtContent>
            </w:sdt>
          </w:p>
          <w:p w14:paraId="2689F41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51"/>
                <w:id w:val="1934935369"/>
              </w:sdtPr>
              <w:sdtEndPr/>
              <w:sdtContent>
                <w:r w:rsidR="00E233AA" w:rsidRPr="00E233AA">
                  <w:rPr>
                    <w:rFonts w:ascii="Gungsuh" w:eastAsia="Gungsuh" w:hAnsi="Gungsuh" w:cs="Gungsuh"/>
                    <w:b/>
                    <w:kern w:val="0"/>
                    <w:szCs w:val="24"/>
                  </w:rPr>
                  <w:t>表現</w:t>
                </w:r>
              </w:sdtContent>
            </w:sdt>
          </w:p>
        </w:tc>
        <w:tc>
          <w:tcPr>
            <w:tcW w:w="8497" w:type="dxa"/>
            <w:gridSpan w:val="4"/>
            <w:tcBorders>
              <w:top w:val="single" w:sz="4" w:space="0" w:color="000000"/>
              <w:left w:val="single" w:sz="4" w:space="0" w:color="000000"/>
              <w:bottom w:val="single" w:sz="4" w:space="0" w:color="000000"/>
            </w:tcBorders>
            <w:shd w:val="clear" w:color="auto" w:fill="FFFFFF"/>
            <w:vAlign w:val="center"/>
          </w:tcPr>
          <w:p w14:paraId="1566F21A"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-6</w:t>
            </w:r>
            <w:r w:rsidRPr="00E233AA">
              <w:rPr>
                <w:rFonts w:ascii="微軟正黑體" w:eastAsia="微軟正黑體" w:hAnsi="微軟正黑體" w:cs="微軟正黑體" w:hint="eastAsia"/>
                <w:kern w:val="0"/>
                <w:szCs w:val="24"/>
              </w:rPr>
              <w:t>能以正確的發音及適切的語調說出簡易句型的句子。</w:t>
            </w:r>
          </w:p>
          <w:p w14:paraId="296282B3"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3-</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-3</w:t>
            </w:r>
            <w:r w:rsidRPr="00E233AA">
              <w:rPr>
                <w:rFonts w:ascii="微軟正黑體" w:eastAsia="微軟正黑體" w:hAnsi="微軟正黑體" w:cs="微軟正黑體" w:hint="eastAsia"/>
                <w:kern w:val="0"/>
                <w:szCs w:val="24"/>
              </w:rPr>
              <w:t>能看懂課堂中所學的句子。</w:t>
            </w:r>
          </w:p>
          <w:p w14:paraId="433CC9CB" w14:textId="77777777" w:rsidR="00E233AA" w:rsidRPr="00E233AA" w:rsidRDefault="00E233AA" w:rsidP="00E233AA">
            <w:pPr>
              <w:rPr>
                <w:rFonts w:ascii="Times New Roman" w:eastAsia="新細明體" w:hAnsi="Times New Roman" w:cs="Times New Roman"/>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-6</w:t>
            </w:r>
            <w:r w:rsidRPr="00E233AA">
              <w:rPr>
                <w:rFonts w:ascii="微軟正黑體" w:eastAsia="微軟正黑體" w:hAnsi="微軟正黑體" w:cs="微軟正黑體" w:hint="eastAsia"/>
                <w:kern w:val="0"/>
                <w:szCs w:val="24"/>
              </w:rPr>
              <w:t>能使用視覺元素與想像力，豐富創作主題。</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藝術</w:t>
            </w:r>
            <w:r w:rsidRPr="00E233AA">
              <w:rPr>
                <w:rFonts w:ascii="cailibri" w:eastAsia="cailibri" w:hAnsi="cailibri" w:cs="cailibri"/>
                <w:kern w:val="0"/>
                <w:szCs w:val="24"/>
              </w:rPr>
              <w:t>)</w:t>
            </w:r>
          </w:p>
        </w:tc>
      </w:tr>
      <w:tr w:rsidR="00E233AA" w:rsidRPr="00E233AA" w14:paraId="55D14CB0" w14:textId="77777777" w:rsidTr="00543E2D">
        <w:trPr>
          <w:trHeight w:val="535"/>
          <w:jc w:val="center"/>
        </w:trPr>
        <w:tc>
          <w:tcPr>
            <w:tcW w:w="861" w:type="dxa"/>
            <w:vMerge/>
            <w:tcBorders>
              <w:top w:val="single" w:sz="4" w:space="0" w:color="000000"/>
              <w:right w:val="single" w:sz="4" w:space="0" w:color="000000"/>
            </w:tcBorders>
            <w:shd w:val="clear" w:color="auto" w:fill="D9D9D9"/>
            <w:vAlign w:val="center"/>
          </w:tcPr>
          <w:p w14:paraId="0A01399B"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c>
          <w:tcPr>
            <w:tcW w:w="736" w:type="dxa"/>
            <w:gridSpan w:val="2"/>
            <w:tcBorders>
              <w:top w:val="single" w:sz="4" w:space="0" w:color="000000"/>
              <w:bottom w:val="single" w:sz="12" w:space="0" w:color="000000"/>
              <w:right w:val="single" w:sz="4" w:space="0" w:color="000000"/>
            </w:tcBorders>
            <w:shd w:val="clear" w:color="auto" w:fill="D9D9D9"/>
            <w:vAlign w:val="center"/>
          </w:tcPr>
          <w:p w14:paraId="6C0B9F43"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52"/>
                <w:id w:val="-523018593"/>
              </w:sdtPr>
              <w:sdtEndPr/>
              <w:sdtContent>
                <w:r w:rsidR="00E233AA" w:rsidRPr="00E233AA">
                  <w:rPr>
                    <w:rFonts w:ascii="Gungsuh" w:eastAsia="Gungsuh" w:hAnsi="Gungsuh" w:cs="Gungsuh"/>
                    <w:b/>
                    <w:kern w:val="0"/>
                    <w:szCs w:val="24"/>
                  </w:rPr>
                  <w:t>學習</w:t>
                </w:r>
              </w:sdtContent>
            </w:sdt>
          </w:p>
          <w:p w14:paraId="14E9B0C6"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53"/>
                <w:id w:val="1152793737"/>
              </w:sdtPr>
              <w:sdtEndPr/>
              <w:sdtContent>
                <w:r w:rsidR="00E233AA" w:rsidRPr="00E233AA">
                  <w:rPr>
                    <w:rFonts w:ascii="Gungsuh" w:eastAsia="Gungsuh" w:hAnsi="Gungsuh" w:cs="Gungsuh"/>
                    <w:b/>
                    <w:kern w:val="0"/>
                    <w:szCs w:val="24"/>
                  </w:rPr>
                  <w:t>內容</w:t>
                </w:r>
              </w:sdtContent>
            </w:sdt>
          </w:p>
        </w:tc>
        <w:tc>
          <w:tcPr>
            <w:tcW w:w="8497" w:type="dxa"/>
            <w:gridSpan w:val="4"/>
            <w:tcBorders>
              <w:top w:val="single" w:sz="4" w:space="0" w:color="000000"/>
              <w:left w:val="single" w:sz="4" w:space="0" w:color="000000"/>
              <w:bottom w:val="single" w:sz="12" w:space="0" w:color="000000"/>
            </w:tcBorders>
            <w:shd w:val="clear" w:color="auto" w:fill="FFFFFF"/>
            <w:vAlign w:val="center"/>
          </w:tcPr>
          <w:p w14:paraId="642F50E7" w14:textId="77777777" w:rsidR="00E233AA" w:rsidRPr="00E233AA" w:rsidRDefault="00E233AA" w:rsidP="00E233AA">
            <w:pPr>
              <w:ind w:left="883" w:hanging="883"/>
              <w:rPr>
                <w:rFonts w:ascii="cailibri" w:eastAsia="cailibri" w:hAnsi="cailibri" w:cs="cailibri"/>
                <w:kern w:val="0"/>
                <w:szCs w:val="24"/>
              </w:rPr>
            </w:pPr>
            <w:r w:rsidRPr="00E233AA">
              <w:rPr>
                <w:rFonts w:ascii="cailibri" w:eastAsia="cailibri" w:hAnsi="cailibri" w:cs="cailibri"/>
                <w:kern w:val="0"/>
                <w:szCs w:val="24"/>
              </w:rPr>
              <w:t>Ab-</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-4</w:t>
            </w:r>
            <w:r w:rsidRPr="00E233AA">
              <w:rPr>
                <w:rFonts w:ascii="微軟正黑體" w:eastAsia="微軟正黑體" w:hAnsi="微軟正黑體" w:cs="微軟正黑體" w:hint="eastAsia"/>
                <w:kern w:val="0"/>
                <w:szCs w:val="24"/>
              </w:rPr>
              <w:t>所學的字母拼讀規則（含看字讀音、聽音拼字）。</w:t>
            </w:r>
          </w:p>
          <w:p w14:paraId="063F97DF" w14:textId="77777777" w:rsidR="00E233AA" w:rsidRPr="00E233AA" w:rsidRDefault="00E233AA" w:rsidP="00E233AA">
            <w:pPr>
              <w:ind w:left="883" w:hanging="883"/>
              <w:rPr>
                <w:rFonts w:ascii="cailibri" w:eastAsia="cailibri" w:hAnsi="cailibri" w:cs="cailibri"/>
                <w:kern w:val="0"/>
                <w:szCs w:val="24"/>
              </w:rPr>
            </w:pPr>
            <w:r w:rsidRPr="00E233AA">
              <w:rPr>
                <w:rFonts w:ascii="cailibri" w:eastAsia="cailibri" w:hAnsi="cailibri" w:cs="cailibri"/>
                <w:kern w:val="0"/>
                <w:szCs w:val="24"/>
              </w:rPr>
              <w:t>B-</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第二學習階段所學字詞及句型的生活溝通。</w:t>
            </w:r>
          </w:p>
          <w:p w14:paraId="50B1F358" w14:textId="77777777" w:rsidR="00E233AA" w:rsidRPr="00E233AA" w:rsidRDefault="00E233AA" w:rsidP="00E233AA">
            <w:pPr>
              <w:rPr>
                <w:rFonts w:ascii="Times New Roman" w:eastAsia="新細明體" w:hAnsi="Times New Roman" w:cs="Times New Roman"/>
                <w:b/>
                <w:kern w:val="0"/>
                <w:szCs w:val="24"/>
              </w:rPr>
            </w:pPr>
            <w:r w:rsidRPr="00E233AA">
              <w:rPr>
                <w:rFonts w:ascii="cailibri" w:eastAsia="cailibri" w:hAnsi="cailibri" w:cs="cailibri"/>
                <w:kern w:val="0"/>
                <w:szCs w:val="24"/>
              </w:rPr>
              <w:t>E-</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-3</w:t>
            </w:r>
            <w:r w:rsidRPr="00E233AA">
              <w:rPr>
                <w:rFonts w:ascii="微軟正黑體" w:eastAsia="微軟正黑體" w:hAnsi="微軟正黑體" w:cs="微軟正黑體" w:hint="eastAsia"/>
                <w:kern w:val="0"/>
                <w:szCs w:val="24"/>
              </w:rPr>
              <w:t>點線面創作體驗、平面與立體創作、聯想創作。</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藝術</w:t>
            </w:r>
            <w:r w:rsidRPr="00E233AA">
              <w:rPr>
                <w:rFonts w:ascii="cailibri" w:eastAsia="cailibri" w:hAnsi="cailibri" w:cs="cailibri"/>
                <w:kern w:val="0"/>
                <w:szCs w:val="24"/>
              </w:rPr>
              <w:t>)</w:t>
            </w:r>
          </w:p>
        </w:tc>
      </w:tr>
      <w:tr w:rsidR="00E233AA" w:rsidRPr="00E233AA" w14:paraId="6426126A" w14:textId="77777777" w:rsidTr="00543E2D">
        <w:trPr>
          <w:trHeight w:val="70"/>
          <w:jc w:val="center"/>
        </w:trPr>
        <w:tc>
          <w:tcPr>
            <w:tcW w:w="10094" w:type="dxa"/>
            <w:gridSpan w:val="7"/>
            <w:tcBorders>
              <w:top w:val="single" w:sz="12" w:space="0" w:color="000000"/>
              <w:bottom w:val="single" w:sz="4" w:space="0" w:color="000000"/>
            </w:tcBorders>
            <w:shd w:val="clear" w:color="auto" w:fill="D9D9D9"/>
          </w:tcPr>
          <w:p w14:paraId="5977CDFC"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54"/>
                <w:id w:val="-1316101443"/>
              </w:sdtPr>
              <w:sdtEndPr/>
              <w:sdtContent>
                <w:r w:rsidR="00E233AA" w:rsidRPr="00E233AA">
                  <w:rPr>
                    <w:rFonts w:ascii="Gungsuh" w:eastAsia="Gungsuh" w:hAnsi="Gungsuh" w:cs="Gungsuh"/>
                    <w:b/>
                    <w:kern w:val="0"/>
                    <w:szCs w:val="24"/>
                  </w:rPr>
                  <w:t>學習目標</w:t>
                </w:r>
              </w:sdtContent>
            </w:sdt>
          </w:p>
        </w:tc>
      </w:tr>
      <w:tr w:rsidR="00E233AA" w:rsidRPr="00E233AA" w14:paraId="1D01D3F8" w14:textId="77777777" w:rsidTr="00543E2D">
        <w:trPr>
          <w:trHeight w:val="1134"/>
          <w:jc w:val="center"/>
        </w:trPr>
        <w:tc>
          <w:tcPr>
            <w:tcW w:w="10094" w:type="dxa"/>
            <w:gridSpan w:val="7"/>
            <w:tcBorders>
              <w:top w:val="single" w:sz="4" w:space="0" w:color="000000"/>
              <w:bottom w:val="single" w:sz="4" w:space="0" w:color="000000"/>
            </w:tcBorders>
            <w:shd w:val="clear" w:color="auto" w:fill="FFFFFF"/>
          </w:tcPr>
          <w:p w14:paraId="239D4C7E"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能運用所學句型，進行簡易的對話。</w:t>
            </w:r>
          </w:p>
          <w:p w14:paraId="648C4B66"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能設計自己的特色名片卡</w:t>
            </w:r>
            <w:r w:rsidRPr="00E233AA">
              <w:rPr>
                <w:rFonts w:ascii="cailibri" w:eastAsia="cailibri" w:hAnsi="cailibri" w:cs="cailibri"/>
                <w:kern w:val="0"/>
                <w:szCs w:val="24"/>
              </w:rPr>
              <w:t>(namecard)</w:t>
            </w:r>
            <w:r w:rsidRPr="00E233AA">
              <w:rPr>
                <w:rFonts w:ascii="微軟正黑體" w:eastAsia="微軟正黑體" w:hAnsi="微軟正黑體" w:cs="微軟正黑體" w:hint="eastAsia"/>
                <w:kern w:val="0"/>
                <w:szCs w:val="24"/>
              </w:rPr>
              <w:t>。</w:t>
            </w:r>
          </w:p>
          <w:p w14:paraId="753568C9" w14:textId="77777777" w:rsidR="00E233AA" w:rsidRPr="00E233AA" w:rsidRDefault="00E233AA" w:rsidP="00E233AA">
            <w:pPr>
              <w:rPr>
                <w:rFonts w:ascii="Times New Roman" w:eastAsia="新細明體" w:hAnsi="Times New Roman" w:cs="Times New Roman"/>
                <w:kern w:val="0"/>
                <w:szCs w:val="24"/>
              </w:rPr>
            </w:pPr>
            <w:r w:rsidRPr="00E233AA">
              <w:rPr>
                <w:rFonts w:ascii="cailibri" w:eastAsia="cailibri" w:hAnsi="cailibri" w:cs="cailibri"/>
                <w:kern w:val="0"/>
                <w:szCs w:val="24"/>
              </w:rPr>
              <w:t>3.</w:t>
            </w:r>
            <w:r w:rsidRPr="00E233AA">
              <w:rPr>
                <w:rFonts w:ascii="微軟正黑體" w:eastAsia="微軟正黑體" w:hAnsi="微軟正黑體" w:cs="微軟正黑體" w:hint="eastAsia"/>
                <w:kern w:val="0"/>
                <w:szCs w:val="24"/>
              </w:rPr>
              <w:t>能透過引導回答並預測英語繪本</w:t>
            </w:r>
            <w:r w:rsidRPr="00E233AA">
              <w:rPr>
                <w:rFonts w:ascii="cailibri" w:eastAsia="cailibri" w:hAnsi="cailibri" w:cs="cailibri"/>
                <w:kern w:val="0"/>
                <w:szCs w:val="24"/>
              </w:rPr>
              <w:t>”Chrysanthemum”</w:t>
            </w:r>
            <w:r w:rsidRPr="00E233AA">
              <w:rPr>
                <w:rFonts w:ascii="微軟正黑體" w:eastAsia="微軟正黑體" w:hAnsi="微軟正黑體" w:cs="微軟正黑體" w:hint="eastAsia"/>
                <w:kern w:val="0"/>
                <w:szCs w:val="24"/>
              </w:rPr>
              <w:t>故事的發展，並學習閱讀理解策略</w:t>
            </w:r>
            <w:r w:rsidRPr="00E233AA">
              <w:rPr>
                <w:rFonts w:ascii="標楷體" w:eastAsia="標楷體" w:hAnsi="標楷體" w:cs="標楷體"/>
                <w:kern w:val="0"/>
                <w:szCs w:val="24"/>
              </w:rPr>
              <w:t>。</w:t>
            </w:r>
          </w:p>
        </w:tc>
      </w:tr>
      <w:tr w:rsidR="00E233AA" w:rsidRPr="00E233AA" w14:paraId="08BBF4D3" w14:textId="77777777" w:rsidTr="00543E2D">
        <w:trPr>
          <w:trHeight w:val="612"/>
          <w:jc w:val="center"/>
        </w:trPr>
        <w:tc>
          <w:tcPr>
            <w:tcW w:w="1597" w:type="dxa"/>
            <w:gridSpan w:val="3"/>
            <w:vMerge w:val="restart"/>
            <w:tcBorders>
              <w:top w:val="single" w:sz="4" w:space="0" w:color="000000"/>
              <w:right w:val="single" w:sz="4" w:space="0" w:color="000000"/>
            </w:tcBorders>
            <w:shd w:val="clear" w:color="auto" w:fill="D9D9D9"/>
            <w:vAlign w:val="center"/>
          </w:tcPr>
          <w:p w14:paraId="6A2D88C3"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55"/>
                <w:id w:val="-755211171"/>
              </w:sdtPr>
              <w:sdtEndPr/>
              <w:sdtContent>
                <w:r w:rsidR="00E233AA" w:rsidRPr="00E233AA">
                  <w:rPr>
                    <w:rFonts w:ascii="Gungsuh" w:eastAsia="Gungsuh" w:hAnsi="Gungsuh" w:cs="Gungsuh"/>
                    <w:b/>
                    <w:kern w:val="0"/>
                    <w:szCs w:val="24"/>
                  </w:rPr>
                  <w:t>融入之議題</w:t>
                </w:r>
              </w:sdtContent>
            </w:sdt>
          </w:p>
          <w:p w14:paraId="6FE49F77" w14:textId="77777777" w:rsidR="00E233AA" w:rsidRPr="00E233AA" w:rsidRDefault="00E233AA" w:rsidP="00E233AA">
            <w:pPr>
              <w:jc w:val="center"/>
              <w:rPr>
                <w:rFonts w:ascii="Times New Roman" w:eastAsia="新細明體" w:hAnsi="Times New Roman" w:cs="Times New Roman"/>
                <w:kern w:val="0"/>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9763"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56"/>
                <w:id w:val="-1386256791"/>
              </w:sdtPr>
              <w:sdtEndPr/>
              <w:sdtContent>
                <w:r w:rsidR="00E233AA" w:rsidRPr="00E233AA">
                  <w:rPr>
                    <w:rFonts w:ascii="Gungsuh" w:eastAsia="Gungsuh" w:hAnsi="Gungsuh" w:cs="Gungsuh"/>
                    <w:b/>
                    <w:kern w:val="0"/>
                    <w:szCs w:val="24"/>
                  </w:rPr>
                  <w:t>實質內涵</w:t>
                </w:r>
              </w:sdtContent>
            </w:sdt>
          </w:p>
        </w:tc>
        <w:tc>
          <w:tcPr>
            <w:tcW w:w="6796" w:type="dxa"/>
            <w:gridSpan w:val="3"/>
            <w:tcBorders>
              <w:top w:val="single" w:sz="4" w:space="0" w:color="000000"/>
              <w:left w:val="single" w:sz="4" w:space="0" w:color="000000"/>
              <w:bottom w:val="single" w:sz="4" w:space="0" w:color="000000"/>
            </w:tcBorders>
            <w:shd w:val="clear" w:color="auto" w:fill="FFFFFF"/>
            <w:vAlign w:val="center"/>
          </w:tcPr>
          <w:p w14:paraId="4DAA6DE2" w14:textId="77777777" w:rsidR="00E233AA" w:rsidRPr="00E233AA" w:rsidRDefault="00E233AA" w:rsidP="00E233AA">
            <w:pPr>
              <w:rPr>
                <w:rFonts w:ascii="cailibri" w:eastAsia="cailibri" w:hAnsi="cailibri" w:cs="cailibri"/>
                <w:kern w:val="0"/>
                <w:szCs w:val="24"/>
              </w:rPr>
            </w:pPr>
            <w:r w:rsidRPr="00E233AA">
              <w:rPr>
                <w:rFonts w:ascii="微軟正黑體" w:eastAsia="微軟正黑體" w:hAnsi="微軟正黑體" w:cs="微軟正黑體" w:hint="eastAsia"/>
                <w:kern w:val="0"/>
                <w:szCs w:val="24"/>
              </w:rPr>
              <w:t>閱</w:t>
            </w:r>
            <w:r w:rsidRPr="00E233AA">
              <w:rPr>
                <w:rFonts w:ascii="cailibri" w:eastAsia="cailibri" w:hAnsi="cailibri" w:cs="cailibri"/>
                <w:kern w:val="0"/>
                <w:szCs w:val="24"/>
              </w:rPr>
              <w:t>E13</w:t>
            </w:r>
            <w:r w:rsidRPr="00E233AA">
              <w:rPr>
                <w:rFonts w:ascii="微軟正黑體" w:eastAsia="微軟正黑體" w:hAnsi="微軟正黑體" w:cs="微軟正黑體" w:hint="eastAsia"/>
                <w:kern w:val="0"/>
                <w:szCs w:val="24"/>
              </w:rPr>
              <w:t>願意廣泛接觸不同類型及不同學科主題的文本。</w:t>
            </w:r>
          </w:p>
          <w:p w14:paraId="1E46446E" w14:textId="77777777" w:rsidR="00E233AA" w:rsidRPr="00E233AA" w:rsidRDefault="00E233AA" w:rsidP="00E233AA">
            <w:pPr>
              <w:ind w:left="883" w:hanging="883"/>
              <w:rPr>
                <w:rFonts w:ascii="Times New Roman" w:eastAsia="新細明體" w:hAnsi="Times New Roman" w:cs="Times New Roman"/>
                <w:color w:val="000000"/>
                <w:kern w:val="0"/>
                <w:sz w:val="18"/>
                <w:szCs w:val="18"/>
              </w:rPr>
            </w:pPr>
            <w:r w:rsidRPr="00E233AA">
              <w:rPr>
                <w:rFonts w:ascii="微軟正黑體" w:eastAsia="微軟正黑體" w:hAnsi="微軟正黑體" w:cs="微軟正黑體" w:hint="eastAsia"/>
                <w:kern w:val="0"/>
                <w:szCs w:val="24"/>
              </w:rPr>
              <w:t>國</w:t>
            </w:r>
            <w:r w:rsidRPr="00E233AA">
              <w:rPr>
                <w:rFonts w:ascii="cailibri" w:eastAsia="cailibri" w:hAnsi="cailibri" w:cs="cailibri"/>
                <w:kern w:val="0"/>
                <w:szCs w:val="24"/>
              </w:rPr>
              <w:t>E1</w:t>
            </w:r>
            <w:r w:rsidRPr="00E233AA">
              <w:rPr>
                <w:rFonts w:ascii="微軟正黑體" w:eastAsia="微軟正黑體" w:hAnsi="微軟正黑體" w:cs="微軟正黑體" w:hint="eastAsia"/>
                <w:kern w:val="0"/>
                <w:szCs w:val="24"/>
              </w:rPr>
              <w:t>了解我國與世界其他國家的文化特質。</w:t>
            </w:r>
          </w:p>
        </w:tc>
      </w:tr>
      <w:tr w:rsidR="00E233AA" w:rsidRPr="00E233AA" w14:paraId="01FE3ABF" w14:textId="77777777" w:rsidTr="00543E2D">
        <w:trPr>
          <w:trHeight w:val="612"/>
          <w:jc w:val="center"/>
        </w:trPr>
        <w:tc>
          <w:tcPr>
            <w:tcW w:w="1597" w:type="dxa"/>
            <w:gridSpan w:val="3"/>
            <w:vMerge/>
            <w:tcBorders>
              <w:top w:val="single" w:sz="4" w:space="0" w:color="000000"/>
              <w:right w:val="single" w:sz="4" w:space="0" w:color="000000"/>
            </w:tcBorders>
            <w:shd w:val="clear" w:color="auto" w:fill="D9D9D9"/>
            <w:vAlign w:val="center"/>
          </w:tcPr>
          <w:p w14:paraId="2DABF35B"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color w:val="000000"/>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3C672"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57"/>
                <w:id w:val="423685329"/>
              </w:sdtPr>
              <w:sdtEndPr/>
              <w:sdtContent>
                <w:r w:rsidR="00E233AA" w:rsidRPr="00E233AA">
                  <w:rPr>
                    <w:rFonts w:ascii="Gungsuh" w:eastAsia="Gungsuh" w:hAnsi="Gungsuh" w:cs="Gungsuh"/>
                    <w:b/>
                    <w:kern w:val="0"/>
                    <w:szCs w:val="24"/>
                  </w:rPr>
                  <w:t>所融入之單元</w:t>
                </w:r>
              </w:sdtContent>
            </w:sdt>
          </w:p>
        </w:tc>
        <w:tc>
          <w:tcPr>
            <w:tcW w:w="6796" w:type="dxa"/>
            <w:gridSpan w:val="3"/>
            <w:tcBorders>
              <w:top w:val="single" w:sz="4" w:space="0" w:color="000000"/>
              <w:left w:val="single" w:sz="4" w:space="0" w:color="000000"/>
              <w:bottom w:val="single" w:sz="4" w:space="0" w:color="000000"/>
            </w:tcBorders>
            <w:shd w:val="clear" w:color="auto" w:fill="FFFFFF"/>
            <w:vAlign w:val="center"/>
          </w:tcPr>
          <w:p w14:paraId="7E00DBD3" w14:textId="77777777" w:rsidR="00E233AA" w:rsidRPr="00E233AA" w:rsidRDefault="00E233AA" w:rsidP="00E233AA">
            <w:pPr>
              <w:ind w:left="317"/>
              <w:rPr>
                <w:rFonts w:ascii="Times New Roman" w:eastAsia="新細明體" w:hAnsi="Times New Roman" w:cs="Times New Roman"/>
                <w:color w:val="000000"/>
                <w:kern w:val="0"/>
                <w:sz w:val="18"/>
                <w:szCs w:val="18"/>
              </w:rPr>
            </w:pPr>
          </w:p>
        </w:tc>
      </w:tr>
      <w:tr w:rsidR="00E233AA" w:rsidRPr="00E233AA" w14:paraId="0EFA0477" w14:textId="77777777" w:rsidTr="00543E2D">
        <w:trPr>
          <w:trHeight w:val="525"/>
          <w:jc w:val="center"/>
        </w:trPr>
        <w:tc>
          <w:tcPr>
            <w:tcW w:w="1597" w:type="dxa"/>
            <w:gridSpan w:val="3"/>
            <w:tcBorders>
              <w:top w:val="single" w:sz="4" w:space="0" w:color="000000"/>
              <w:bottom w:val="single" w:sz="4" w:space="0" w:color="000000"/>
              <w:right w:val="single" w:sz="4" w:space="0" w:color="000000"/>
            </w:tcBorders>
            <w:shd w:val="clear" w:color="auto" w:fill="D9D9D9"/>
          </w:tcPr>
          <w:p w14:paraId="11206611"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58"/>
                <w:id w:val="2047948031"/>
              </w:sdtPr>
              <w:sdtEndPr/>
              <w:sdtContent>
                <w:r w:rsidR="00E233AA" w:rsidRPr="00E233AA">
                  <w:rPr>
                    <w:rFonts w:ascii="Gungsuh" w:eastAsia="Gungsuh" w:hAnsi="Gungsuh" w:cs="Gungsuh"/>
                    <w:b/>
                    <w:kern w:val="0"/>
                    <w:szCs w:val="24"/>
                  </w:rPr>
                  <w:t>學習資源</w:t>
                </w:r>
              </w:sdtContent>
            </w:sdt>
          </w:p>
        </w:tc>
        <w:tc>
          <w:tcPr>
            <w:tcW w:w="8497" w:type="dxa"/>
            <w:gridSpan w:val="4"/>
            <w:tcBorders>
              <w:top w:val="single" w:sz="4" w:space="0" w:color="000000"/>
              <w:left w:val="single" w:sz="4" w:space="0" w:color="000000"/>
              <w:bottom w:val="single" w:sz="4" w:space="0" w:color="000000"/>
            </w:tcBorders>
          </w:tcPr>
          <w:p w14:paraId="30FA5776" w14:textId="47817310" w:rsidR="00E233AA" w:rsidRPr="00194E76" w:rsidRDefault="00194E76" w:rsidP="00194E76">
            <w:pPr>
              <w:rPr>
                <w:rFonts w:ascii="Times New Roman" w:eastAsia="新細明體" w:hAnsi="Times New Roman" w:cs="Times New Roman"/>
                <w:kern w:val="0"/>
                <w:szCs w:val="24"/>
              </w:rPr>
            </w:pPr>
            <w:r w:rsidRPr="00194E76">
              <w:rPr>
                <w:rFonts w:ascii="Times New Roman" w:eastAsia="新細明體" w:hAnsi="Times New Roman" w:cs="Times New Roman" w:hint="eastAsia"/>
                <w:kern w:val="0"/>
                <w:szCs w:val="24"/>
              </w:rPr>
              <w:t>網路影片、電腦、教具、美術用具、英語繪本</w:t>
            </w:r>
          </w:p>
        </w:tc>
      </w:tr>
    </w:tbl>
    <w:p w14:paraId="2889FE5B" w14:textId="77777777" w:rsidR="00E233AA" w:rsidRPr="00E233AA" w:rsidRDefault="00E233AA" w:rsidP="00E233AA">
      <w:pPr>
        <w:rPr>
          <w:rFonts w:ascii="Times New Roman" w:eastAsia="新細明體" w:hAnsi="Times New Roman" w:cs="Times New Roman"/>
          <w:kern w:val="0"/>
          <w:szCs w:val="24"/>
        </w:rPr>
      </w:pPr>
    </w:p>
    <w:p w14:paraId="50EFBA94" w14:textId="77777777" w:rsidR="00E233AA" w:rsidRPr="00E233AA" w:rsidRDefault="00E233AA" w:rsidP="00E233AA">
      <w:pPr>
        <w:rPr>
          <w:rFonts w:ascii="Times New Roman" w:eastAsia="新細明體" w:hAnsi="Times New Roman" w:cs="Times New Roman"/>
          <w:kern w:val="0"/>
          <w:szCs w:val="24"/>
        </w:rPr>
      </w:pPr>
    </w:p>
    <w:tbl>
      <w:tblPr>
        <w:tblW w:w="1035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012"/>
        <w:gridCol w:w="850"/>
        <w:gridCol w:w="1489"/>
      </w:tblGrid>
      <w:tr w:rsidR="00E233AA" w:rsidRPr="00E233AA" w14:paraId="7C0A7798" w14:textId="77777777" w:rsidTr="00543E2D">
        <w:trPr>
          <w:trHeight w:val="50"/>
          <w:jc w:val="center"/>
        </w:trPr>
        <w:tc>
          <w:tcPr>
            <w:tcW w:w="10351" w:type="dxa"/>
            <w:gridSpan w:val="3"/>
            <w:tcBorders>
              <w:top w:val="single" w:sz="12" w:space="0" w:color="000000"/>
              <w:bottom w:val="single" w:sz="4" w:space="0" w:color="000000"/>
            </w:tcBorders>
            <w:shd w:val="clear" w:color="auto" w:fill="D9D9D9"/>
          </w:tcPr>
          <w:p w14:paraId="17D5B19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60"/>
                <w:id w:val="-1402367490"/>
              </w:sdtPr>
              <w:sdtEndPr/>
              <w:sdtContent>
                <w:r w:rsidR="00E233AA" w:rsidRPr="00E233AA">
                  <w:rPr>
                    <w:rFonts w:ascii="Gungsuh" w:eastAsia="Gungsuh" w:hAnsi="Gungsuh" w:cs="Gungsuh"/>
                    <w:b/>
                    <w:kern w:val="0"/>
                    <w:szCs w:val="24"/>
                  </w:rPr>
                  <w:t>學習單元活動設計</w:t>
                </w:r>
              </w:sdtContent>
            </w:sdt>
          </w:p>
        </w:tc>
      </w:tr>
      <w:tr w:rsidR="00E233AA" w:rsidRPr="00E233AA" w14:paraId="7B5D0973" w14:textId="77777777" w:rsidTr="00543E2D">
        <w:trPr>
          <w:trHeight w:val="70"/>
          <w:jc w:val="center"/>
        </w:trPr>
        <w:tc>
          <w:tcPr>
            <w:tcW w:w="8012" w:type="dxa"/>
            <w:tcBorders>
              <w:top w:val="single" w:sz="4" w:space="0" w:color="000000"/>
              <w:bottom w:val="single" w:sz="4" w:space="0" w:color="000000"/>
              <w:right w:val="single" w:sz="4" w:space="0" w:color="000000"/>
            </w:tcBorders>
            <w:shd w:val="clear" w:color="auto" w:fill="D9D9D9"/>
          </w:tcPr>
          <w:p w14:paraId="389AF39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61"/>
                <w:id w:val="662202408"/>
              </w:sdtPr>
              <w:sdtEndPr/>
              <w:sdtContent>
                <w:r w:rsidR="00E233AA" w:rsidRPr="00E233AA">
                  <w:rPr>
                    <w:rFonts w:ascii="Gungsuh" w:eastAsia="Gungsuh" w:hAnsi="Gungsuh" w:cs="Gungsuh"/>
                    <w:b/>
                    <w:kern w:val="0"/>
                    <w:szCs w:val="24"/>
                  </w:rPr>
                  <w:t>學習活動流程</w:t>
                </w:r>
              </w:sdtContent>
            </w:sdt>
          </w:p>
        </w:tc>
        <w:tc>
          <w:tcPr>
            <w:tcW w:w="850" w:type="dxa"/>
            <w:tcBorders>
              <w:top w:val="single" w:sz="4" w:space="0" w:color="000000"/>
              <w:left w:val="single" w:sz="4" w:space="0" w:color="000000"/>
              <w:bottom w:val="single" w:sz="4" w:space="0" w:color="000000"/>
            </w:tcBorders>
            <w:shd w:val="clear" w:color="auto" w:fill="D9D9D9"/>
            <w:vAlign w:val="center"/>
          </w:tcPr>
          <w:p w14:paraId="2B7F9497"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62"/>
                <w:id w:val="642775228"/>
              </w:sdtPr>
              <w:sdtEndPr/>
              <w:sdtContent>
                <w:r w:rsidR="00E233AA" w:rsidRPr="00E233AA">
                  <w:rPr>
                    <w:rFonts w:ascii="Gungsuh" w:eastAsia="Gungsuh" w:hAnsi="Gungsuh" w:cs="Gungsuh"/>
                    <w:b/>
                    <w:kern w:val="0"/>
                    <w:szCs w:val="24"/>
                  </w:rPr>
                  <w:t>時間</w:t>
                </w:r>
              </w:sdtContent>
            </w:sdt>
          </w:p>
        </w:tc>
        <w:tc>
          <w:tcPr>
            <w:tcW w:w="1489" w:type="dxa"/>
            <w:tcBorders>
              <w:top w:val="single" w:sz="4" w:space="0" w:color="000000"/>
              <w:left w:val="single" w:sz="4" w:space="0" w:color="000000"/>
              <w:bottom w:val="single" w:sz="4" w:space="0" w:color="000000"/>
            </w:tcBorders>
            <w:shd w:val="clear" w:color="auto" w:fill="D9D9D9"/>
          </w:tcPr>
          <w:p w14:paraId="5874293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163"/>
                <w:id w:val="-1607646362"/>
              </w:sdtPr>
              <w:sdtEndPr/>
              <w:sdtContent>
                <w:r w:rsidR="00E233AA" w:rsidRPr="00E233AA">
                  <w:rPr>
                    <w:rFonts w:ascii="Gungsuh" w:eastAsia="Gungsuh" w:hAnsi="Gungsuh" w:cs="Gungsuh"/>
                    <w:b/>
                    <w:kern w:val="0"/>
                    <w:szCs w:val="24"/>
                  </w:rPr>
                  <w:t>備註</w:t>
                </w:r>
              </w:sdtContent>
            </w:sdt>
          </w:p>
        </w:tc>
      </w:tr>
      <w:tr w:rsidR="00E233AA" w:rsidRPr="00E233AA" w14:paraId="26F48854" w14:textId="77777777" w:rsidTr="00543E2D">
        <w:trPr>
          <w:trHeight w:val="3405"/>
          <w:jc w:val="center"/>
        </w:trPr>
        <w:tc>
          <w:tcPr>
            <w:tcW w:w="8012" w:type="dxa"/>
            <w:tcBorders>
              <w:top w:val="single" w:sz="4" w:space="0" w:color="000000"/>
              <w:bottom w:val="single" w:sz="4" w:space="0" w:color="000000"/>
              <w:right w:val="single" w:sz="4" w:space="0" w:color="000000"/>
            </w:tcBorders>
          </w:tcPr>
          <w:p w14:paraId="3B407A03" w14:textId="77777777" w:rsidR="00E233AA" w:rsidRPr="00E233AA" w:rsidRDefault="00E233AA" w:rsidP="00E233AA">
            <w:pPr>
              <w:rPr>
                <w:rFonts w:ascii="cailibri" w:eastAsia="cailibri" w:hAnsi="cailibri" w:cs="cailibri"/>
                <w:b/>
                <w:kern w:val="0"/>
                <w:szCs w:val="24"/>
              </w:rPr>
            </w:pPr>
            <w:r w:rsidRPr="00E233AA">
              <w:rPr>
                <w:rFonts w:ascii="微軟正黑體" w:eastAsia="微軟正黑體" w:hAnsi="微軟正黑體" w:cs="微軟正黑體" w:hint="eastAsia"/>
                <w:b/>
                <w:kern w:val="0"/>
                <w:szCs w:val="24"/>
              </w:rPr>
              <w:t>【第一節：溝通式口語活動</w:t>
            </w:r>
            <w:r w:rsidRPr="00E233AA">
              <w:rPr>
                <w:rFonts w:ascii="cailibri" w:eastAsia="cailibri" w:hAnsi="cailibri" w:cs="cailibri"/>
                <w:b/>
                <w:kern w:val="0"/>
                <w:szCs w:val="24"/>
              </w:rPr>
              <w:t>-</w:t>
            </w:r>
            <w:r w:rsidRPr="00E233AA">
              <w:rPr>
                <w:rFonts w:ascii="微軟正黑體" w:eastAsia="微軟正黑體" w:hAnsi="微軟正黑體" w:cs="微軟正黑體" w:hint="eastAsia"/>
                <w:b/>
                <w:kern w:val="0"/>
                <w:szCs w:val="24"/>
              </w:rPr>
              <w:t>訪問別人】</w:t>
            </w:r>
          </w:p>
          <w:p w14:paraId="33959B09" w14:textId="77777777" w:rsidR="00E233AA" w:rsidRPr="00E233AA" w:rsidRDefault="00E233AA" w:rsidP="00E233AA">
            <w:pPr>
              <w:rPr>
                <w:rFonts w:ascii="cailibri" w:eastAsia="cailibri" w:hAnsi="cailibri" w:cs="cailibri"/>
                <w:b/>
                <w:color w:val="FF0000"/>
                <w:kern w:val="0"/>
                <w:szCs w:val="24"/>
              </w:rPr>
            </w:pPr>
          </w:p>
          <w:p w14:paraId="0D6968DC" w14:textId="77777777" w:rsidR="00E233AA" w:rsidRPr="00E233AA" w:rsidRDefault="00E233AA" w:rsidP="00E233AA">
            <w:pPr>
              <w:rPr>
                <w:rFonts w:ascii="Times New Roman" w:eastAsia="新細明體" w:hAnsi="Times New Roman" w:cs="Times New Roman"/>
                <w:b/>
                <w:color w:val="FF0000"/>
                <w:kern w:val="0"/>
                <w:szCs w:val="24"/>
              </w:rPr>
            </w:pPr>
            <w:r w:rsidRPr="00E233AA">
              <w:rPr>
                <w:rFonts w:ascii="Times New Roman" w:eastAsia="新細明體" w:hAnsi="Times New Roman" w:cs="Times New Roman"/>
                <w:b/>
                <w:kern w:val="0"/>
                <w:szCs w:val="24"/>
              </w:rPr>
              <w:t>1.Warm up</w:t>
            </w:r>
          </w:p>
          <w:p w14:paraId="1FE8896E" w14:textId="77777777" w:rsidR="00E233AA" w:rsidRPr="00E233AA" w:rsidRDefault="00E233AA" w:rsidP="00E233AA">
            <w:pPr>
              <w:rPr>
                <w:rFonts w:ascii="cailibri" w:eastAsia="cailibri" w:hAnsi="cailibri" w:cs="cailibri"/>
                <w:color w:val="FF0000"/>
                <w:kern w:val="0"/>
                <w:szCs w:val="24"/>
              </w:rPr>
            </w:pP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暖身活動</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引起動機、帶入情境</w:t>
            </w:r>
            <w:r w:rsidRPr="00E233AA">
              <w:rPr>
                <w:rFonts w:ascii="cailibri" w:eastAsia="cailibri" w:hAnsi="cailibri" w:cs="cailibri"/>
                <w:kern w:val="0"/>
                <w:szCs w:val="24"/>
              </w:rPr>
              <w:t>)</w:t>
            </w:r>
            <w:r w:rsidRPr="00E233AA">
              <w:rPr>
                <w:rFonts w:ascii="cailibri" w:eastAsia="cailibri" w:hAnsi="cailibri" w:cs="cailibri"/>
                <w:color w:val="FF0000"/>
                <w:kern w:val="0"/>
                <w:szCs w:val="24"/>
              </w:rPr>
              <w:t xml:space="preserve"> </w:t>
            </w:r>
          </w:p>
          <w:p w14:paraId="36ECFBB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64"/>
                <w:id w:val="-532192895"/>
              </w:sdtPr>
              <w:sdtEndPr/>
              <w:sdtContent>
                <w:r w:rsidR="00E233AA" w:rsidRPr="00E233AA">
                  <w:rPr>
                    <w:rFonts w:ascii="Arial Unicode MS" w:eastAsia="Arial Unicode MS" w:hAnsi="Arial Unicode MS" w:cs="Arial Unicode MS"/>
                    <w:kern w:val="0"/>
                    <w:szCs w:val="24"/>
                  </w:rPr>
                  <w:t>(1)</w:t>
                </w:r>
                <w:r w:rsidR="00E233AA" w:rsidRPr="00E233AA">
                  <w:rPr>
                    <w:rFonts w:ascii="微軟正黑體" w:eastAsia="微軟正黑體" w:hAnsi="微軟正黑體" w:cs="微軟正黑體" w:hint="eastAsia"/>
                    <w:kern w:val="0"/>
                    <w:szCs w:val="24"/>
                  </w:rPr>
                  <w:t>教師先播放一首歌曲</w:t>
                </w:r>
              </w:sdtContent>
            </w:sdt>
            <w:r w:rsidR="00E233AA" w:rsidRPr="00E233AA">
              <w:rPr>
                <w:rFonts w:ascii="Times New Roman" w:eastAsia="新細明體" w:hAnsi="Times New Roman" w:cs="Times New Roman"/>
                <w:kern w:val="0"/>
                <w:szCs w:val="24"/>
              </w:rPr>
              <w:t>”What’s your name?”(1:20)</w:t>
            </w:r>
          </w:p>
          <w:p w14:paraId="3C8111D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65"/>
                <w:id w:val="-528412041"/>
              </w:sdtPr>
              <w:sdtEndPr/>
              <w:sdtContent>
                <w:r w:rsidR="00E233AA" w:rsidRPr="00E233AA">
                  <w:rPr>
                    <w:rFonts w:ascii="Gungsuh" w:eastAsia="Gungsuh" w:hAnsi="Gungsuh" w:cs="Gungsuh"/>
                    <w:kern w:val="0"/>
                    <w:szCs w:val="24"/>
                  </w:rPr>
                  <w:t>(短片來源:</w:t>
                </w:r>
              </w:sdtContent>
            </w:sdt>
            <w:hyperlink r:id="rId16">
              <w:r w:rsidR="00E233AA" w:rsidRPr="00E233AA">
                <w:rPr>
                  <w:rFonts w:ascii="Times New Roman" w:eastAsia="新細明體" w:hAnsi="Times New Roman" w:cs="Times New Roman"/>
                  <w:color w:val="0000FF"/>
                  <w:kern w:val="0"/>
                  <w:szCs w:val="24"/>
                  <w:u w:val="single"/>
                </w:rPr>
                <w:t>https://www.youtube.com/watch?v=twz_tWU6_mM</w:t>
              </w:r>
            </w:hyperlink>
            <w:r w:rsidR="00E233AA" w:rsidRPr="00E233AA">
              <w:rPr>
                <w:rFonts w:ascii="Times New Roman" w:eastAsia="新細明體" w:hAnsi="Times New Roman" w:cs="Times New Roman"/>
                <w:kern w:val="0"/>
                <w:szCs w:val="24"/>
              </w:rPr>
              <w:t>)</w:t>
            </w:r>
          </w:p>
          <w:p w14:paraId="3E954835" w14:textId="77777777" w:rsidR="00E233AA" w:rsidRPr="00E233AA" w:rsidRDefault="00611E92" w:rsidP="00E233AA">
            <w:pPr>
              <w:rPr>
                <w:rFonts w:ascii="Arial" w:eastAsia="Arial" w:hAnsi="Arial" w:cs="Arial"/>
                <w:kern w:val="0"/>
                <w:szCs w:val="24"/>
              </w:rPr>
            </w:pPr>
            <w:sdt>
              <w:sdtPr>
                <w:rPr>
                  <w:rFonts w:ascii="Times New Roman" w:eastAsia="新細明體" w:hAnsi="Times New Roman" w:cs="Times New Roman"/>
                  <w:kern w:val="0"/>
                  <w:szCs w:val="24"/>
                </w:rPr>
                <w:tag w:val="goog_rdk_166"/>
                <w:id w:val="-1631310680"/>
              </w:sdtPr>
              <w:sdtEndPr/>
              <w:sdtContent>
                <w:r w:rsidR="00E233AA" w:rsidRPr="00E233AA">
                  <w:rPr>
                    <w:rFonts w:ascii="Arial Unicode MS" w:eastAsia="Arial Unicode MS" w:hAnsi="Arial Unicode MS" w:cs="Arial Unicode MS"/>
                    <w:kern w:val="0"/>
                    <w:szCs w:val="24"/>
                  </w:rPr>
                  <w:t>-</w:t>
                </w:r>
                <w:r w:rsidR="00E233AA" w:rsidRPr="00E233AA">
                  <w:rPr>
                    <w:rFonts w:ascii="微軟正黑體" w:eastAsia="微軟正黑體" w:hAnsi="微軟正黑體" w:cs="微軟正黑體" w:hint="eastAsia"/>
                    <w:kern w:val="0"/>
                    <w:szCs w:val="24"/>
                  </w:rPr>
                  <w:t>藉由英語歌曲引起學生的注意與動機。</w:t>
                </w:r>
              </w:sdtContent>
            </w:sdt>
          </w:p>
          <w:p w14:paraId="7FFFE574" w14:textId="77777777" w:rsidR="00E233AA" w:rsidRPr="00E233AA" w:rsidRDefault="00611E92" w:rsidP="00E233AA">
            <w:pPr>
              <w:rPr>
                <w:rFonts w:ascii="Arial" w:eastAsia="Arial" w:hAnsi="Arial" w:cs="Arial"/>
                <w:kern w:val="0"/>
                <w:szCs w:val="24"/>
              </w:rPr>
            </w:pPr>
            <w:sdt>
              <w:sdtPr>
                <w:rPr>
                  <w:rFonts w:ascii="Times New Roman" w:eastAsia="新細明體" w:hAnsi="Times New Roman" w:cs="Times New Roman"/>
                  <w:kern w:val="0"/>
                  <w:szCs w:val="24"/>
                </w:rPr>
                <w:tag w:val="goog_rdk_167"/>
                <w:id w:val="2063675828"/>
              </w:sdtPr>
              <w:sdtEndPr/>
              <w:sdtContent>
                <w:r w:rsidR="00E233AA" w:rsidRPr="00E233AA">
                  <w:rPr>
                    <w:rFonts w:ascii="Arial Unicode MS" w:eastAsia="Arial Unicode MS" w:hAnsi="Arial Unicode MS" w:cs="Arial Unicode MS"/>
                    <w:kern w:val="0"/>
                    <w:szCs w:val="24"/>
                  </w:rPr>
                  <w:t>-</w:t>
                </w:r>
                <w:r w:rsidR="00E233AA" w:rsidRPr="00E233AA">
                  <w:rPr>
                    <w:rFonts w:ascii="微軟正黑體" w:eastAsia="微軟正黑體" w:hAnsi="微軟正黑體" w:cs="微軟正黑體" w:hint="eastAsia"/>
                    <w:kern w:val="0"/>
                    <w:szCs w:val="24"/>
                  </w:rPr>
                  <w:t>藉由英語歌曲帶入情境，讓學生知道如何說自己的名字和如何問別人的名字。</w:t>
                </w:r>
              </w:sdtContent>
            </w:sdt>
          </w:p>
          <w:p w14:paraId="171288EE" w14:textId="77777777" w:rsidR="00E233AA" w:rsidRPr="00E233AA" w:rsidRDefault="00E233AA" w:rsidP="00E233AA">
            <w:pPr>
              <w:rPr>
                <w:rFonts w:ascii="Arial" w:eastAsia="Arial" w:hAnsi="Arial" w:cs="Arial"/>
                <w:kern w:val="0"/>
                <w:szCs w:val="24"/>
              </w:rPr>
            </w:pPr>
          </w:p>
          <w:p w14:paraId="3D1BDA9E"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 Presentation</w:t>
            </w:r>
          </w:p>
          <w:p w14:paraId="709EB62A" w14:textId="77777777" w:rsidR="00E233AA" w:rsidRPr="00E233AA" w:rsidRDefault="00611E92" w:rsidP="00E233AA">
            <w:pPr>
              <w:rPr>
                <w:rFonts w:ascii="Times New Roman" w:eastAsia="新細明體" w:hAnsi="Times New Roman" w:cs="Times New Roman"/>
                <w:color w:val="030303"/>
                <w:kern w:val="0"/>
                <w:szCs w:val="24"/>
                <w:shd w:val="clear" w:color="auto" w:fill="F9F9F9"/>
              </w:rPr>
            </w:pPr>
            <w:sdt>
              <w:sdtPr>
                <w:rPr>
                  <w:rFonts w:ascii="Times New Roman" w:eastAsia="新細明體" w:hAnsi="Times New Roman" w:cs="Times New Roman"/>
                  <w:kern w:val="0"/>
                  <w:szCs w:val="24"/>
                </w:rPr>
                <w:tag w:val="goog_rdk_168"/>
                <w:id w:val="603229777"/>
              </w:sdtPr>
              <w:sdtEndPr/>
              <w:sdtContent>
                <w:r w:rsidR="00E233AA" w:rsidRPr="00E233AA">
                  <w:rPr>
                    <w:rFonts w:ascii="Gungsuh" w:eastAsia="Gungsuh" w:hAnsi="Gungsuh" w:cs="Gungsuh"/>
                    <w:color w:val="030303"/>
                    <w:kern w:val="0"/>
                    <w:szCs w:val="24"/>
                    <w:shd w:val="clear" w:color="auto" w:fill="F9F9F9"/>
                  </w:rPr>
                  <w:t xml:space="preserve">(1) </w:t>
                </w:r>
                <w:r w:rsidR="00E233AA" w:rsidRPr="00E233AA">
                  <w:rPr>
                    <w:rFonts w:ascii="微軟正黑體" w:eastAsia="微軟正黑體" w:hAnsi="微軟正黑體" w:cs="微軟正黑體" w:hint="eastAsia"/>
                    <w:color w:val="030303"/>
                    <w:kern w:val="0"/>
                    <w:szCs w:val="24"/>
                    <w:shd w:val="clear" w:color="auto" w:fill="F9F9F9"/>
                  </w:rPr>
                  <w:t>教</w:t>
                </w:r>
                <w:r w:rsidR="00E233AA" w:rsidRPr="00E233AA">
                  <w:rPr>
                    <w:rFonts w:ascii="Malgun Gothic" w:eastAsia="Malgun Gothic" w:hAnsi="Malgun Gothic" w:cs="Malgun Gothic" w:hint="eastAsia"/>
                    <w:color w:val="030303"/>
                    <w:kern w:val="0"/>
                    <w:szCs w:val="24"/>
                    <w:shd w:val="clear" w:color="auto" w:fill="F9F9F9"/>
                  </w:rPr>
                  <w:t>師簡單提問影片內容</w:t>
                </w:r>
              </w:sdtContent>
            </w:sdt>
          </w:p>
          <w:p w14:paraId="13BF5023" w14:textId="77777777" w:rsidR="00E233AA" w:rsidRPr="00E233AA" w:rsidRDefault="00E233AA" w:rsidP="00E233AA">
            <w:pPr>
              <w:rPr>
                <w:rFonts w:ascii="Times New Roman" w:eastAsia="新細明體" w:hAnsi="Times New Roman" w:cs="Times New Roman"/>
                <w:color w:val="030303"/>
                <w:kern w:val="0"/>
                <w:szCs w:val="24"/>
                <w:shd w:val="clear" w:color="auto" w:fill="F9F9F9"/>
              </w:rPr>
            </w:pPr>
            <w:r w:rsidRPr="00E233AA">
              <w:rPr>
                <w:rFonts w:ascii="Arial" w:eastAsia="Arial" w:hAnsi="Arial" w:cs="Arial"/>
                <w:color w:val="030303"/>
                <w:kern w:val="0"/>
                <w:szCs w:val="24"/>
                <w:shd w:val="clear" w:color="auto" w:fill="F9F9F9"/>
              </w:rPr>
              <w:t xml:space="preserve">- </w:t>
            </w:r>
            <w:r w:rsidRPr="00E233AA">
              <w:rPr>
                <w:rFonts w:ascii="Times New Roman" w:eastAsia="新細明體" w:hAnsi="Times New Roman" w:cs="Times New Roman"/>
                <w:color w:val="030303"/>
                <w:kern w:val="0"/>
                <w:szCs w:val="24"/>
                <w:shd w:val="clear" w:color="auto" w:fill="F9F9F9"/>
              </w:rPr>
              <w:t xml:space="preserve">It’s a simple video for practicing saying your name. Let’s practice saying, </w:t>
            </w:r>
            <w:r w:rsidRPr="00E233AA">
              <w:rPr>
                <w:rFonts w:ascii="Times New Roman" w:eastAsia="新細明體" w:hAnsi="Times New Roman" w:cs="Times New Roman"/>
                <w:color w:val="030303"/>
                <w:kern w:val="0"/>
                <w:szCs w:val="24"/>
                <w:shd w:val="clear" w:color="auto" w:fill="F9F9F9"/>
              </w:rPr>
              <w:lastRenderedPageBreak/>
              <w:t xml:space="preserve">"What's your name?" and "My name is ....". What's the name of the lost dog in the video? </w:t>
            </w:r>
          </w:p>
          <w:p w14:paraId="2D721154"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教師發給學生如下的任務卡，請學生先畫上「自畫像」。</w:t>
            </w:r>
          </w:p>
          <w:p w14:paraId="0C0F895A" w14:textId="77777777" w:rsidR="00E233AA" w:rsidRPr="00E233AA" w:rsidRDefault="00E233AA" w:rsidP="00E233AA">
            <w:pPr>
              <w:rPr>
                <w:rFonts w:ascii="Times New Roman" w:eastAsia="新細明體" w:hAnsi="Times New Roman" w:cs="Times New Roman"/>
                <w:color w:val="030303"/>
                <w:kern w:val="0"/>
                <w:szCs w:val="24"/>
                <w:shd w:val="clear" w:color="auto" w:fill="F9F9F9"/>
              </w:rPr>
            </w:pPr>
            <w:r w:rsidRPr="00E233AA">
              <w:rPr>
                <w:rFonts w:ascii="Times New Roman" w:eastAsia="新細明體" w:hAnsi="Times New Roman" w:cs="Times New Roman"/>
                <w:noProof/>
                <w:color w:val="030303"/>
                <w:kern w:val="0"/>
                <w:szCs w:val="24"/>
                <w:shd w:val="clear" w:color="auto" w:fill="F9F9F9"/>
              </w:rPr>
              <w:drawing>
                <wp:inline distT="0" distB="0" distL="0" distR="0" wp14:anchorId="641B0C02" wp14:editId="7CA8A1A8">
                  <wp:extent cx="1945165" cy="1393585"/>
                  <wp:effectExtent l="0" t="0" r="0" b="0"/>
                  <wp:docPr id="117" name="image46.jpg" descr="namecard.jpg"/>
                  <wp:cNvGraphicFramePr/>
                  <a:graphic xmlns:a="http://schemas.openxmlformats.org/drawingml/2006/main">
                    <a:graphicData uri="http://schemas.openxmlformats.org/drawingml/2006/picture">
                      <pic:pic xmlns:pic="http://schemas.openxmlformats.org/drawingml/2006/picture">
                        <pic:nvPicPr>
                          <pic:cNvPr id="0" name="image46.jpg" descr="namecard.jpg"/>
                          <pic:cNvPicPr preferRelativeResize="0"/>
                        </pic:nvPicPr>
                        <pic:blipFill>
                          <a:blip r:embed="rId17"/>
                          <a:srcRect/>
                          <a:stretch>
                            <a:fillRect/>
                          </a:stretch>
                        </pic:blipFill>
                        <pic:spPr>
                          <a:xfrm>
                            <a:off x="0" y="0"/>
                            <a:ext cx="1945165" cy="1393585"/>
                          </a:xfrm>
                          <a:prstGeom prst="rect">
                            <a:avLst/>
                          </a:prstGeom>
                          <a:ln/>
                        </pic:spPr>
                      </pic:pic>
                    </a:graphicData>
                  </a:graphic>
                </wp:inline>
              </w:drawing>
            </w:r>
          </w:p>
          <w:p w14:paraId="4B150043"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 Practice</w:t>
            </w:r>
          </w:p>
          <w:p w14:paraId="7FB7D78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69"/>
                <w:id w:val="673075555"/>
              </w:sdtPr>
              <w:sdtEndPr/>
              <w:sdtContent>
                <w:r w:rsidR="00E233AA" w:rsidRPr="00E233AA">
                  <w:rPr>
                    <w:rFonts w:ascii="Gungsuh" w:eastAsia="Gungsuh" w:hAnsi="Gungsuh" w:cs="Gungsuh"/>
                    <w:kern w:val="0"/>
                    <w:szCs w:val="24"/>
                  </w:rPr>
                  <w:t>(1)自畫像完成之後，請學生起身去詢問兩位同學(一男一女)的英文名字，並將對方的名字寫在任務卡上面。完成後請小組長檢</w:t>
                </w:r>
                <w:r w:rsidR="00E233AA" w:rsidRPr="00E233AA">
                  <w:rPr>
                    <w:rFonts w:ascii="微軟正黑體" w:eastAsia="微軟正黑體" w:hAnsi="微軟正黑體" w:cs="微軟正黑體" w:hint="eastAsia"/>
                    <w:kern w:val="0"/>
                    <w:szCs w:val="24"/>
                  </w:rPr>
                  <w:t>查</w:t>
                </w:r>
                <w:r w:rsidR="00E233AA" w:rsidRPr="00E233AA">
                  <w:rPr>
                    <w:rFonts w:ascii="Malgun Gothic" w:eastAsia="Malgun Gothic" w:hAnsi="Malgun Gothic" w:cs="Malgun Gothic" w:hint="eastAsia"/>
                    <w:kern w:val="0"/>
                    <w:szCs w:val="24"/>
                  </w:rPr>
                  <w:t>，之後</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師抽幾位同學</w:t>
                </w:r>
                <w:r w:rsidR="00E233AA" w:rsidRPr="00E233AA">
                  <w:rPr>
                    <w:rFonts w:ascii="Gungsuh" w:eastAsia="Gungsuh" w:hAnsi="Gungsuh" w:cs="Gungsuh"/>
                    <w:kern w:val="0"/>
                    <w:szCs w:val="24"/>
                  </w:rPr>
                  <w:t>(或自願者)上台報告。</w:t>
                </w:r>
              </w:sdtContent>
            </w:sdt>
          </w:p>
          <w:p w14:paraId="4AD3C03D" w14:textId="77777777" w:rsidR="00E233AA" w:rsidRPr="00E233AA" w:rsidRDefault="00611E92" w:rsidP="00E233AA">
            <w:pPr>
              <w:rPr>
                <w:rFonts w:ascii="Arial" w:eastAsia="Arial" w:hAnsi="Arial" w:cs="Arial"/>
                <w:kern w:val="0"/>
                <w:szCs w:val="24"/>
              </w:rPr>
            </w:pPr>
            <w:sdt>
              <w:sdtPr>
                <w:rPr>
                  <w:rFonts w:ascii="Times New Roman" w:eastAsia="新細明體" w:hAnsi="Times New Roman" w:cs="Times New Roman"/>
                  <w:kern w:val="0"/>
                  <w:szCs w:val="24"/>
                </w:rPr>
                <w:tag w:val="goog_rdk_170"/>
                <w:id w:val="-1417945065"/>
              </w:sdtPr>
              <w:sdtEndPr/>
              <w:sdtContent>
                <w:r w:rsidR="00E233AA" w:rsidRPr="00E233AA">
                  <w:rPr>
                    <w:rFonts w:ascii="Gungsuh" w:eastAsia="Gungsuh" w:hAnsi="Gungsuh" w:cs="Gungsuh"/>
                    <w:kern w:val="0"/>
                    <w:szCs w:val="24"/>
                  </w:rPr>
                  <w:t>(2)延伸活動: 請</w:t>
                </w:r>
              </w:sdtContent>
            </w:sdt>
            <w:sdt>
              <w:sdtPr>
                <w:rPr>
                  <w:rFonts w:ascii="Times New Roman" w:eastAsia="新細明體" w:hAnsi="Times New Roman" w:cs="Times New Roman"/>
                  <w:kern w:val="0"/>
                  <w:szCs w:val="24"/>
                </w:rPr>
                <w:tag w:val="goog_rdk_171"/>
                <w:id w:val="950664721"/>
              </w:sdtPr>
              <w:sdtEndPr/>
              <w:sdtContent>
                <w:r w:rsidR="00E233AA" w:rsidRPr="00E233AA">
                  <w:rPr>
                    <w:rFonts w:ascii="微軟正黑體" w:eastAsia="微軟正黑體" w:hAnsi="微軟正黑體" w:cs="微軟正黑體" w:hint="eastAsia"/>
                    <w:kern w:val="0"/>
                    <w:szCs w:val="24"/>
                  </w:rPr>
                  <w:t>各組學生把每個人的名牌依照字母順序排列，此活動亦可複習英文字母的順序。</w:t>
                </w:r>
              </w:sdtContent>
            </w:sdt>
          </w:p>
          <w:p w14:paraId="3882C38B" w14:textId="77777777" w:rsidR="00E233AA" w:rsidRPr="00E233AA" w:rsidRDefault="00E233AA" w:rsidP="00E233AA">
            <w:pPr>
              <w:rPr>
                <w:rFonts w:ascii="Arial" w:eastAsia="Arial" w:hAnsi="Arial" w:cs="Arial"/>
                <w:kern w:val="0"/>
                <w:szCs w:val="24"/>
              </w:rPr>
            </w:pPr>
          </w:p>
          <w:p w14:paraId="0B948E1B"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 Wrap up</w:t>
            </w:r>
          </w:p>
          <w:p w14:paraId="5D1C56C8" w14:textId="77777777" w:rsidR="00E233AA" w:rsidRPr="00E233AA" w:rsidRDefault="00E233AA" w:rsidP="00E233AA">
            <w:pPr>
              <w:rPr>
                <w:rFonts w:ascii="cailibri" w:eastAsia="cailibri" w:hAnsi="cailibri" w:cs="cailibri"/>
                <w:kern w:val="0"/>
                <w:szCs w:val="24"/>
              </w:rPr>
            </w:pPr>
            <w:r w:rsidRPr="00E233AA">
              <w:rPr>
                <w:rFonts w:ascii="微軟正黑體" w:eastAsia="微軟正黑體" w:hAnsi="微軟正黑體" w:cs="微軟正黑體" w:hint="eastAsia"/>
                <w:kern w:val="0"/>
                <w:szCs w:val="24"/>
              </w:rPr>
              <w:t>教師複習今日所學之句型與發音。</w:t>
            </w:r>
          </w:p>
          <w:p w14:paraId="233A209B" w14:textId="77777777" w:rsidR="00E233AA" w:rsidRPr="00E233AA" w:rsidRDefault="00E233AA" w:rsidP="00E233AA">
            <w:pPr>
              <w:rPr>
                <w:rFonts w:ascii="cailibri" w:eastAsia="cailibri" w:hAnsi="cailibri" w:cs="cailibri"/>
                <w:kern w:val="0"/>
                <w:szCs w:val="24"/>
              </w:rPr>
            </w:pPr>
          </w:p>
          <w:p w14:paraId="0801AE02" w14:textId="77777777" w:rsidR="00E233AA" w:rsidRPr="00E233AA" w:rsidRDefault="00E233AA" w:rsidP="00E233AA">
            <w:pPr>
              <w:rPr>
                <w:rFonts w:ascii="cailibri" w:eastAsia="cailibri" w:hAnsi="cailibri" w:cs="cailibri"/>
                <w:b/>
                <w:kern w:val="0"/>
                <w:szCs w:val="24"/>
              </w:rPr>
            </w:pPr>
            <w:r w:rsidRPr="00E233AA">
              <w:rPr>
                <w:rFonts w:ascii="微軟正黑體" w:eastAsia="微軟正黑體" w:hAnsi="微軟正黑體" w:cs="微軟正黑體" w:hint="eastAsia"/>
                <w:b/>
                <w:kern w:val="0"/>
                <w:szCs w:val="24"/>
              </w:rPr>
              <w:t>【第二節：</w:t>
            </w:r>
            <w:r w:rsidRPr="00E233AA">
              <w:rPr>
                <w:rFonts w:ascii="cailibri" w:eastAsia="cailibri" w:hAnsi="cailibri" w:cs="cailibri"/>
                <w:b/>
                <w:kern w:val="0"/>
                <w:szCs w:val="24"/>
              </w:rPr>
              <w:t>Design your nameplate</w:t>
            </w:r>
            <w:r w:rsidRPr="00E233AA">
              <w:rPr>
                <w:rFonts w:ascii="微軟正黑體" w:eastAsia="微軟正黑體" w:hAnsi="微軟正黑體" w:cs="微軟正黑體" w:hint="eastAsia"/>
                <w:b/>
                <w:kern w:val="0"/>
                <w:szCs w:val="24"/>
              </w:rPr>
              <w:t>名片卡製作】</w:t>
            </w:r>
          </w:p>
          <w:p w14:paraId="437D3215" w14:textId="77777777" w:rsidR="00E233AA" w:rsidRPr="00E233AA" w:rsidRDefault="00E233AA" w:rsidP="00E233AA">
            <w:pPr>
              <w:rPr>
                <w:rFonts w:ascii="cailibri" w:eastAsia="cailibri" w:hAnsi="cailibri" w:cs="cailibri"/>
                <w:b/>
                <w:kern w:val="0"/>
                <w:szCs w:val="24"/>
              </w:rPr>
            </w:pPr>
          </w:p>
          <w:p w14:paraId="34F721AD"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1.Warm up </w:t>
            </w:r>
          </w:p>
          <w:p w14:paraId="07D3BFB8"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教師以句型</w:t>
            </w:r>
            <w:r w:rsidRPr="00E233AA">
              <w:rPr>
                <w:rFonts w:ascii="cailibri" w:eastAsia="cailibri" w:hAnsi="cailibri" w:cs="cailibri"/>
                <w:kern w:val="0"/>
                <w:szCs w:val="24"/>
              </w:rPr>
              <w:t>” My name is _____. / I am _______. What’s your name?”</w:t>
            </w:r>
            <w:r w:rsidRPr="00E233AA">
              <w:rPr>
                <w:rFonts w:ascii="微軟正黑體" w:eastAsia="微軟正黑體" w:hAnsi="微軟正黑體" w:cs="微軟正黑體" w:hint="eastAsia"/>
                <w:kern w:val="0"/>
                <w:szCs w:val="24"/>
              </w:rPr>
              <w:t>和學生互動與對話。</w:t>
            </w:r>
          </w:p>
          <w:p w14:paraId="616EAF76" w14:textId="77777777" w:rsidR="00E233AA" w:rsidRPr="00E233AA" w:rsidRDefault="00E233AA" w:rsidP="00E233AA">
            <w:pPr>
              <w:rPr>
                <w:rFonts w:ascii="cailibri" w:eastAsia="cailibri" w:hAnsi="cailibri" w:cs="cailibri"/>
                <w:kern w:val="0"/>
                <w:szCs w:val="24"/>
              </w:rPr>
            </w:pPr>
          </w:p>
          <w:p w14:paraId="6E4E35DB" w14:textId="77777777" w:rsidR="00E233AA" w:rsidRPr="00E233AA" w:rsidRDefault="00E233AA" w:rsidP="00E233AA">
            <w:pPr>
              <w:rPr>
                <w:rFonts w:ascii="Times New Roman" w:eastAsia="新細明體" w:hAnsi="Times New Roman" w:cs="Times New Roman"/>
                <w:b/>
                <w:color w:val="FF0000"/>
                <w:kern w:val="0"/>
                <w:szCs w:val="24"/>
              </w:rPr>
            </w:pPr>
            <w:r w:rsidRPr="00E233AA">
              <w:rPr>
                <w:rFonts w:ascii="Times New Roman" w:eastAsia="新細明體" w:hAnsi="Times New Roman" w:cs="Times New Roman"/>
                <w:b/>
                <w:kern w:val="0"/>
                <w:szCs w:val="24"/>
              </w:rPr>
              <w:t>2.Presentation</w:t>
            </w:r>
          </w:p>
          <w:p w14:paraId="4974F34A" w14:textId="77777777" w:rsidR="00E233AA" w:rsidRPr="00E233AA" w:rsidRDefault="00E233AA" w:rsidP="00E233AA">
            <w:pPr>
              <w:rPr>
                <w:rFonts w:ascii="Times New Roman" w:eastAsia="新細明體" w:hAnsi="Times New Roman" w:cs="Times New Roman"/>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姓名的文化：中西方姓名呈現方式是有差異性的。教師舉例名人的姓名請學生猜猜他們是誰</w:t>
            </w:r>
            <w:r w:rsidRPr="00E233AA">
              <w:rPr>
                <w:rFonts w:ascii="cailibri" w:eastAsia="cailibri" w:hAnsi="cailibri" w:cs="cailibri"/>
                <w:kern w:val="0"/>
                <w:szCs w:val="24"/>
              </w:rPr>
              <w:t>?</w:t>
            </w:r>
            <w:sdt>
              <w:sdtPr>
                <w:rPr>
                  <w:rFonts w:ascii="Times New Roman" w:eastAsia="新細明體" w:hAnsi="Times New Roman" w:cs="Times New Roman"/>
                  <w:kern w:val="0"/>
                  <w:szCs w:val="24"/>
                </w:rPr>
                <w:tag w:val="goog_rdk_172"/>
                <w:id w:val="1206295671"/>
              </w:sdtPr>
              <w:sdtEndPr/>
              <w:sdtContent>
                <w:r w:rsidRPr="00E233AA">
                  <w:rPr>
                    <w:rFonts w:ascii="Gungsuh" w:eastAsia="Gungsuh" w:hAnsi="Gungsuh" w:cs="Gungsuh"/>
                    <w:kern w:val="0"/>
                    <w:szCs w:val="24"/>
                  </w:rPr>
                  <w:t xml:space="preserve"> 例如：</w:t>
                </w:r>
              </w:sdtContent>
            </w:sdt>
            <w:sdt>
              <w:sdtPr>
                <w:rPr>
                  <w:rFonts w:ascii="Times New Roman" w:eastAsia="新細明體" w:hAnsi="Times New Roman" w:cs="Times New Roman"/>
                  <w:kern w:val="0"/>
                  <w:szCs w:val="24"/>
                </w:rPr>
                <w:tag w:val="goog_rdk_173"/>
                <w:id w:val="-524865725"/>
              </w:sdtPr>
              <w:sdtEndPr/>
              <w:sdtContent>
                <w:r w:rsidRPr="00E233AA">
                  <w:rPr>
                    <w:rFonts w:ascii="Gungsuh" w:eastAsia="Gungsuh" w:hAnsi="Gungsuh" w:cs="Gungsuh"/>
                    <w:color w:val="000000"/>
                    <w:kern w:val="0"/>
                    <w:sz w:val="21"/>
                    <w:szCs w:val="21"/>
                    <w:highlight w:val="white"/>
                  </w:rPr>
                  <w:t>Ludwig van Beethoven、Helen Adams Keller、Albert Einstein、 Barack Obama 。</w:t>
                </w:r>
              </w:sdtContent>
            </w:sdt>
            <w:sdt>
              <w:sdtPr>
                <w:rPr>
                  <w:rFonts w:ascii="Times New Roman" w:eastAsia="新細明體" w:hAnsi="Times New Roman" w:cs="Times New Roman"/>
                  <w:kern w:val="0"/>
                  <w:szCs w:val="24"/>
                </w:rPr>
                <w:tag w:val="goog_rdk_174"/>
                <w:id w:val="1574398462"/>
              </w:sdtPr>
              <w:sdtEndPr/>
              <w:sdtContent>
                <w:r w:rsidRPr="00E233AA">
                  <w:rPr>
                    <w:rFonts w:ascii="微軟正黑體" w:eastAsia="微軟正黑體" w:hAnsi="微軟正黑體" w:cs="微軟正黑體" w:hint="eastAsia"/>
                    <w:color w:val="000000"/>
                    <w:kern w:val="0"/>
                    <w:szCs w:val="24"/>
                    <w:highlight w:val="white"/>
                  </w:rPr>
                  <w:t>教</w:t>
                </w:r>
                <w:r w:rsidRPr="00E233AA">
                  <w:rPr>
                    <w:rFonts w:ascii="Malgun Gothic" w:eastAsia="Malgun Gothic" w:hAnsi="Malgun Gothic" w:cs="Malgun Gothic" w:hint="eastAsia"/>
                    <w:color w:val="000000"/>
                    <w:kern w:val="0"/>
                    <w:szCs w:val="24"/>
                    <w:highlight w:val="white"/>
                  </w:rPr>
                  <w:t>師解釋英文姓名呈現方式</w:t>
                </w:r>
                <w:r w:rsidRPr="00E233AA">
                  <w:rPr>
                    <w:rFonts w:ascii="微軟正黑體" w:eastAsia="微軟正黑體" w:hAnsi="微軟正黑體" w:cs="微軟正黑體" w:hint="eastAsia"/>
                    <w:color w:val="000000"/>
                    <w:kern w:val="0"/>
                    <w:szCs w:val="24"/>
                    <w:highlight w:val="white"/>
                  </w:rPr>
                  <w:t>為</w:t>
                </w:r>
              </w:sdtContent>
            </w:sdt>
            <w:sdt>
              <w:sdtPr>
                <w:rPr>
                  <w:rFonts w:ascii="Times New Roman" w:eastAsia="新細明體" w:hAnsi="Times New Roman" w:cs="Times New Roman"/>
                  <w:kern w:val="0"/>
                  <w:szCs w:val="24"/>
                </w:rPr>
                <w:tag w:val="goog_rdk_175"/>
                <w:id w:val="-1952083973"/>
              </w:sdtPr>
              <w:sdtEndPr/>
              <w:sdtContent>
                <w:r w:rsidRPr="00E233AA">
                  <w:rPr>
                    <w:rFonts w:ascii="Gungsuh" w:eastAsia="Gungsuh" w:hAnsi="Gungsuh" w:cs="Gungsuh"/>
                    <w:color w:val="000000"/>
                    <w:kern w:val="0"/>
                    <w:szCs w:val="24"/>
                  </w:rPr>
                  <w:t xml:space="preserve">first </w:t>
                </w:r>
                <w:r w:rsidRPr="00E233AA">
                  <w:rPr>
                    <w:rFonts w:ascii="Gungsuh" w:eastAsia="Gungsuh" w:hAnsi="Gungsuh" w:cs="Gungsuh"/>
                    <w:color w:val="000000"/>
                    <w:kern w:val="0"/>
                    <w:szCs w:val="24"/>
                  </w:rPr>
                  <w:lastRenderedPageBreak/>
                  <w:t>name+last name，部分外國人的名字和姓氏中間有middle name, 例如：Donald Fauntleroy Duck</w:t>
                </w:r>
              </w:sdtContent>
            </w:sdt>
            <w:sdt>
              <w:sdtPr>
                <w:rPr>
                  <w:rFonts w:ascii="Times New Roman" w:eastAsia="新細明體" w:hAnsi="Times New Roman" w:cs="Times New Roman"/>
                  <w:kern w:val="0"/>
                  <w:szCs w:val="24"/>
                </w:rPr>
                <w:tag w:val="goog_rdk_176"/>
                <w:id w:val="-134021037"/>
              </w:sdtPr>
              <w:sdtEndPr/>
              <w:sdtContent>
                <w:r w:rsidRPr="00E233AA">
                  <w:rPr>
                    <w:rFonts w:ascii="Gungsuh" w:eastAsia="Gungsuh" w:hAnsi="Gungsuh" w:cs="Gungsuh"/>
                    <w:kern w:val="0"/>
                    <w:szCs w:val="24"/>
                  </w:rPr>
                  <w:t>。</w:t>
                </w:r>
              </w:sdtContent>
            </w:sdt>
          </w:p>
          <w:p w14:paraId="26A64AE8"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融入藝術</w:t>
            </w:r>
            <w:r w:rsidRPr="00E233AA">
              <w:rPr>
                <w:rFonts w:ascii="cailibri" w:eastAsia="cailibri" w:hAnsi="cailibri" w:cs="cailibri"/>
                <w:kern w:val="0"/>
                <w:szCs w:val="24"/>
              </w:rPr>
              <w:t>(Pattern recognition)-</w:t>
            </w:r>
            <w:r w:rsidRPr="00E233AA">
              <w:rPr>
                <w:rFonts w:ascii="微軟正黑體" w:eastAsia="微軟正黑體" w:hAnsi="微軟正黑體" w:cs="微軟正黑體" w:hint="eastAsia"/>
                <w:kern w:val="0"/>
                <w:szCs w:val="24"/>
              </w:rPr>
              <w:t>設計自己的名片</w:t>
            </w:r>
          </w:p>
          <w:p w14:paraId="549464C5"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微軟正黑體" w:eastAsia="微軟正黑體" w:hAnsi="微軟正黑體" w:cs="微軟正黑體" w:hint="eastAsia"/>
                <w:kern w:val="0"/>
                <w:szCs w:val="24"/>
              </w:rPr>
              <w:t>教師請同學觀看幾個名字的設計如下圖</w:t>
            </w:r>
            <w:r w:rsidRPr="00E233AA">
              <w:rPr>
                <w:rFonts w:ascii="cailibri" w:eastAsia="cailibri" w:hAnsi="cailibri" w:cs="cailibri"/>
                <w:kern w:val="0"/>
                <w:szCs w:val="24"/>
              </w:rPr>
              <w:t>:</w:t>
            </w:r>
          </w:p>
          <w:tbl>
            <w:tblPr>
              <w:tblW w:w="7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842"/>
              <w:gridCol w:w="1843"/>
              <w:gridCol w:w="1874"/>
            </w:tblGrid>
            <w:tr w:rsidR="00E233AA" w:rsidRPr="00E233AA" w14:paraId="7331F0DA" w14:textId="77777777" w:rsidTr="00543E2D">
              <w:tc>
                <w:tcPr>
                  <w:tcW w:w="1804" w:type="dxa"/>
                </w:tcPr>
                <w:p w14:paraId="5BEAC623"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6C4EB0AD" wp14:editId="21DCC66C">
                        <wp:extent cx="790500" cy="868501"/>
                        <wp:effectExtent l="0" t="0" r="0" b="0"/>
                        <wp:docPr id="119" name="image50.jpg" descr="1.jpg"/>
                        <wp:cNvGraphicFramePr/>
                        <a:graphic xmlns:a="http://schemas.openxmlformats.org/drawingml/2006/main">
                          <a:graphicData uri="http://schemas.openxmlformats.org/drawingml/2006/picture">
                            <pic:pic xmlns:pic="http://schemas.openxmlformats.org/drawingml/2006/picture">
                              <pic:nvPicPr>
                                <pic:cNvPr id="0" name="image50.jpg" descr="1.jpg"/>
                                <pic:cNvPicPr preferRelativeResize="0"/>
                              </pic:nvPicPr>
                              <pic:blipFill>
                                <a:blip r:embed="rId18"/>
                                <a:srcRect/>
                                <a:stretch>
                                  <a:fillRect/>
                                </a:stretch>
                              </pic:blipFill>
                              <pic:spPr>
                                <a:xfrm>
                                  <a:off x="0" y="0"/>
                                  <a:ext cx="790500" cy="868501"/>
                                </a:xfrm>
                                <a:prstGeom prst="rect">
                                  <a:avLst/>
                                </a:prstGeom>
                                <a:ln/>
                              </pic:spPr>
                            </pic:pic>
                          </a:graphicData>
                        </a:graphic>
                      </wp:inline>
                    </w:drawing>
                  </w:r>
                </w:p>
              </w:tc>
              <w:tc>
                <w:tcPr>
                  <w:tcW w:w="1842" w:type="dxa"/>
                </w:tcPr>
                <w:p w14:paraId="58C00E1F"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2DB4F487" wp14:editId="1215A9F9">
                        <wp:extent cx="943953" cy="866481"/>
                        <wp:effectExtent l="0" t="0" r="0" b="0"/>
                        <wp:docPr id="118" name="image49.jpg" descr="5.jpg"/>
                        <wp:cNvGraphicFramePr/>
                        <a:graphic xmlns:a="http://schemas.openxmlformats.org/drawingml/2006/main">
                          <a:graphicData uri="http://schemas.openxmlformats.org/drawingml/2006/picture">
                            <pic:pic xmlns:pic="http://schemas.openxmlformats.org/drawingml/2006/picture">
                              <pic:nvPicPr>
                                <pic:cNvPr id="0" name="image49.jpg" descr="5.jpg"/>
                                <pic:cNvPicPr preferRelativeResize="0"/>
                              </pic:nvPicPr>
                              <pic:blipFill>
                                <a:blip r:embed="rId19"/>
                                <a:srcRect/>
                                <a:stretch>
                                  <a:fillRect/>
                                </a:stretch>
                              </pic:blipFill>
                              <pic:spPr>
                                <a:xfrm>
                                  <a:off x="0" y="0"/>
                                  <a:ext cx="943953" cy="866481"/>
                                </a:xfrm>
                                <a:prstGeom prst="rect">
                                  <a:avLst/>
                                </a:prstGeom>
                                <a:ln/>
                              </pic:spPr>
                            </pic:pic>
                          </a:graphicData>
                        </a:graphic>
                      </wp:inline>
                    </w:drawing>
                  </w:r>
                </w:p>
              </w:tc>
              <w:tc>
                <w:tcPr>
                  <w:tcW w:w="1843" w:type="dxa"/>
                </w:tcPr>
                <w:p w14:paraId="5AEA9A32"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64268182" wp14:editId="34434014">
                        <wp:extent cx="758538" cy="779080"/>
                        <wp:effectExtent l="0" t="0" r="0" b="0"/>
                        <wp:docPr id="121" name="image48.jpg" descr="2.jpg"/>
                        <wp:cNvGraphicFramePr/>
                        <a:graphic xmlns:a="http://schemas.openxmlformats.org/drawingml/2006/main">
                          <a:graphicData uri="http://schemas.openxmlformats.org/drawingml/2006/picture">
                            <pic:pic xmlns:pic="http://schemas.openxmlformats.org/drawingml/2006/picture">
                              <pic:nvPicPr>
                                <pic:cNvPr id="0" name="image48.jpg" descr="2.jpg"/>
                                <pic:cNvPicPr preferRelativeResize="0"/>
                              </pic:nvPicPr>
                              <pic:blipFill>
                                <a:blip r:embed="rId20"/>
                                <a:srcRect/>
                                <a:stretch>
                                  <a:fillRect/>
                                </a:stretch>
                              </pic:blipFill>
                              <pic:spPr>
                                <a:xfrm>
                                  <a:off x="0" y="0"/>
                                  <a:ext cx="758538" cy="779080"/>
                                </a:xfrm>
                                <a:prstGeom prst="rect">
                                  <a:avLst/>
                                </a:prstGeom>
                                <a:ln/>
                              </pic:spPr>
                            </pic:pic>
                          </a:graphicData>
                        </a:graphic>
                      </wp:inline>
                    </w:drawing>
                  </w:r>
                </w:p>
              </w:tc>
              <w:tc>
                <w:tcPr>
                  <w:tcW w:w="1874" w:type="dxa"/>
                </w:tcPr>
                <w:p w14:paraId="752A4F52"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12FE0FAB" wp14:editId="37ABC2C7">
                        <wp:extent cx="901825" cy="873043"/>
                        <wp:effectExtent l="0" t="0" r="0" b="0"/>
                        <wp:docPr id="120" name="image53.jpg" descr="3.jpg"/>
                        <wp:cNvGraphicFramePr/>
                        <a:graphic xmlns:a="http://schemas.openxmlformats.org/drawingml/2006/main">
                          <a:graphicData uri="http://schemas.openxmlformats.org/drawingml/2006/picture">
                            <pic:pic xmlns:pic="http://schemas.openxmlformats.org/drawingml/2006/picture">
                              <pic:nvPicPr>
                                <pic:cNvPr id="0" name="image53.jpg" descr="3.jpg"/>
                                <pic:cNvPicPr preferRelativeResize="0"/>
                              </pic:nvPicPr>
                              <pic:blipFill>
                                <a:blip r:embed="rId21"/>
                                <a:srcRect/>
                                <a:stretch>
                                  <a:fillRect/>
                                </a:stretch>
                              </pic:blipFill>
                              <pic:spPr>
                                <a:xfrm>
                                  <a:off x="0" y="0"/>
                                  <a:ext cx="901825" cy="873043"/>
                                </a:xfrm>
                                <a:prstGeom prst="rect">
                                  <a:avLst/>
                                </a:prstGeom>
                                <a:ln/>
                              </pic:spPr>
                            </pic:pic>
                          </a:graphicData>
                        </a:graphic>
                      </wp:inline>
                    </w:drawing>
                  </w:r>
                </w:p>
              </w:tc>
            </w:tr>
            <w:tr w:rsidR="00E233AA" w:rsidRPr="00E233AA" w14:paraId="644884E1" w14:textId="77777777" w:rsidTr="00543E2D">
              <w:tc>
                <w:tcPr>
                  <w:tcW w:w="1804" w:type="dxa"/>
                </w:tcPr>
                <w:p w14:paraId="5DF1C2F8"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535C13D9" wp14:editId="0E725795">
                        <wp:extent cx="772582" cy="696511"/>
                        <wp:effectExtent l="0" t="0" r="0" b="0"/>
                        <wp:docPr id="123" name="image58.jpg" descr="7.jpg"/>
                        <wp:cNvGraphicFramePr/>
                        <a:graphic xmlns:a="http://schemas.openxmlformats.org/drawingml/2006/main">
                          <a:graphicData uri="http://schemas.openxmlformats.org/drawingml/2006/picture">
                            <pic:pic xmlns:pic="http://schemas.openxmlformats.org/drawingml/2006/picture">
                              <pic:nvPicPr>
                                <pic:cNvPr id="0" name="image58.jpg" descr="7.jpg"/>
                                <pic:cNvPicPr preferRelativeResize="0"/>
                              </pic:nvPicPr>
                              <pic:blipFill>
                                <a:blip r:embed="rId22"/>
                                <a:srcRect/>
                                <a:stretch>
                                  <a:fillRect/>
                                </a:stretch>
                              </pic:blipFill>
                              <pic:spPr>
                                <a:xfrm>
                                  <a:off x="0" y="0"/>
                                  <a:ext cx="772582" cy="696511"/>
                                </a:xfrm>
                                <a:prstGeom prst="rect">
                                  <a:avLst/>
                                </a:prstGeom>
                                <a:ln/>
                              </pic:spPr>
                            </pic:pic>
                          </a:graphicData>
                        </a:graphic>
                      </wp:inline>
                    </w:drawing>
                  </w:r>
                </w:p>
              </w:tc>
              <w:tc>
                <w:tcPr>
                  <w:tcW w:w="1842" w:type="dxa"/>
                </w:tcPr>
                <w:p w14:paraId="1ED193F7"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5396AA3F" wp14:editId="560E18CA">
                        <wp:extent cx="745529" cy="697182"/>
                        <wp:effectExtent l="0" t="0" r="0" b="0"/>
                        <wp:docPr id="122" name="image52.jpg" descr="8.jpg"/>
                        <wp:cNvGraphicFramePr/>
                        <a:graphic xmlns:a="http://schemas.openxmlformats.org/drawingml/2006/main">
                          <a:graphicData uri="http://schemas.openxmlformats.org/drawingml/2006/picture">
                            <pic:pic xmlns:pic="http://schemas.openxmlformats.org/drawingml/2006/picture">
                              <pic:nvPicPr>
                                <pic:cNvPr id="0" name="image52.jpg" descr="8.jpg"/>
                                <pic:cNvPicPr preferRelativeResize="0"/>
                              </pic:nvPicPr>
                              <pic:blipFill>
                                <a:blip r:embed="rId23"/>
                                <a:srcRect/>
                                <a:stretch>
                                  <a:fillRect/>
                                </a:stretch>
                              </pic:blipFill>
                              <pic:spPr>
                                <a:xfrm>
                                  <a:off x="0" y="0"/>
                                  <a:ext cx="745529" cy="697182"/>
                                </a:xfrm>
                                <a:prstGeom prst="rect">
                                  <a:avLst/>
                                </a:prstGeom>
                                <a:ln/>
                              </pic:spPr>
                            </pic:pic>
                          </a:graphicData>
                        </a:graphic>
                      </wp:inline>
                    </w:drawing>
                  </w:r>
                </w:p>
              </w:tc>
              <w:tc>
                <w:tcPr>
                  <w:tcW w:w="1843" w:type="dxa"/>
                </w:tcPr>
                <w:p w14:paraId="69262579"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75D9D86B" wp14:editId="4150754F">
                        <wp:extent cx="752417" cy="695271"/>
                        <wp:effectExtent l="0" t="0" r="0" b="0"/>
                        <wp:docPr id="126" name="image57.jpg" descr="6.jpg"/>
                        <wp:cNvGraphicFramePr/>
                        <a:graphic xmlns:a="http://schemas.openxmlformats.org/drawingml/2006/main">
                          <a:graphicData uri="http://schemas.openxmlformats.org/drawingml/2006/picture">
                            <pic:pic xmlns:pic="http://schemas.openxmlformats.org/drawingml/2006/picture">
                              <pic:nvPicPr>
                                <pic:cNvPr id="0" name="image57.jpg" descr="6.jpg"/>
                                <pic:cNvPicPr preferRelativeResize="0"/>
                              </pic:nvPicPr>
                              <pic:blipFill>
                                <a:blip r:embed="rId24"/>
                                <a:srcRect/>
                                <a:stretch>
                                  <a:fillRect/>
                                </a:stretch>
                              </pic:blipFill>
                              <pic:spPr>
                                <a:xfrm>
                                  <a:off x="0" y="0"/>
                                  <a:ext cx="752417" cy="695271"/>
                                </a:xfrm>
                                <a:prstGeom prst="rect">
                                  <a:avLst/>
                                </a:prstGeom>
                                <a:ln/>
                              </pic:spPr>
                            </pic:pic>
                          </a:graphicData>
                        </a:graphic>
                      </wp:inline>
                    </w:drawing>
                  </w:r>
                </w:p>
              </w:tc>
              <w:tc>
                <w:tcPr>
                  <w:tcW w:w="1874" w:type="dxa"/>
                </w:tcPr>
                <w:p w14:paraId="77787C61"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46B13C07" wp14:editId="1858BAB4">
                        <wp:extent cx="825255" cy="609906"/>
                        <wp:effectExtent l="0" t="0" r="0" b="0"/>
                        <wp:docPr id="124" name="image61.jpg" descr="4.jpg"/>
                        <wp:cNvGraphicFramePr/>
                        <a:graphic xmlns:a="http://schemas.openxmlformats.org/drawingml/2006/main">
                          <a:graphicData uri="http://schemas.openxmlformats.org/drawingml/2006/picture">
                            <pic:pic xmlns:pic="http://schemas.openxmlformats.org/drawingml/2006/picture">
                              <pic:nvPicPr>
                                <pic:cNvPr id="0" name="image61.jpg" descr="4.jpg"/>
                                <pic:cNvPicPr preferRelativeResize="0"/>
                              </pic:nvPicPr>
                              <pic:blipFill>
                                <a:blip r:embed="rId25"/>
                                <a:srcRect/>
                                <a:stretch>
                                  <a:fillRect/>
                                </a:stretch>
                              </pic:blipFill>
                              <pic:spPr>
                                <a:xfrm>
                                  <a:off x="0" y="0"/>
                                  <a:ext cx="825255" cy="609906"/>
                                </a:xfrm>
                                <a:prstGeom prst="rect">
                                  <a:avLst/>
                                </a:prstGeom>
                                <a:ln/>
                              </pic:spPr>
                            </pic:pic>
                          </a:graphicData>
                        </a:graphic>
                      </wp:inline>
                    </w:drawing>
                  </w:r>
                </w:p>
              </w:tc>
            </w:tr>
          </w:tbl>
          <w:p w14:paraId="4D1E9E74" w14:textId="77777777" w:rsidR="00E233AA" w:rsidRPr="00E233AA" w:rsidRDefault="00611E92" w:rsidP="00E233AA">
            <w:pPr>
              <w:spacing w:line="300" w:lineRule="auto"/>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77"/>
                <w:id w:val="-884784256"/>
              </w:sdtPr>
              <w:sdtEndPr/>
              <w:sdtContent>
                <w:r w:rsidR="00E233AA" w:rsidRPr="00E233AA">
                  <w:rPr>
                    <w:rFonts w:ascii="Gungsuh" w:eastAsia="Gungsuh" w:hAnsi="Gungsuh" w:cs="Gungsuh"/>
                    <w:kern w:val="0"/>
                    <w:szCs w:val="24"/>
                  </w:rPr>
                  <w:t>(3)</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師和學生討論構圖和配色</w:t>
                </w:r>
              </w:sdtContent>
            </w:sdt>
          </w:p>
          <w:p w14:paraId="2AB1A581"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7C2705C6"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教師發給每個學生一張小紙卡，讓學生設計自己的名片</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名卡</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w:t>
            </w:r>
          </w:p>
          <w:p w14:paraId="00157AD0"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在學生製作過程中，教師須四處巡視學生是否有需要協助的地方。</w:t>
            </w:r>
          </w:p>
          <w:p w14:paraId="53153708" w14:textId="77777777" w:rsidR="00E233AA" w:rsidRPr="00E233AA" w:rsidRDefault="00E233AA" w:rsidP="00E233AA">
            <w:pPr>
              <w:rPr>
                <w:rFonts w:ascii="Times New Roman" w:eastAsia="新細明體" w:hAnsi="Times New Roman" w:cs="Times New Roman"/>
                <w:kern w:val="0"/>
                <w:szCs w:val="24"/>
              </w:rPr>
            </w:pPr>
          </w:p>
          <w:p w14:paraId="6FED13F5"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4.Wrap up </w:t>
            </w:r>
          </w:p>
          <w:p w14:paraId="7523949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78"/>
                <w:id w:val="-449934065"/>
              </w:sdtPr>
              <w:sdtEndPr/>
              <w:sdtContent>
                <w:r w:rsidR="00E233AA" w:rsidRPr="00E233AA">
                  <w:rPr>
                    <w:rFonts w:ascii="Gungsuh" w:eastAsia="Gungsuh" w:hAnsi="Gungsuh" w:cs="Gungsuh"/>
                    <w:kern w:val="0"/>
                    <w:szCs w:val="24"/>
                  </w:rPr>
                  <w:t>請學生們票選最喜歡的名片卡，統計出得票數最高的名片卡，之後</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師翻拍用</w:t>
                </w:r>
                <w:r w:rsidR="00E233AA" w:rsidRPr="00E233AA">
                  <w:rPr>
                    <w:rFonts w:ascii="Gungsuh" w:eastAsia="Gungsuh" w:hAnsi="Gungsuh" w:cs="Gungsuh"/>
                    <w:kern w:val="0"/>
                    <w:szCs w:val="24"/>
                  </w:rPr>
                  <w:t>ppt投影，師生共同討論與欣賞。</w:t>
                </w:r>
              </w:sdtContent>
            </w:sdt>
          </w:p>
          <w:p w14:paraId="7109398D" w14:textId="77777777" w:rsidR="00E233AA" w:rsidRPr="00E233AA" w:rsidRDefault="00E233AA" w:rsidP="00E233AA">
            <w:pPr>
              <w:rPr>
                <w:rFonts w:ascii="cailibri" w:eastAsia="cailibri" w:hAnsi="cailibri" w:cs="cailibri"/>
                <w:kern w:val="0"/>
                <w:szCs w:val="24"/>
              </w:rPr>
            </w:pPr>
          </w:p>
          <w:p w14:paraId="09F1D36E" w14:textId="77777777" w:rsidR="00E233AA" w:rsidRPr="00E233AA" w:rsidRDefault="00E233AA" w:rsidP="00E233AA">
            <w:pPr>
              <w:rPr>
                <w:rFonts w:ascii="cailibri" w:eastAsia="cailibri" w:hAnsi="cailibri" w:cs="cailibri"/>
                <w:b/>
                <w:kern w:val="0"/>
                <w:szCs w:val="24"/>
              </w:rPr>
            </w:pPr>
            <w:r w:rsidRPr="00E233AA">
              <w:rPr>
                <w:rFonts w:ascii="微軟正黑體" w:eastAsia="微軟正黑體" w:hAnsi="微軟正黑體" w:cs="微軟正黑體" w:hint="eastAsia"/>
                <w:b/>
                <w:kern w:val="0"/>
                <w:szCs w:val="24"/>
              </w:rPr>
              <w:t>【第三節：認識本土</w:t>
            </w:r>
            <w:r w:rsidRPr="00E233AA">
              <w:rPr>
                <w:rFonts w:ascii="cailibri" w:eastAsia="cailibri" w:hAnsi="cailibri" w:cs="cailibri"/>
                <w:b/>
                <w:kern w:val="0"/>
                <w:szCs w:val="24"/>
              </w:rPr>
              <w:t>-</w:t>
            </w:r>
            <w:r w:rsidRPr="00E233AA">
              <w:rPr>
                <w:rFonts w:ascii="微軟正黑體" w:eastAsia="微軟正黑體" w:hAnsi="微軟正黑體" w:cs="微軟正黑體" w:hint="eastAsia"/>
                <w:b/>
                <w:kern w:val="0"/>
                <w:szCs w:val="24"/>
              </w:rPr>
              <w:t>臺灣的縣市和地名】</w:t>
            </w:r>
          </w:p>
          <w:p w14:paraId="1D48EA85" w14:textId="77777777" w:rsidR="00E233AA" w:rsidRPr="00E233AA" w:rsidRDefault="00E233AA" w:rsidP="00E233AA">
            <w:pPr>
              <w:rPr>
                <w:rFonts w:ascii="cailibri" w:eastAsia="cailibri" w:hAnsi="cailibri" w:cs="cailibri"/>
                <w:b/>
                <w:kern w:val="0"/>
                <w:szCs w:val="24"/>
              </w:rPr>
            </w:pPr>
          </w:p>
          <w:p w14:paraId="1159B5B4" w14:textId="77777777" w:rsidR="00E233AA" w:rsidRPr="00E233AA" w:rsidRDefault="00E233AA" w:rsidP="00E233AA">
            <w:pPr>
              <w:rPr>
                <w:rFonts w:ascii="cailibri" w:eastAsia="cailibri" w:hAnsi="cailibri" w:cs="cailibri"/>
                <w:b/>
                <w:kern w:val="0"/>
                <w:szCs w:val="24"/>
              </w:rPr>
            </w:pPr>
            <w:r w:rsidRPr="00E233AA">
              <w:rPr>
                <w:rFonts w:ascii="cailibri" w:eastAsia="cailibri" w:hAnsi="cailibri" w:cs="cailibri"/>
                <w:b/>
                <w:kern w:val="0"/>
                <w:szCs w:val="24"/>
              </w:rPr>
              <w:t>1.Warm up</w:t>
            </w:r>
          </w:p>
          <w:p w14:paraId="399C7583" w14:textId="77777777" w:rsidR="00E233AA" w:rsidRPr="00E233AA" w:rsidRDefault="00E233AA" w:rsidP="00E233AA">
            <w:pPr>
              <w:rPr>
                <w:rFonts w:ascii="cailibri" w:eastAsia="cailibri" w:hAnsi="cailibri" w:cs="cailibri"/>
                <w:kern w:val="0"/>
                <w:szCs w:val="24"/>
              </w:rPr>
            </w:pPr>
            <w:r w:rsidRPr="00E233AA">
              <w:rPr>
                <w:rFonts w:ascii="微軟正黑體" w:eastAsia="微軟正黑體" w:hAnsi="微軟正黑體" w:cs="微軟正黑體" w:hint="eastAsia"/>
                <w:kern w:val="0"/>
                <w:szCs w:val="24"/>
              </w:rPr>
              <w:t>教師展示臺灣的觀光地圖，先問問學生認識哪幾個縣市或地名</w:t>
            </w:r>
            <w:r w:rsidRPr="00E233AA">
              <w:rPr>
                <w:rFonts w:ascii="cailibri" w:eastAsia="cailibri" w:hAnsi="cailibri" w:cs="cailibri"/>
                <w:kern w:val="0"/>
                <w:szCs w:val="24"/>
              </w:rPr>
              <w:t>?</w:t>
            </w:r>
          </w:p>
          <w:p w14:paraId="4254E221" w14:textId="77777777" w:rsidR="00E233AA" w:rsidRPr="00E233AA" w:rsidRDefault="00E233AA" w:rsidP="00E233AA">
            <w:pPr>
              <w:rPr>
                <w:rFonts w:ascii="cailibri" w:eastAsia="cailibri" w:hAnsi="cailibri" w:cs="cailibri"/>
                <w:kern w:val="0"/>
                <w:szCs w:val="24"/>
              </w:rPr>
            </w:pPr>
          </w:p>
          <w:p w14:paraId="4D73E707" w14:textId="77777777" w:rsidR="00E233AA" w:rsidRPr="00E233AA" w:rsidRDefault="00E233AA" w:rsidP="00E233AA">
            <w:pPr>
              <w:rPr>
                <w:rFonts w:ascii="cailibri" w:eastAsia="cailibri" w:hAnsi="cailibri" w:cs="cailibri"/>
                <w:b/>
                <w:kern w:val="0"/>
                <w:szCs w:val="24"/>
              </w:rPr>
            </w:pPr>
            <w:r w:rsidRPr="00E233AA">
              <w:rPr>
                <w:rFonts w:ascii="cailibri" w:eastAsia="cailibri" w:hAnsi="cailibri" w:cs="cailibri"/>
                <w:b/>
                <w:kern w:val="0"/>
                <w:szCs w:val="24"/>
              </w:rPr>
              <w:t>2.Presentation</w:t>
            </w:r>
          </w:p>
          <w:p w14:paraId="7272C59E" w14:textId="77777777" w:rsidR="00E233AA" w:rsidRPr="00E233AA" w:rsidRDefault="00611E92" w:rsidP="00E233AA">
            <w:pPr>
              <w:rPr>
                <w:rFonts w:ascii="Times New Roman" w:eastAsia="新細明體" w:hAnsi="Times New Roman" w:cs="Times New Roman"/>
                <w:color w:val="030303"/>
                <w:kern w:val="0"/>
                <w:szCs w:val="24"/>
                <w:shd w:val="clear" w:color="auto" w:fill="F9F9F9"/>
              </w:rPr>
            </w:pPr>
            <w:sdt>
              <w:sdtPr>
                <w:rPr>
                  <w:rFonts w:ascii="Times New Roman" w:eastAsia="新細明體" w:hAnsi="Times New Roman" w:cs="Times New Roman"/>
                  <w:kern w:val="0"/>
                  <w:szCs w:val="24"/>
                </w:rPr>
                <w:tag w:val="goog_rdk_179"/>
                <w:id w:val="-532424794"/>
              </w:sdtPr>
              <w:sdtEndPr/>
              <w:sdtContent>
                <w:r w:rsidR="00E233AA" w:rsidRPr="00E233AA">
                  <w:rPr>
                    <w:rFonts w:ascii="Gungsuh" w:eastAsia="Gungsuh" w:hAnsi="Gungsuh" w:cs="Gungsuh"/>
                    <w:color w:val="030303"/>
                    <w:kern w:val="0"/>
                    <w:szCs w:val="24"/>
                    <w:shd w:val="clear" w:color="auto" w:fill="F9F9F9"/>
                  </w:rPr>
                  <w:t>(1)</w:t>
                </w:r>
                <w:r w:rsidR="00E233AA" w:rsidRPr="00E233AA">
                  <w:rPr>
                    <w:rFonts w:ascii="微軟正黑體" w:eastAsia="微軟正黑體" w:hAnsi="微軟正黑體" w:cs="微軟正黑體" w:hint="eastAsia"/>
                    <w:color w:val="030303"/>
                    <w:kern w:val="0"/>
                    <w:szCs w:val="24"/>
                    <w:shd w:val="clear" w:color="auto" w:fill="F9F9F9"/>
                  </w:rPr>
                  <w:t>教</w:t>
                </w:r>
                <w:r w:rsidR="00E233AA" w:rsidRPr="00E233AA">
                  <w:rPr>
                    <w:rFonts w:ascii="Malgun Gothic" w:eastAsia="Malgun Gothic" w:hAnsi="Malgun Gothic" w:cs="Malgun Gothic" w:hint="eastAsia"/>
                    <w:color w:val="030303"/>
                    <w:kern w:val="0"/>
                    <w:szCs w:val="24"/>
                    <w:shd w:val="clear" w:color="auto" w:fill="F9F9F9"/>
                  </w:rPr>
                  <w:t>師說明名字的定義，有人名、地名、國名，可配合圖片說明。</w:t>
                </w:r>
              </w:sdtContent>
            </w:sdt>
          </w:p>
          <w:p w14:paraId="3814229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shd w:val="clear" w:color="auto" w:fill="F9F9F9"/>
              </w:rPr>
              <w:t>-</w:t>
            </w:r>
            <w:r w:rsidRPr="00E233AA">
              <w:rPr>
                <w:rFonts w:ascii="Times New Roman" w:eastAsia="新細明體" w:hAnsi="Times New Roman" w:cs="Times New Roman"/>
                <w:kern w:val="0"/>
                <w:sz w:val="27"/>
                <w:szCs w:val="27"/>
              </w:rPr>
              <w:t xml:space="preserve"> N</w:t>
            </w:r>
            <w:r w:rsidRPr="00E233AA">
              <w:rPr>
                <w:rFonts w:ascii="Times New Roman" w:eastAsia="新細明體" w:hAnsi="Times New Roman" w:cs="Times New Roman"/>
                <w:kern w:val="0"/>
                <w:szCs w:val="24"/>
              </w:rPr>
              <w:t>ame is the word that a </w:t>
            </w:r>
            <w:hyperlink r:id="rId26">
              <w:r w:rsidRPr="00E233AA">
                <w:rPr>
                  <w:rFonts w:ascii="Times New Roman" w:eastAsia="新細明體" w:hAnsi="Times New Roman" w:cs="Times New Roman"/>
                  <w:kern w:val="0"/>
                  <w:szCs w:val="24"/>
                </w:rPr>
                <w:t>person</w:t>
              </w:r>
            </w:hyperlink>
            <w:r w:rsidRPr="00E233AA">
              <w:rPr>
                <w:rFonts w:ascii="Times New Roman" w:eastAsia="新細明體" w:hAnsi="Times New Roman" w:cs="Times New Roman"/>
                <w:kern w:val="0"/>
                <w:szCs w:val="24"/>
              </w:rPr>
              <w:t>, thing, or </w:t>
            </w:r>
            <w:hyperlink r:id="rId27">
              <w:r w:rsidRPr="00E233AA">
                <w:rPr>
                  <w:rFonts w:ascii="Times New Roman" w:eastAsia="新細明體" w:hAnsi="Times New Roman" w:cs="Times New Roman"/>
                  <w:kern w:val="0"/>
                  <w:szCs w:val="24"/>
                </w:rPr>
                <w:t>place</w:t>
              </w:r>
            </w:hyperlink>
            <w:r w:rsidRPr="00E233AA">
              <w:rPr>
                <w:rFonts w:ascii="Times New Roman" w:eastAsia="新細明體" w:hAnsi="Times New Roman" w:cs="Times New Roman"/>
                <w:kern w:val="0"/>
                <w:szCs w:val="24"/>
              </w:rPr>
              <w:t> is </w:t>
            </w:r>
            <w:hyperlink r:id="rId28">
              <w:r w:rsidRPr="00E233AA">
                <w:rPr>
                  <w:rFonts w:ascii="Times New Roman" w:eastAsia="新細明體" w:hAnsi="Times New Roman" w:cs="Times New Roman"/>
                  <w:kern w:val="0"/>
                  <w:szCs w:val="24"/>
                </w:rPr>
                <w:t>known</w:t>
              </w:r>
            </w:hyperlink>
            <w:r w:rsidRPr="00E233AA">
              <w:rPr>
                <w:rFonts w:ascii="Times New Roman" w:eastAsia="新細明體" w:hAnsi="Times New Roman" w:cs="Times New Roman"/>
                <w:kern w:val="0"/>
                <w:szCs w:val="24"/>
              </w:rPr>
              <w:t> by</w:t>
            </w:r>
          </w:p>
          <w:p w14:paraId="777F5C0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shd w:val="clear" w:color="auto" w:fill="F9F9F9"/>
              </w:rPr>
              <w:t>-What’s this place?  What do you see? What’s his/her name?</w:t>
            </w:r>
          </w:p>
          <w:p w14:paraId="6BFB928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80"/>
                <w:id w:val="1939326105"/>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Gungsuh" w:eastAsia="Gungsuh" w:hAnsi="Gungsuh" w:cs="Gungsuh"/>
                    <w:kern w:val="0"/>
                    <w:szCs w:val="24"/>
                  </w:rPr>
                  <w:t>師可先引導學生認識台灣的縣市名，再看看觀光地圖的知名景點，還可以進一步的認識地名。</w:t>
                </w:r>
              </w:sdtContent>
            </w:sdt>
          </w:p>
          <w:tbl>
            <w:tblPr>
              <w:tblW w:w="7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8"/>
              <w:gridCol w:w="3681"/>
            </w:tblGrid>
            <w:tr w:rsidR="00E233AA" w:rsidRPr="00E233AA" w14:paraId="0DFCF9CF" w14:textId="77777777" w:rsidTr="00543E2D">
              <w:trPr>
                <w:trHeight w:val="3414"/>
              </w:trPr>
              <w:tc>
                <w:tcPr>
                  <w:tcW w:w="3788" w:type="dxa"/>
                </w:tcPr>
                <w:p w14:paraId="2D3202AA"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noProof/>
                      <w:kern w:val="0"/>
                      <w:szCs w:val="24"/>
                    </w:rPr>
                    <w:drawing>
                      <wp:inline distT="0" distB="0" distL="0" distR="0" wp14:anchorId="1EFF3CEC" wp14:editId="40D0DFAF">
                        <wp:extent cx="1660980" cy="2176457"/>
                        <wp:effectExtent l="0" t="0" r="0" b="0"/>
                        <wp:docPr id="125" name="image54.jpg" descr="taiwan1.jpg"/>
                        <wp:cNvGraphicFramePr/>
                        <a:graphic xmlns:a="http://schemas.openxmlformats.org/drawingml/2006/main">
                          <a:graphicData uri="http://schemas.openxmlformats.org/drawingml/2006/picture">
                            <pic:pic xmlns:pic="http://schemas.openxmlformats.org/drawingml/2006/picture">
                              <pic:nvPicPr>
                                <pic:cNvPr id="0" name="image54.jpg" descr="taiwan1.jpg"/>
                                <pic:cNvPicPr preferRelativeResize="0"/>
                              </pic:nvPicPr>
                              <pic:blipFill>
                                <a:blip r:embed="rId29"/>
                                <a:srcRect/>
                                <a:stretch>
                                  <a:fillRect/>
                                </a:stretch>
                              </pic:blipFill>
                              <pic:spPr>
                                <a:xfrm>
                                  <a:off x="0" y="0"/>
                                  <a:ext cx="1660980" cy="2176457"/>
                                </a:xfrm>
                                <a:prstGeom prst="rect">
                                  <a:avLst/>
                                </a:prstGeom>
                                <a:ln/>
                              </pic:spPr>
                            </pic:pic>
                          </a:graphicData>
                        </a:graphic>
                      </wp:inline>
                    </w:drawing>
                  </w:r>
                </w:p>
              </w:tc>
              <w:tc>
                <w:tcPr>
                  <w:tcW w:w="3681" w:type="dxa"/>
                </w:tcPr>
                <w:p w14:paraId="729D0CB2"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noProof/>
                      <w:kern w:val="0"/>
                      <w:szCs w:val="24"/>
                    </w:rPr>
                    <w:drawing>
                      <wp:inline distT="0" distB="0" distL="0" distR="0" wp14:anchorId="28220E06" wp14:editId="3D80C0AA">
                        <wp:extent cx="1642871" cy="2072692"/>
                        <wp:effectExtent l="0" t="0" r="0" b="0"/>
                        <wp:docPr id="127" name="image60.jpg" descr="taiwan2.jpg"/>
                        <wp:cNvGraphicFramePr/>
                        <a:graphic xmlns:a="http://schemas.openxmlformats.org/drawingml/2006/main">
                          <a:graphicData uri="http://schemas.openxmlformats.org/drawingml/2006/picture">
                            <pic:pic xmlns:pic="http://schemas.openxmlformats.org/drawingml/2006/picture">
                              <pic:nvPicPr>
                                <pic:cNvPr id="0" name="image60.jpg" descr="taiwan2.jpg"/>
                                <pic:cNvPicPr preferRelativeResize="0"/>
                              </pic:nvPicPr>
                              <pic:blipFill>
                                <a:blip r:embed="rId30"/>
                                <a:srcRect/>
                                <a:stretch>
                                  <a:fillRect/>
                                </a:stretch>
                              </pic:blipFill>
                              <pic:spPr>
                                <a:xfrm>
                                  <a:off x="0" y="0"/>
                                  <a:ext cx="1642871" cy="2072692"/>
                                </a:xfrm>
                                <a:prstGeom prst="rect">
                                  <a:avLst/>
                                </a:prstGeom>
                                <a:ln/>
                              </pic:spPr>
                            </pic:pic>
                          </a:graphicData>
                        </a:graphic>
                      </wp:inline>
                    </w:drawing>
                  </w:r>
                </w:p>
              </w:tc>
            </w:tr>
            <w:tr w:rsidR="00E233AA" w:rsidRPr="00E233AA" w14:paraId="47A7B2F6" w14:textId="77777777" w:rsidTr="00543E2D">
              <w:tc>
                <w:tcPr>
                  <w:tcW w:w="3788" w:type="dxa"/>
                </w:tcPr>
                <w:p w14:paraId="3D083877" w14:textId="77777777" w:rsidR="00E233AA" w:rsidRPr="00E233AA" w:rsidRDefault="00611E92" w:rsidP="00E233AA">
                  <w:pPr>
                    <w:rPr>
                      <w:rFonts w:ascii="Times New Roman" w:eastAsia="新細明體" w:hAnsi="Times New Roman" w:cs="Times New Roman"/>
                      <w:kern w:val="0"/>
                      <w:sz w:val="16"/>
                      <w:szCs w:val="16"/>
                    </w:rPr>
                  </w:pPr>
                  <w:sdt>
                    <w:sdtPr>
                      <w:rPr>
                        <w:rFonts w:ascii="Times New Roman" w:eastAsia="新細明體" w:hAnsi="Times New Roman" w:cs="Times New Roman"/>
                        <w:kern w:val="0"/>
                        <w:szCs w:val="24"/>
                      </w:rPr>
                      <w:tag w:val="goog_rdk_181"/>
                      <w:id w:val="2081938541"/>
                    </w:sdtPr>
                    <w:sdtEndPr/>
                    <w:sdtContent>
                      <w:r w:rsidR="00E233AA" w:rsidRPr="00E233AA">
                        <w:rPr>
                          <w:rFonts w:ascii="Gungsuh" w:eastAsia="Gungsuh" w:hAnsi="Gungsuh" w:cs="Gungsuh"/>
                          <w:kern w:val="0"/>
                          <w:sz w:val="16"/>
                          <w:szCs w:val="16"/>
                        </w:rPr>
                        <w:t>圖片來源https://www.pinterest.com/pin/539376492847820125/</w:t>
                      </w:r>
                    </w:sdtContent>
                  </w:sdt>
                </w:p>
              </w:tc>
              <w:tc>
                <w:tcPr>
                  <w:tcW w:w="3681" w:type="dxa"/>
                </w:tcPr>
                <w:p w14:paraId="7F6B04E5" w14:textId="77777777" w:rsidR="00E233AA" w:rsidRPr="00E233AA" w:rsidRDefault="00611E92" w:rsidP="00E233AA">
                  <w:pPr>
                    <w:rPr>
                      <w:rFonts w:ascii="Times New Roman" w:eastAsia="新細明體" w:hAnsi="Times New Roman" w:cs="Times New Roman"/>
                      <w:kern w:val="0"/>
                      <w:sz w:val="16"/>
                      <w:szCs w:val="16"/>
                    </w:rPr>
                  </w:pPr>
                  <w:sdt>
                    <w:sdtPr>
                      <w:rPr>
                        <w:rFonts w:ascii="Times New Roman" w:eastAsia="新細明體" w:hAnsi="Times New Roman" w:cs="Times New Roman"/>
                        <w:kern w:val="0"/>
                        <w:szCs w:val="24"/>
                      </w:rPr>
                      <w:tag w:val="goog_rdk_182"/>
                      <w:id w:val="-1385094762"/>
                    </w:sdtPr>
                    <w:sdtEndPr/>
                    <w:sdtContent>
                      <w:r w:rsidR="00E233AA" w:rsidRPr="00E233AA">
                        <w:rPr>
                          <w:rFonts w:ascii="Gungsuh" w:eastAsia="Gungsuh" w:hAnsi="Gungsuh" w:cs="Gungsuh"/>
                          <w:kern w:val="0"/>
                          <w:sz w:val="16"/>
                          <w:szCs w:val="16"/>
                        </w:rPr>
                        <w:t>圖片來源https://www.pinterest.com/pin/514958538645280580/</w:t>
                      </w:r>
                    </w:sdtContent>
                  </w:sdt>
                </w:p>
              </w:tc>
            </w:tr>
          </w:tbl>
          <w:p w14:paraId="07896542" w14:textId="77777777" w:rsidR="00E233AA" w:rsidRPr="00E233AA" w:rsidRDefault="00E233AA" w:rsidP="00E233AA">
            <w:pPr>
              <w:rPr>
                <w:rFonts w:ascii="cailibri" w:eastAsia="cailibri" w:hAnsi="cailibri" w:cs="cailibri"/>
                <w:color w:val="FF0000"/>
                <w:kern w:val="0"/>
                <w:szCs w:val="24"/>
              </w:rPr>
            </w:pPr>
          </w:p>
          <w:p w14:paraId="3CFE38F1"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3.Practice</w:t>
            </w:r>
          </w:p>
          <w:p w14:paraId="7FDB5694"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183"/>
                <w:id w:val="-1293748447"/>
              </w:sdtPr>
              <w:sdtEndPr/>
              <w:sdtContent>
                <w:r w:rsidR="00E233AA" w:rsidRPr="00E233AA">
                  <w:rPr>
                    <w:rFonts w:ascii="Gungsuh" w:eastAsia="Gungsuh" w:hAnsi="Gungsuh" w:cs="Gungsuh"/>
                    <w:color w:val="000000"/>
                    <w:kern w:val="0"/>
                    <w:szCs w:val="24"/>
                  </w:rPr>
                  <w:t>(1)各組發下一個大表格，請學生參考地圖，共同討論並協力完成臺灣各縣市和觀光景點的搭配，中英文皆可。</w:t>
                </w:r>
              </w:sdtContent>
            </w:sdt>
          </w:p>
          <w:p w14:paraId="1C957496" w14:textId="77777777" w:rsidR="00E233AA" w:rsidRPr="00E233AA" w:rsidRDefault="00E233AA" w:rsidP="00E233AA">
            <w:pPr>
              <w:rPr>
                <w:rFonts w:ascii="Times New Roman" w:eastAsia="新細明體" w:hAnsi="Times New Roman" w:cs="Times New Roman"/>
                <w:color w:val="000000"/>
                <w:kern w:val="0"/>
                <w:szCs w:val="24"/>
              </w:rPr>
            </w:pPr>
          </w:p>
          <w:tbl>
            <w:tblPr>
              <w:tblW w:w="7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443"/>
              <w:gridCol w:w="1290"/>
              <w:gridCol w:w="1251"/>
              <w:gridCol w:w="1248"/>
              <w:gridCol w:w="1277"/>
            </w:tblGrid>
            <w:tr w:rsidR="00E233AA" w:rsidRPr="00E233AA" w14:paraId="30B7BF5E" w14:textId="77777777" w:rsidTr="00543E2D">
              <w:tc>
                <w:tcPr>
                  <w:tcW w:w="1277" w:type="dxa"/>
                </w:tcPr>
                <w:p w14:paraId="2CA66C0B"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Taipei</w:t>
                  </w:r>
                </w:p>
              </w:tc>
              <w:tc>
                <w:tcPr>
                  <w:tcW w:w="1443" w:type="dxa"/>
                </w:tcPr>
                <w:p w14:paraId="078BBBC4"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Taoyuan</w:t>
                  </w:r>
                </w:p>
              </w:tc>
              <w:tc>
                <w:tcPr>
                  <w:tcW w:w="1290" w:type="dxa"/>
                </w:tcPr>
                <w:p w14:paraId="16AEF28C"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Nantou</w:t>
                  </w:r>
                </w:p>
              </w:tc>
              <w:tc>
                <w:tcPr>
                  <w:tcW w:w="1251" w:type="dxa"/>
                </w:tcPr>
                <w:p w14:paraId="509B9C02"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Chiayi</w:t>
                  </w:r>
                </w:p>
              </w:tc>
              <w:tc>
                <w:tcPr>
                  <w:tcW w:w="1248" w:type="dxa"/>
                </w:tcPr>
                <w:p w14:paraId="7CBCC693"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Tainan</w:t>
                  </w:r>
                </w:p>
              </w:tc>
              <w:tc>
                <w:tcPr>
                  <w:tcW w:w="1277" w:type="dxa"/>
                </w:tcPr>
                <w:p w14:paraId="711AEB09"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Pingtung</w:t>
                  </w:r>
                </w:p>
              </w:tc>
            </w:tr>
            <w:tr w:rsidR="00E233AA" w:rsidRPr="00E233AA" w14:paraId="1D268B6A" w14:textId="77777777" w:rsidTr="00543E2D">
              <w:tc>
                <w:tcPr>
                  <w:tcW w:w="1277" w:type="dxa"/>
                </w:tcPr>
                <w:p w14:paraId="14353FCF" w14:textId="77777777" w:rsidR="00E233AA" w:rsidRPr="00E233AA" w:rsidRDefault="00E233AA" w:rsidP="00E233AA">
                  <w:pP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Taipei 101</w:t>
                  </w:r>
                </w:p>
              </w:tc>
              <w:tc>
                <w:tcPr>
                  <w:tcW w:w="1443" w:type="dxa"/>
                </w:tcPr>
                <w:p w14:paraId="59DDA6B0" w14:textId="77777777" w:rsidR="00E233AA" w:rsidRPr="00E233AA" w:rsidRDefault="00E233AA" w:rsidP="00E233AA">
                  <w:pP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highlight w:val="white"/>
                    </w:rPr>
                    <w:t>Taoyuan International Airport</w:t>
                  </w:r>
                </w:p>
              </w:tc>
              <w:tc>
                <w:tcPr>
                  <w:tcW w:w="1290" w:type="dxa"/>
                </w:tcPr>
                <w:p w14:paraId="27509A83" w14:textId="77777777" w:rsidR="00E233AA" w:rsidRPr="00E233AA" w:rsidRDefault="00E233AA" w:rsidP="00E233AA">
                  <w:pP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Sun-Moon Lake</w:t>
                  </w:r>
                </w:p>
              </w:tc>
              <w:tc>
                <w:tcPr>
                  <w:tcW w:w="1251" w:type="dxa"/>
                </w:tcPr>
                <w:p w14:paraId="5A444EA2" w14:textId="77777777" w:rsidR="00E233AA" w:rsidRPr="00E233AA" w:rsidRDefault="00E233AA" w:rsidP="00E233AA">
                  <w:pP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Alishan</w:t>
                  </w:r>
                </w:p>
              </w:tc>
              <w:tc>
                <w:tcPr>
                  <w:tcW w:w="1248" w:type="dxa"/>
                </w:tcPr>
                <w:p w14:paraId="09897BCA"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color w:val="000000"/>
                      <w:kern w:val="0"/>
                      <w:szCs w:val="24"/>
                      <w:highlight w:val="white"/>
                    </w:rPr>
                    <w:t>Anping Old Fort </w:t>
                  </w:r>
                </w:p>
              </w:tc>
              <w:tc>
                <w:tcPr>
                  <w:tcW w:w="1277" w:type="dxa"/>
                </w:tcPr>
                <w:p w14:paraId="7A5EAD2D" w14:textId="77777777" w:rsidR="00E233AA" w:rsidRPr="00E233AA" w:rsidRDefault="00E233AA" w:rsidP="00E233AA">
                  <w:pP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Kenting</w:t>
                  </w:r>
                </w:p>
              </w:tc>
            </w:tr>
            <w:tr w:rsidR="00E233AA" w:rsidRPr="00E233AA" w14:paraId="5A15455D" w14:textId="77777777" w:rsidTr="00543E2D">
              <w:tc>
                <w:tcPr>
                  <w:tcW w:w="1277" w:type="dxa"/>
                </w:tcPr>
                <w:p w14:paraId="6ABF22EB" w14:textId="77777777" w:rsidR="00E233AA" w:rsidRPr="00E233AA" w:rsidRDefault="00E233AA" w:rsidP="00E233AA">
                  <w:pP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highlight w:val="white"/>
                    </w:rPr>
                    <w:t>Chiang Kai-shek Memorial Hall</w:t>
                  </w:r>
                </w:p>
              </w:tc>
              <w:tc>
                <w:tcPr>
                  <w:tcW w:w="1443" w:type="dxa"/>
                </w:tcPr>
                <w:p w14:paraId="41AB812A" w14:textId="77777777" w:rsidR="00E233AA" w:rsidRPr="00E233AA" w:rsidRDefault="00E233AA" w:rsidP="00E233AA">
                  <w:pPr>
                    <w:rPr>
                      <w:rFonts w:ascii="Times New Roman" w:eastAsia="新細明體" w:hAnsi="Times New Roman" w:cs="Times New Roman"/>
                      <w:color w:val="000000"/>
                      <w:kern w:val="0"/>
                      <w:szCs w:val="24"/>
                    </w:rPr>
                  </w:pPr>
                </w:p>
              </w:tc>
              <w:tc>
                <w:tcPr>
                  <w:tcW w:w="1290" w:type="dxa"/>
                </w:tcPr>
                <w:p w14:paraId="6B870265" w14:textId="77777777" w:rsidR="00E233AA" w:rsidRPr="00E233AA" w:rsidRDefault="00E233AA" w:rsidP="00E233AA">
                  <w:pPr>
                    <w:rPr>
                      <w:rFonts w:ascii="Times New Roman" w:eastAsia="新細明體" w:hAnsi="Times New Roman" w:cs="Times New Roman"/>
                      <w:b/>
                      <w:color w:val="000000"/>
                      <w:kern w:val="0"/>
                      <w:szCs w:val="24"/>
                    </w:rPr>
                  </w:pPr>
                </w:p>
              </w:tc>
              <w:tc>
                <w:tcPr>
                  <w:tcW w:w="1251" w:type="dxa"/>
                </w:tcPr>
                <w:p w14:paraId="3573CA3D" w14:textId="77777777" w:rsidR="00E233AA" w:rsidRPr="00E233AA" w:rsidRDefault="00E233AA" w:rsidP="00E233AA">
                  <w:pPr>
                    <w:rPr>
                      <w:rFonts w:ascii="Times New Roman" w:eastAsia="新細明體" w:hAnsi="Times New Roman" w:cs="Times New Roman"/>
                      <w:b/>
                      <w:color w:val="000000"/>
                      <w:kern w:val="0"/>
                      <w:szCs w:val="24"/>
                    </w:rPr>
                  </w:pPr>
                </w:p>
              </w:tc>
              <w:tc>
                <w:tcPr>
                  <w:tcW w:w="1248" w:type="dxa"/>
                </w:tcPr>
                <w:p w14:paraId="36224F37" w14:textId="77777777" w:rsidR="00E233AA" w:rsidRPr="00E233AA" w:rsidRDefault="00E233AA" w:rsidP="00E233AA">
                  <w:pPr>
                    <w:rPr>
                      <w:rFonts w:ascii="Times New Roman" w:eastAsia="新細明體" w:hAnsi="Times New Roman" w:cs="Times New Roman"/>
                      <w:b/>
                      <w:color w:val="000000"/>
                      <w:kern w:val="0"/>
                      <w:szCs w:val="24"/>
                    </w:rPr>
                  </w:pPr>
                </w:p>
              </w:tc>
              <w:tc>
                <w:tcPr>
                  <w:tcW w:w="1277" w:type="dxa"/>
                </w:tcPr>
                <w:p w14:paraId="5D45CEA4" w14:textId="77777777" w:rsidR="00E233AA" w:rsidRPr="00E233AA" w:rsidRDefault="00E233AA" w:rsidP="00E233AA">
                  <w:pPr>
                    <w:rPr>
                      <w:rFonts w:ascii="Times New Roman" w:eastAsia="新細明體" w:hAnsi="Times New Roman" w:cs="Times New Roman"/>
                      <w:b/>
                      <w:color w:val="000000"/>
                      <w:kern w:val="0"/>
                      <w:szCs w:val="24"/>
                    </w:rPr>
                  </w:pPr>
                </w:p>
              </w:tc>
            </w:tr>
          </w:tbl>
          <w:p w14:paraId="7D12EE2D" w14:textId="77777777" w:rsidR="00E233AA" w:rsidRPr="00E233AA" w:rsidRDefault="00E233AA" w:rsidP="00E233AA">
            <w:pPr>
              <w:rPr>
                <w:rFonts w:ascii="Times New Roman" w:eastAsia="新細明體" w:hAnsi="Times New Roman" w:cs="Times New Roman"/>
                <w:b/>
                <w:color w:val="000000"/>
                <w:kern w:val="0"/>
                <w:szCs w:val="24"/>
              </w:rPr>
            </w:pPr>
          </w:p>
          <w:p w14:paraId="5A483C0B"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教師必須到各組巡視並提供協助。</w:t>
            </w:r>
          </w:p>
          <w:p w14:paraId="20344A0A" w14:textId="77777777" w:rsidR="00E233AA" w:rsidRPr="00E233AA" w:rsidRDefault="00E233AA" w:rsidP="00E233AA">
            <w:pPr>
              <w:rPr>
                <w:rFonts w:ascii="cailibri" w:eastAsia="cailibri" w:hAnsi="cailibri" w:cs="cailibri"/>
                <w:kern w:val="0"/>
                <w:szCs w:val="24"/>
              </w:rPr>
            </w:pPr>
          </w:p>
          <w:p w14:paraId="11092585"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4.Wrap up </w:t>
            </w:r>
          </w:p>
          <w:p w14:paraId="26F12886"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請各組發表成果，做得最完整的可以得到獎勵。</w:t>
            </w:r>
          </w:p>
          <w:p w14:paraId="0CAC61EB"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教師補充說明，臺灣有很美麗的風景區等著大家去探索。</w:t>
            </w:r>
          </w:p>
          <w:p w14:paraId="4C35218D" w14:textId="77777777" w:rsidR="00E233AA" w:rsidRPr="00E233AA" w:rsidRDefault="00E233AA" w:rsidP="00E233AA">
            <w:pPr>
              <w:rPr>
                <w:rFonts w:ascii="cailibri" w:eastAsia="cailibri" w:hAnsi="cailibri" w:cs="cailibri"/>
                <w:kern w:val="0"/>
                <w:szCs w:val="24"/>
              </w:rPr>
            </w:pPr>
          </w:p>
          <w:p w14:paraId="2D550C5E" w14:textId="77777777" w:rsidR="00E233AA" w:rsidRPr="00E233AA" w:rsidRDefault="00E233AA" w:rsidP="00E233AA">
            <w:pPr>
              <w:rPr>
                <w:rFonts w:ascii="cailibri" w:eastAsia="cailibri" w:hAnsi="cailibri" w:cs="cailibri"/>
                <w:b/>
                <w:kern w:val="0"/>
                <w:szCs w:val="24"/>
              </w:rPr>
            </w:pPr>
            <w:r w:rsidRPr="00E233AA">
              <w:rPr>
                <w:rFonts w:ascii="微軟正黑體" w:eastAsia="微軟正黑體" w:hAnsi="微軟正黑體" w:cs="微軟正黑體" w:hint="eastAsia"/>
                <w:b/>
                <w:kern w:val="0"/>
                <w:szCs w:val="24"/>
              </w:rPr>
              <w:lastRenderedPageBreak/>
              <w:t>【第四節：認識國際</w:t>
            </w:r>
            <w:r w:rsidRPr="00E233AA">
              <w:rPr>
                <w:rFonts w:ascii="cailibri" w:eastAsia="cailibri" w:hAnsi="cailibri" w:cs="cailibri"/>
                <w:b/>
                <w:kern w:val="0"/>
                <w:szCs w:val="24"/>
              </w:rPr>
              <w:t>-</w:t>
            </w:r>
            <w:r w:rsidRPr="00E233AA">
              <w:rPr>
                <w:rFonts w:ascii="微軟正黑體" w:eastAsia="微軟正黑體" w:hAnsi="微軟正黑體" w:cs="微軟正黑體" w:hint="eastAsia"/>
                <w:b/>
                <w:kern w:val="0"/>
                <w:szCs w:val="24"/>
              </w:rPr>
              <w:t>著名地標和國名】</w:t>
            </w:r>
          </w:p>
          <w:p w14:paraId="32C84C70" w14:textId="77777777" w:rsidR="00E233AA" w:rsidRPr="00E233AA" w:rsidRDefault="00E233AA" w:rsidP="00E233AA">
            <w:pPr>
              <w:rPr>
                <w:rFonts w:ascii="cailibri" w:eastAsia="cailibri" w:hAnsi="cailibri" w:cs="cailibri"/>
                <w:b/>
                <w:kern w:val="0"/>
                <w:szCs w:val="24"/>
              </w:rPr>
            </w:pPr>
          </w:p>
          <w:p w14:paraId="492939CE" w14:textId="77777777" w:rsidR="00E233AA" w:rsidRPr="00E233AA" w:rsidRDefault="00E233AA" w:rsidP="00E233AA">
            <w:pPr>
              <w:rPr>
                <w:rFonts w:ascii="cailibri" w:eastAsia="cailibri" w:hAnsi="cailibri" w:cs="cailibri"/>
                <w:b/>
                <w:kern w:val="0"/>
                <w:szCs w:val="24"/>
              </w:rPr>
            </w:pPr>
            <w:r w:rsidRPr="00E233AA">
              <w:rPr>
                <w:rFonts w:ascii="cailibri" w:eastAsia="cailibri" w:hAnsi="cailibri" w:cs="cailibri"/>
                <w:b/>
                <w:kern w:val="0"/>
                <w:szCs w:val="24"/>
              </w:rPr>
              <w:t>1.Warm up</w:t>
            </w:r>
          </w:p>
          <w:p w14:paraId="4D9B7ADD" w14:textId="77777777" w:rsidR="00E233AA" w:rsidRPr="00E233AA" w:rsidRDefault="00E233AA" w:rsidP="00E233AA">
            <w:pPr>
              <w:rPr>
                <w:rFonts w:ascii="cailibri" w:eastAsia="cailibri" w:hAnsi="cailibri" w:cs="cailibri"/>
                <w:kern w:val="0"/>
                <w:szCs w:val="24"/>
              </w:rPr>
            </w:pPr>
            <w:r w:rsidRPr="00E233AA">
              <w:rPr>
                <w:rFonts w:ascii="微軟正黑體" w:eastAsia="微軟正黑體" w:hAnsi="微軟正黑體" w:cs="微軟正黑體" w:hint="eastAsia"/>
                <w:kern w:val="0"/>
                <w:szCs w:val="24"/>
              </w:rPr>
              <w:t>教師展示</w:t>
            </w:r>
            <w:r w:rsidRPr="00E233AA">
              <w:rPr>
                <w:rFonts w:ascii="cailibri" w:eastAsia="cailibri" w:hAnsi="cailibri" w:cs="cailibri"/>
                <w:kern w:val="0"/>
                <w:szCs w:val="24"/>
              </w:rPr>
              <w:t xml:space="preserve">Landmarks </w:t>
            </w:r>
            <w:r w:rsidRPr="00E233AA">
              <w:rPr>
                <w:rFonts w:ascii="微軟正黑體" w:eastAsia="微軟正黑體" w:hAnsi="微軟正黑體" w:cs="微軟正黑體" w:hint="eastAsia"/>
                <w:kern w:val="0"/>
                <w:szCs w:val="24"/>
              </w:rPr>
              <w:t>世界著名地標，引起學生的學習動機，先問問學生認識哪幾個地標</w:t>
            </w:r>
            <w:r w:rsidRPr="00E233AA">
              <w:rPr>
                <w:rFonts w:ascii="cailibri" w:eastAsia="cailibri" w:hAnsi="cailibri" w:cs="cailibri"/>
                <w:kern w:val="0"/>
                <w:szCs w:val="24"/>
              </w:rPr>
              <w:t>?</w:t>
            </w:r>
          </w:p>
          <w:p w14:paraId="60C540C2" w14:textId="77777777" w:rsidR="00E233AA" w:rsidRPr="00E233AA" w:rsidRDefault="00E233AA" w:rsidP="00E233AA">
            <w:pPr>
              <w:rPr>
                <w:rFonts w:ascii="cailibri" w:eastAsia="cailibri" w:hAnsi="cailibri" w:cs="cailibri"/>
                <w:kern w:val="0"/>
                <w:szCs w:val="24"/>
              </w:rPr>
            </w:pPr>
          </w:p>
          <w:p w14:paraId="0A522F77" w14:textId="77777777" w:rsidR="00E233AA" w:rsidRPr="00E233AA" w:rsidRDefault="00E233AA" w:rsidP="00E233AA">
            <w:pPr>
              <w:rPr>
                <w:rFonts w:ascii="cailibri" w:eastAsia="cailibri" w:hAnsi="cailibri" w:cs="cailibri"/>
                <w:b/>
                <w:kern w:val="0"/>
                <w:szCs w:val="24"/>
              </w:rPr>
            </w:pPr>
            <w:r w:rsidRPr="00E233AA">
              <w:rPr>
                <w:rFonts w:ascii="cailibri" w:eastAsia="cailibri" w:hAnsi="cailibri" w:cs="cailibri"/>
                <w:b/>
                <w:kern w:val="0"/>
                <w:szCs w:val="24"/>
              </w:rPr>
              <w:t>2.Presentation</w:t>
            </w:r>
          </w:p>
          <w:p w14:paraId="0DF3ABAB" w14:textId="77777777" w:rsidR="00E233AA" w:rsidRPr="00E233AA" w:rsidRDefault="00611E92" w:rsidP="00E233AA">
            <w:pPr>
              <w:rPr>
                <w:rFonts w:ascii="Arial" w:eastAsia="Arial" w:hAnsi="Arial" w:cs="Arial"/>
                <w:color w:val="030303"/>
                <w:kern w:val="0"/>
                <w:szCs w:val="24"/>
                <w:shd w:val="clear" w:color="auto" w:fill="F9F9F9"/>
              </w:rPr>
            </w:pPr>
            <w:sdt>
              <w:sdtPr>
                <w:rPr>
                  <w:rFonts w:ascii="Times New Roman" w:eastAsia="新細明體" w:hAnsi="Times New Roman" w:cs="Times New Roman"/>
                  <w:kern w:val="0"/>
                  <w:szCs w:val="24"/>
                </w:rPr>
                <w:tag w:val="goog_rdk_184"/>
                <w:id w:val="748614198"/>
              </w:sdtPr>
              <w:sdtEndPr/>
              <w:sdtContent>
                <w:r w:rsidR="00E233AA" w:rsidRPr="00E233AA">
                  <w:rPr>
                    <w:rFonts w:ascii="Arial Unicode MS" w:eastAsia="Arial Unicode MS" w:hAnsi="Arial Unicode MS" w:cs="Arial Unicode MS"/>
                    <w:color w:val="030303"/>
                    <w:kern w:val="0"/>
                    <w:szCs w:val="24"/>
                    <w:shd w:val="clear" w:color="auto" w:fill="F9F9F9"/>
                  </w:rPr>
                  <w:t>(1)</w:t>
                </w:r>
                <w:r w:rsidR="00E233AA" w:rsidRPr="00E233AA">
                  <w:rPr>
                    <w:rFonts w:ascii="微軟正黑體" w:eastAsia="微軟正黑體" w:hAnsi="微軟正黑體" w:cs="微軟正黑體" w:hint="eastAsia"/>
                    <w:color w:val="030303"/>
                    <w:kern w:val="0"/>
                    <w:szCs w:val="24"/>
                    <w:shd w:val="clear" w:color="auto" w:fill="F9F9F9"/>
                  </w:rPr>
                  <w:t>教師說明名字，有人名、地名、國名，這一單元已經介紹過人名和地名，這一節課將要帶領大家認識國名以及世界知名的地標。</w:t>
                </w:r>
              </w:sdtContent>
            </w:sdt>
          </w:p>
          <w:p w14:paraId="580D84E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85"/>
                <w:id w:val="2044316684"/>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師可先引導學生認識那些地標，這些地標來自於</w:t>
                </w:r>
                <w:r w:rsidR="00E233AA" w:rsidRPr="00E233AA">
                  <w:rPr>
                    <w:rFonts w:ascii="微軟正黑體" w:eastAsia="微軟正黑體" w:hAnsi="微軟正黑體" w:cs="微軟正黑體" w:hint="eastAsia"/>
                    <w:kern w:val="0"/>
                    <w:szCs w:val="24"/>
                  </w:rPr>
                  <w:t>哪</w:t>
                </w:r>
                <w:r w:rsidR="00E233AA" w:rsidRPr="00E233AA">
                  <w:rPr>
                    <w:rFonts w:ascii="Malgun Gothic" w:eastAsia="Malgun Gothic" w:hAnsi="Malgun Gothic" w:cs="Malgun Gothic" w:hint="eastAsia"/>
                    <w:kern w:val="0"/>
                    <w:szCs w:val="24"/>
                  </w:rPr>
                  <w:t>一個國家。</w:t>
                </w:r>
              </w:sdtContent>
            </w:sdt>
          </w:p>
          <w:p w14:paraId="19AF89B3"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(3)</w:t>
            </w:r>
            <w:r w:rsidRPr="00E233AA">
              <w:rPr>
                <w:rFonts w:ascii="微軟正黑體" w:eastAsia="微軟正黑體" w:hAnsi="微軟正黑體" w:cs="微軟正黑體" w:hint="eastAsia"/>
                <w:kern w:val="0"/>
                <w:szCs w:val="24"/>
              </w:rPr>
              <w:t>再搭配世界地圖，讓學生了解這些地標是屬於哪些國家。</w:t>
            </w:r>
          </w:p>
          <w:tbl>
            <w:tblPr>
              <w:tblW w:w="4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9"/>
            </w:tblGrid>
            <w:tr w:rsidR="00E233AA" w:rsidRPr="00E233AA" w14:paraId="54CF7210" w14:textId="77777777" w:rsidTr="00543E2D">
              <w:tc>
                <w:tcPr>
                  <w:tcW w:w="4639" w:type="dxa"/>
                </w:tcPr>
                <w:p w14:paraId="7E426952"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noProof/>
                      <w:kern w:val="0"/>
                      <w:szCs w:val="24"/>
                    </w:rPr>
                    <w:drawing>
                      <wp:inline distT="0" distB="0" distL="0" distR="0" wp14:anchorId="0F6C1459" wp14:editId="405564F6">
                        <wp:extent cx="2512775" cy="1894099"/>
                        <wp:effectExtent l="0" t="0" r="0" b="0"/>
                        <wp:docPr id="128" name="image64.jpg" descr="depositphotos_78394846-stock-illustration-set-of-world-landmark-icons.jpg"/>
                        <wp:cNvGraphicFramePr/>
                        <a:graphic xmlns:a="http://schemas.openxmlformats.org/drawingml/2006/main">
                          <a:graphicData uri="http://schemas.openxmlformats.org/drawingml/2006/picture">
                            <pic:pic xmlns:pic="http://schemas.openxmlformats.org/drawingml/2006/picture">
                              <pic:nvPicPr>
                                <pic:cNvPr id="0" name="image64.jpg" descr="depositphotos_78394846-stock-illustration-set-of-world-landmark-icons.jpg"/>
                                <pic:cNvPicPr preferRelativeResize="0"/>
                              </pic:nvPicPr>
                              <pic:blipFill>
                                <a:blip r:embed="rId31"/>
                                <a:srcRect/>
                                <a:stretch>
                                  <a:fillRect/>
                                </a:stretch>
                              </pic:blipFill>
                              <pic:spPr>
                                <a:xfrm>
                                  <a:off x="0" y="0"/>
                                  <a:ext cx="2512775" cy="1894099"/>
                                </a:xfrm>
                                <a:prstGeom prst="rect">
                                  <a:avLst/>
                                </a:prstGeom>
                                <a:ln/>
                              </pic:spPr>
                            </pic:pic>
                          </a:graphicData>
                        </a:graphic>
                      </wp:inline>
                    </w:drawing>
                  </w:r>
                </w:p>
              </w:tc>
            </w:tr>
            <w:tr w:rsidR="00E233AA" w:rsidRPr="00E233AA" w14:paraId="7783AEDF" w14:textId="77777777" w:rsidTr="00543E2D">
              <w:tc>
                <w:tcPr>
                  <w:tcW w:w="4639" w:type="dxa"/>
                </w:tcPr>
                <w:p w14:paraId="3557B2A5" w14:textId="77777777" w:rsidR="00E233AA" w:rsidRPr="00E233AA" w:rsidRDefault="00611E92" w:rsidP="00E233AA">
                  <w:pPr>
                    <w:rPr>
                      <w:rFonts w:ascii="Times New Roman" w:eastAsia="新細明體" w:hAnsi="Times New Roman" w:cs="Times New Roman"/>
                      <w:kern w:val="0"/>
                      <w:sz w:val="16"/>
                      <w:szCs w:val="16"/>
                    </w:rPr>
                  </w:pPr>
                  <w:hyperlink r:id="rId32">
                    <w:r w:rsidR="00E233AA" w:rsidRPr="00E233AA">
                      <w:rPr>
                        <w:rFonts w:ascii="Times New Roman" w:eastAsia="新細明體" w:hAnsi="Times New Roman" w:cs="Times New Roman"/>
                        <w:color w:val="0000FF"/>
                        <w:kern w:val="0"/>
                        <w:sz w:val="16"/>
                        <w:szCs w:val="16"/>
                        <w:u w:val="single"/>
                      </w:rPr>
                      <w:t>https://cn.depositphotos.com/78394846</w:t>
                    </w:r>
                  </w:hyperlink>
                </w:p>
                <w:p w14:paraId="006D2DD3" w14:textId="77777777" w:rsidR="00E233AA" w:rsidRPr="00E233AA" w:rsidRDefault="00E233AA" w:rsidP="00E233AA">
                  <w:pPr>
                    <w:rPr>
                      <w:rFonts w:ascii="cailibri" w:eastAsia="cailibri" w:hAnsi="cailibri" w:cs="cailibri"/>
                      <w:kern w:val="0"/>
                      <w:szCs w:val="24"/>
                    </w:rPr>
                  </w:pPr>
                  <w:r w:rsidRPr="00E233AA">
                    <w:rPr>
                      <w:rFonts w:ascii="Times New Roman" w:eastAsia="新細明體" w:hAnsi="Times New Roman" w:cs="Times New Roman"/>
                      <w:kern w:val="0"/>
                      <w:sz w:val="16"/>
                      <w:szCs w:val="16"/>
                    </w:rPr>
                    <w:t>/stock-illustration-set-of-world-landmark-icons.html</w:t>
                  </w:r>
                </w:p>
              </w:tc>
            </w:tr>
          </w:tbl>
          <w:p w14:paraId="11D89C33" w14:textId="77777777" w:rsidR="00E233AA" w:rsidRPr="00E233AA" w:rsidRDefault="00E233AA" w:rsidP="00E233AA">
            <w:pPr>
              <w:rPr>
                <w:rFonts w:ascii="cailibri" w:eastAsia="cailibri" w:hAnsi="cailibri" w:cs="cailibri"/>
                <w:kern w:val="0"/>
                <w:szCs w:val="24"/>
              </w:rPr>
            </w:pPr>
          </w:p>
          <w:tbl>
            <w:tblPr>
              <w:tblW w:w="4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1"/>
            </w:tblGrid>
            <w:tr w:rsidR="00E233AA" w:rsidRPr="00E233AA" w14:paraId="4846B177" w14:textId="77777777" w:rsidTr="00543E2D">
              <w:tc>
                <w:tcPr>
                  <w:tcW w:w="4581" w:type="dxa"/>
                </w:tcPr>
                <w:p w14:paraId="3DED00DB"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noProof/>
                      <w:kern w:val="0"/>
                      <w:szCs w:val="24"/>
                    </w:rPr>
                    <w:drawing>
                      <wp:inline distT="0" distB="0" distL="0" distR="0" wp14:anchorId="270F07E9" wp14:editId="06AF479F">
                        <wp:extent cx="2498747" cy="1458856"/>
                        <wp:effectExtent l="0" t="0" r="0" b="0"/>
                        <wp:docPr id="129" name="image63.jpg" descr="87063597-world-map-with-icons-of-landmark-in-famous-contries-vector-illustration.jpg"/>
                        <wp:cNvGraphicFramePr/>
                        <a:graphic xmlns:a="http://schemas.openxmlformats.org/drawingml/2006/main">
                          <a:graphicData uri="http://schemas.openxmlformats.org/drawingml/2006/picture">
                            <pic:pic xmlns:pic="http://schemas.openxmlformats.org/drawingml/2006/picture">
                              <pic:nvPicPr>
                                <pic:cNvPr id="0" name="image63.jpg" descr="87063597-world-map-with-icons-of-landmark-in-famous-contries-vector-illustration.jpg"/>
                                <pic:cNvPicPr preferRelativeResize="0"/>
                              </pic:nvPicPr>
                              <pic:blipFill>
                                <a:blip r:embed="rId33"/>
                                <a:srcRect/>
                                <a:stretch>
                                  <a:fillRect/>
                                </a:stretch>
                              </pic:blipFill>
                              <pic:spPr>
                                <a:xfrm>
                                  <a:off x="0" y="0"/>
                                  <a:ext cx="2498747" cy="1458856"/>
                                </a:xfrm>
                                <a:prstGeom prst="rect">
                                  <a:avLst/>
                                </a:prstGeom>
                                <a:ln/>
                              </pic:spPr>
                            </pic:pic>
                          </a:graphicData>
                        </a:graphic>
                      </wp:inline>
                    </w:drawing>
                  </w:r>
                </w:p>
              </w:tc>
            </w:tr>
            <w:tr w:rsidR="00E233AA" w:rsidRPr="00E233AA" w14:paraId="0DADA505" w14:textId="77777777" w:rsidTr="00543E2D">
              <w:tc>
                <w:tcPr>
                  <w:tcW w:w="4581" w:type="dxa"/>
                </w:tcPr>
                <w:p w14:paraId="5B130F40" w14:textId="77777777" w:rsidR="00E233AA" w:rsidRPr="00E233AA" w:rsidRDefault="00E233AA" w:rsidP="00E233AA">
                  <w:pPr>
                    <w:rPr>
                      <w:rFonts w:ascii="Times New Roman" w:eastAsia="新細明體" w:hAnsi="Times New Roman" w:cs="Times New Roman"/>
                      <w:kern w:val="0"/>
                      <w:sz w:val="16"/>
                      <w:szCs w:val="16"/>
                    </w:rPr>
                  </w:pPr>
                  <w:r w:rsidRPr="00E233AA">
                    <w:rPr>
                      <w:rFonts w:ascii="Times New Roman" w:eastAsia="新細明體" w:hAnsi="Times New Roman" w:cs="Times New Roman"/>
                      <w:kern w:val="0"/>
                      <w:sz w:val="16"/>
                      <w:szCs w:val="16"/>
                    </w:rPr>
                    <w:t>https://www.123rf.com/photo_87063597_stock-vector-world-map</w:t>
                  </w:r>
                </w:p>
                <w:p w14:paraId="053CEF1B" w14:textId="77777777" w:rsidR="00E233AA" w:rsidRPr="00E233AA" w:rsidRDefault="00E233AA" w:rsidP="00E233AA">
                  <w:pPr>
                    <w:rPr>
                      <w:rFonts w:ascii="Times New Roman" w:eastAsia="新細明體" w:hAnsi="Times New Roman" w:cs="Times New Roman"/>
                      <w:kern w:val="0"/>
                      <w:sz w:val="16"/>
                      <w:szCs w:val="16"/>
                    </w:rPr>
                  </w:pPr>
                  <w:r w:rsidRPr="00E233AA">
                    <w:rPr>
                      <w:rFonts w:ascii="Times New Roman" w:eastAsia="新細明體" w:hAnsi="Times New Roman" w:cs="Times New Roman"/>
                      <w:kern w:val="0"/>
                      <w:sz w:val="16"/>
                      <w:szCs w:val="16"/>
                    </w:rPr>
                    <w:t>-with-icons-of-landmark-in-famous-contries-vector-illustration.html</w:t>
                  </w:r>
                </w:p>
              </w:tc>
            </w:tr>
          </w:tbl>
          <w:p w14:paraId="59A06BDC" w14:textId="77777777" w:rsidR="00E233AA" w:rsidRPr="00E233AA" w:rsidRDefault="00E233AA" w:rsidP="00E233AA">
            <w:pPr>
              <w:rPr>
                <w:rFonts w:ascii="Times New Roman" w:eastAsia="新細明體" w:hAnsi="Times New Roman" w:cs="Times New Roman"/>
                <w:kern w:val="0"/>
                <w:sz w:val="16"/>
                <w:szCs w:val="16"/>
              </w:rPr>
            </w:pPr>
          </w:p>
          <w:p w14:paraId="7A56B5DA"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3.Practice</w:t>
            </w:r>
          </w:p>
          <w:p w14:paraId="6B8B71B7"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186"/>
                <w:id w:val="1049888835"/>
              </w:sdtPr>
              <w:sdtEndPr/>
              <w:sdtContent>
                <w:r w:rsidR="00E233AA" w:rsidRPr="00E233AA">
                  <w:rPr>
                    <w:rFonts w:ascii="Gungsuh" w:eastAsia="Gungsuh" w:hAnsi="Gungsuh" w:cs="Gungsuh"/>
                    <w:color w:val="000000"/>
                    <w:kern w:val="0"/>
                    <w:szCs w:val="24"/>
                  </w:rPr>
                  <w:t>(1)各組發下一個大表格，請學生參考世界地圖，共同討論並協力完成各地標和國家的搭配，中英文皆可。</w:t>
                </w:r>
              </w:sdtContent>
            </w:sdt>
          </w:p>
          <w:p w14:paraId="5F966DB1" w14:textId="77777777" w:rsidR="00E233AA" w:rsidRPr="00E233AA" w:rsidRDefault="00E233AA" w:rsidP="00E233AA">
            <w:pPr>
              <w:rPr>
                <w:rFonts w:ascii="Times New Roman" w:eastAsia="新細明體" w:hAnsi="Times New Roman" w:cs="Times New Roman"/>
                <w:color w:val="000000"/>
                <w:kern w:val="0"/>
                <w:szCs w:val="24"/>
              </w:rPr>
            </w:pPr>
          </w:p>
          <w:tbl>
            <w:tblPr>
              <w:tblW w:w="7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435"/>
              <w:gridCol w:w="1289"/>
              <w:gridCol w:w="1250"/>
              <w:gridCol w:w="1266"/>
              <w:gridCol w:w="1272"/>
            </w:tblGrid>
            <w:tr w:rsidR="00E233AA" w:rsidRPr="00E233AA" w14:paraId="109DD639" w14:textId="77777777" w:rsidTr="00543E2D">
              <w:tc>
                <w:tcPr>
                  <w:tcW w:w="1274" w:type="dxa"/>
                </w:tcPr>
                <w:p w14:paraId="28FB1504"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France</w:t>
                  </w:r>
                </w:p>
              </w:tc>
              <w:tc>
                <w:tcPr>
                  <w:tcW w:w="1435" w:type="dxa"/>
                </w:tcPr>
                <w:p w14:paraId="4361FBA4"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Italy</w:t>
                  </w:r>
                </w:p>
              </w:tc>
              <w:tc>
                <w:tcPr>
                  <w:tcW w:w="1289" w:type="dxa"/>
                </w:tcPr>
                <w:p w14:paraId="20FF9D78"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The UK</w:t>
                  </w:r>
                </w:p>
              </w:tc>
              <w:tc>
                <w:tcPr>
                  <w:tcW w:w="1250" w:type="dxa"/>
                </w:tcPr>
                <w:p w14:paraId="0948C4BC"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The USA</w:t>
                  </w:r>
                </w:p>
              </w:tc>
              <w:tc>
                <w:tcPr>
                  <w:tcW w:w="1266" w:type="dxa"/>
                </w:tcPr>
                <w:p w14:paraId="47B0265B"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Australia</w:t>
                  </w:r>
                </w:p>
              </w:tc>
              <w:tc>
                <w:tcPr>
                  <w:tcW w:w="1272" w:type="dxa"/>
                </w:tcPr>
                <w:p w14:paraId="4BBC4487"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b/>
                      <w:color w:val="000000"/>
                      <w:kern w:val="0"/>
                      <w:szCs w:val="24"/>
                    </w:rPr>
                    <w:t>India</w:t>
                  </w:r>
                </w:p>
              </w:tc>
            </w:tr>
            <w:tr w:rsidR="00E233AA" w:rsidRPr="00E233AA" w14:paraId="3BC5A242" w14:textId="77777777" w:rsidTr="00543E2D">
              <w:tc>
                <w:tcPr>
                  <w:tcW w:w="1274" w:type="dxa"/>
                </w:tcPr>
                <w:p w14:paraId="123000C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0D5B474D" wp14:editId="01CB12B8">
                        <wp:extent cx="590550" cy="389421"/>
                        <wp:effectExtent l="0" t="0" r="0" b="0"/>
                        <wp:docPr id="130" name="image59.jpg" descr="france.jpg"/>
                        <wp:cNvGraphicFramePr/>
                        <a:graphic xmlns:a="http://schemas.openxmlformats.org/drawingml/2006/main">
                          <a:graphicData uri="http://schemas.openxmlformats.org/drawingml/2006/picture">
                            <pic:pic xmlns:pic="http://schemas.openxmlformats.org/drawingml/2006/picture">
                              <pic:nvPicPr>
                                <pic:cNvPr id="0" name="image59.jpg" descr="france.jpg"/>
                                <pic:cNvPicPr preferRelativeResize="0"/>
                              </pic:nvPicPr>
                              <pic:blipFill>
                                <a:blip r:embed="rId34"/>
                                <a:srcRect/>
                                <a:stretch>
                                  <a:fillRect/>
                                </a:stretch>
                              </pic:blipFill>
                              <pic:spPr>
                                <a:xfrm>
                                  <a:off x="0" y="0"/>
                                  <a:ext cx="590550" cy="389421"/>
                                </a:xfrm>
                                <a:prstGeom prst="rect">
                                  <a:avLst/>
                                </a:prstGeom>
                                <a:ln/>
                              </pic:spPr>
                            </pic:pic>
                          </a:graphicData>
                        </a:graphic>
                      </wp:inline>
                    </w:drawing>
                  </w:r>
                </w:p>
              </w:tc>
              <w:tc>
                <w:tcPr>
                  <w:tcW w:w="1435" w:type="dxa"/>
                </w:tcPr>
                <w:p w14:paraId="5699C0D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6699C3BB" wp14:editId="33F6C131">
                        <wp:extent cx="571500" cy="409755"/>
                        <wp:effectExtent l="0" t="0" r="0" b="0"/>
                        <wp:docPr id="131" name="image55.png" descr="italy.png"/>
                        <wp:cNvGraphicFramePr/>
                        <a:graphic xmlns:a="http://schemas.openxmlformats.org/drawingml/2006/main">
                          <a:graphicData uri="http://schemas.openxmlformats.org/drawingml/2006/picture">
                            <pic:pic xmlns:pic="http://schemas.openxmlformats.org/drawingml/2006/picture">
                              <pic:nvPicPr>
                                <pic:cNvPr id="0" name="image55.png" descr="italy.png"/>
                                <pic:cNvPicPr preferRelativeResize="0"/>
                              </pic:nvPicPr>
                              <pic:blipFill>
                                <a:blip r:embed="rId35"/>
                                <a:srcRect/>
                                <a:stretch>
                                  <a:fillRect/>
                                </a:stretch>
                              </pic:blipFill>
                              <pic:spPr>
                                <a:xfrm>
                                  <a:off x="0" y="0"/>
                                  <a:ext cx="571500" cy="409755"/>
                                </a:xfrm>
                                <a:prstGeom prst="rect">
                                  <a:avLst/>
                                </a:prstGeom>
                                <a:ln/>
                              </pic:spPr>
                            </pic:pic>
                          </a:graphicData>
                        </a:graphic>
                      </wp:inline>
                    </w:drawing>
                  </w:r>
                </w:p>
              </w:tc>
              <w:tc>
                <w:tcPr>
                  <w:tcW w:w="1289" w:type="dxa"/>
                </w:tcPr>
                <w:p w14:paraId="63887C1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1C5E40A1" wp14:editId="66E2336F">
                        <wp:extent cx="628650" cy="377190"/>
                        <wp:effectExtent l="0" t="0" r="0" b="0"/>
                        <wp:docPr id="132" name="image66.png" descr="the UK.png"/>
                        <wp:cNvGraphicFramePr/>
                        <a:graphic xmlns:a="http://schemas.openxmlformats.org/drawingml/2006/main">
                          <a:graphicData uri="http://schemas.openxmlformats.org/drawingml/2006/picture">
                            <pic:pic xmlns:pic="http://schemas.openxmlformats.org/drawingml/2006/picture">
                              <pic:nvPicPr>
                                <pic:cNvPr id="0" name="image66.png" descr="the UK.png"/>
                                <pic:cNvPicPr preferRelativeResize="0"/>
                              </pic:nvPicPr>
                              <pic:blipFill>
                                <a:blip r:embed="rId36"/>
                                <a:srcRect/>
                                <a:stretch>
                                  <a:fillRect/>
                                </a:stretch>
                              </pic:blipFill>
                              <pic:spPr>
                                <a:xfrm>
                                  <a:off x="0" y="0"/>
                                  <a:ext cx="628650" cy="377190"/>
                                </a:xfrm>
                                <a:prstGeom prst="rect">
                                  <a:avLst/>
                                </a:prstGeom>
                                <a:ln/>
                              </pic:spPr>
                            </pic:pic>
                          </a:graphicData>
                        </a:graphic>
                      </wp:inline>
                    </w:drawing>
                  </w:r>
                </w:p>
              </w:tc>
              <w:tc>
                <w:tcPr>
                  <w:tcW w:w="1250" w:type="dxa"/>
                </w:tcPr>
                <w:p w14:paraId="060DFCE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0EDC0617" wp14:editId="29E24EE3">
                        <wp:extent cx="609600" cy="371475"/>
                        <wp:effectExtent l="0" t="0" r="0" b="0"/>
                        <wp:docPr id="133" name="image56.png" descr="USA.png"/>
                        <wp:cNvGraphicFramePr/>
                        <a:graphic xmlns:a="http://schemas.openxmlformats.org/drawingml/2006/main">
                          <a:graphicData uri="http://schemas.openxmlformats.org/drawingml/2006/picture">
                            <pic:pic xmlns:pic="http://schemas.openxmlformats.org/drawingml/2006/picture">
                              <pic:nvPicPr>
                                <pic:cNvPr id="0" name="image56.png" descr="USA.png"/>
                                <pic:cNvPicPr preferRelativeResize="0"/>
                              </pic:nvPicPr>
                              <pic:blipFill>
                                <a:blip r:embed="rId37"/>
                                <a:srcRect/>
                                <a:stretch>
                                  <a:fillRect/>
                                </a:stretch>
                              </pic:blipFill>
                              <pic:spPr>
                                <a:xfrm>
                                  <a:off x="0" y="0"/>
                                  <a:ext cx="609600" cy="371475"/>
                                </a:xfrm>
                                <a:prstGeom prst="rect">
                                  <a:avLst/>
                                </a:prstGeom>
                                <a:ln/>
                              </pic:spPr>
                            </pic:pic>
                          </a:graphicData>
                        </a:graphic>
                      </wp:inline>
                    </w:drawing>
                  </w:r>
                </w:p>
              </w:tc>
              <w:tc>
                <w:tcPr>
                  <w:tcW w:w="1266" w:type="dxa"/>
                </w:tcPr>
                <w:p w14:paraId="61AB6B93"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69F92C96" wp14:editId="17305355">
                        <wp:extent cx="638175" cy="400050"/>
                        <wp:effectExtent l="0" t="0" r="0" b="0"/>
                        <wp:docPr id="134" name="image62.png" descr="australia.png"/>
                        <wp:cNvGraphicFramePr/>
                        <a:graphic xmlns:a="http://schemas.openxmlformats.org/drawingml/2006/main">
                          <a:graphicData uri="http://schemas.openxmlformats.org/drawingml/2006/picture">
                            <pic:pic xmlns:pic="http://schemas.openxmlformats.org/drawingml/2006/picture">
                              <pic:nvPicPr>
                                <pic:cNvPr id="0" name="image62.png" descr="australia.png"/>
                                <pic:cNvPicPr preferRelativeResize="0"/>
                              </pic:nvPicPr>
                              <pic:blipFill>
                                <a:blip r:embed="rId38"/>
                                <a:srcRect/>
                                <a:stretch>
                                  <a:fillRect/>
                                </a:stretch>
                              </pic:blipFill>
                              <pic:spPr>
                                <a:xfrm>
                                  <a:off x="0" y="0"/>
                                  <a:ext cx="638175" cy="400050"/>
                                </a:xfrm>
                                <a:prstGeom prst="rect">
                                  <a:avLst/>
                                </a:prstGeom>
                                <a:ln/>
                              </pic:spPr>
                            </pic:pic>
                          </a:graphicData>
                        </a:graphic>
                      </wp:inline>
                    </w:drawing>
                  </w:r>
                </w:p>
              </w:tc>
              <w:tc>
                <w:tcPr>
                  <w:tcW w:w="1272" w:type="dxa"/>
                </w:tcPr>
                <w:p w14:paraId="084AE1D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33F99961" wp14:editId="097DEC3E">
                        <wp:extent cx="533400" cy="354953"/>
                        <wp:effectExtent l="0" t="0" r="0" b="0"/>
                        <wp:docPr id="106" name="image36.png" descr="india.png"/>
                        <wp:cNvGraphicFramePr/>
                        <a:graphic xmlns:a="http://schemas.openxmlformats.org/drawingml/2006/main">
                          <a:graphicData uri="http://schemas.openxmlformats.org/drawingml/2006/picture">
                            <pic:pic xmlns:pic="http://schemas.openxmlformats.org/drawingml/2006/picture">
                              <pic:nvPicPr>
                                <pic:cNvPr id="0" name="image36.png" descr="india.png"/>
                                <pic:cNvPicPr preferRelativeResize="0"/>
                              </pic:nvPicPr>
                              <pic:blipFill>
                                <a:blip r:embed="rId39"/>
                                <a:srcRect/>
                                <a:stretch>
                                  <a:fillRect/>
                                </a:stretch>
                              </pic:blipFill>
                              <pic:spPr>
                                <a:xfrm>
                                  <a:off x="0" y="0"/>
                                  <a:ext cx="533400" cy="354953"/>
                                </a:xfrm>
                                <a:prstGeom prst="rect">
                                  <a:avLst/>
                                </a:prstGeom>
                                <a:ln/>
                              </pic:spPr>
                            </pic:pic>
                          </a:graphicData>
                        </a:graphic>
                      </wp:inline>
                    </w:drawing>
                  </w:r>
                </w:p>
              </w:tc>
            </w:tr>
            <w:tr w:rsidR="00E233AA" w:rsidRPr="00E233AA" w14:paraId="316220D8" w14:textId="77777777" w:rsidTr="00543E2D">
              <w:tc>
                <w:tcPr>
                  <w:tcW w:w="1274" w:type="dxa"/>
                </w:tcPr>
                <w:p w14:paraId="27EE929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highlight w:val="white"/>
                    </w:rPr>
                    <w:t>La Tour Eiffel</w:t>
                  </w:r>
                </w:p>
              </w:tc>
              <w:tc>
                <w:tcPr>
                  <w:tcW w:w="1435" w:type="dxa"/>
                </w:tcPr>
                <w:p w14:paraId="0679C7A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 w:val="21"/>
                      <w:szCs w:val="21"/>
                      <w:highlight w:val="white"/>
                    </w:rPr>
                    <w:t>Leaning Tower of Pisa</w:t>
                  </w:r>
                </w:p>
              </w:tc>
              <w:tc>
                <w:tcPr>
                  <w:tcW w:w="1289" w:type="dxa"/>
                </w:tcPr>
                <w:p w14:paraId="08ED18A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 w:val="21"/>
                      <w:szCs w:val="21"/>
                      <w:highlight w:val="white"/>
                    </w:rPr>
                    <w:t>Big Ben</w:t>
                  </w:r>
                </w:p>
              </w:tc>
              <w:tc>
                <w:tcPr>
                  <w:tcW w:w="1250" w:type="dxa"/>
                </w:tcPr>
                <w:p w14:paraId="0AD68C7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 w:val="21"/>
                      <w:szCs w:val="21"/>
                      <w:highlight w:val="white"/>
                    </w:rPr>
                    <w:t>Statue of Liberty</w:t>
                  </w:r>
                </w:p>
              </w:tc>
              <w:tc>
                <w:tcPr>
                  <w:tcW w:w="1266" w:type="dxa"/>
                </w:tcPr>
                <w:p w14:paraId="63D8737F"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kern w:val="0"/>
                      <w:sz w:val="21"/>
                      <w:szCs w:val="21"/>
                      <w:highlight w:val="white"/>
                    </w:rPr>
                    <w:t>Sydney Opera House</w:t>
                  </w:r>
                </w:p>
              </w:tc>
              <w:tc>
                <w:tcPr>
                  <w:tcW w:w="1272" w:type="dxa"/>
                </w:tcPr>
                <w:p w14:paraId="01D3B20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 w:val="21"/>
                      <w:szCs w:val="21"/>
                      <w:highlight w:val="white"/>
                    </w:rPr>
                    <w:t> Taj Mahal</w:t>
                  </w:r>
                </w:p>
              </w:tc>
            </w:tr>
          </w:tbl>
          <w:p w14:paraId="1C92D7F0" w14:textId="77777777" w:rsidR="00E233AA" w:rsidRPr="00E233AA" w:rsidRDefault="00E233AA" w:rsidP="00E233AA">
            <w:pPr>
              <w:rPr>
                <w:rFonts w:ascii="Times New Roman" w:eastAsia="新細明體" w:hAnsi="Times New Roman" w:cs="Times New Roman"/>
                <w:b/>
                <w:color w:val="000000"/>
                <w:kern w:val="0"/>
                <w:szCs w:val="24"/>
              </w:rPr>
            </w:pPr>
          </w:p>
          <w:p w14:paraId="4872D805"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教師必須到各組巡視並提供協助。</w:t>
            </w:r>
          </w:p>
          <w:p w14:paraId="78D61CBE" w14:textId="77777777" w:rsidR="00E233AA" w:rsidRPr="00E233AA" w:rsidRDefault="00E233AA" w:rsidP="00E233AA">
            <w:pPr>
              <w:rPr>
                <w:rFonts w:ascii="cailibri" w:eastAsia="cailibri" w:hAnsi="cailibri" w:cs="cailibri"/>
                <w:kern w:val="0"/>
                <w:szCs w:val="24"/>
              </w:rPr>
            </w:pPr>
          </w:p>
          <w:p w14:paraId="49199890"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4.Wrap up </w:t>
            </w:r>
          </w:p>
          <w:p w14:paraId="75FEA9BF"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請各組發表成果，做得最完整的可以得到獎勵。</w:t>
            </w:r>
          </w:p>
          <w:p w14:paraId="45C2F1A2"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教師補充說明，因為世界的多元才能如此美麗。</w:t>
            </w:r>
          </w:p>
          <w:p w14:paraId="62BCA765" w14:textId="77777777" w:rsidR="00E233AA" w:rsidRPr="00E233AA" w:rsidRDefault="00E233AA" w:rsidP="00E233AA">
            <w:pPr>
              <w:ind w:left="840"/>
              <w:jc w:val="center"/>
              <w:rPr>
                <w:rFonts w:ascii="cailibri" w:eastAsia="cailibri" w:hAnsi="cailibri" w:cs="cailibri"/>
                <w:kern w:val="0"/>
                <w:szCs w:val="24"/>
              </w:rPr>
            </w:pPr>
          </w:p>
          <w:p w14:paraId="7A6EBBD5" w14:textId="77777777" w:rsidR="00E233AA" w:rsidRPr="00E233AA" w:rsidRDefault="00E233AA" w:rsidP="00E233AA">
            <w:pPr>
              <w:rPr>
                <w:rFonts w:ascii="cailibri" w:eastAsia="cailibri" w:hAnsi="cailibri" w:cs="cailibri"/>
                <w:b/>
                <w:kern w:val="0"/>
                <w:szCs w:val="24"/>
              </w:rPr>
            </w:pPr>
            <w:r w:rsidRPr="00E233AA">
              <w:rPr>
                <w:rFonts w:ascii="微軟正黑體" w:eastAsia="微軟正黑體" w:hAnsi="微軟正黑體" w:cs="微軟正黑體" w:hint="eastAsia"/>
                <w:b/>
                <w:kern w:val="0"/>
                <w:szCs w:val="24"/>
              </w:rPr>
              <w:t>【第五節：繪本閱讀</w:t>
            </w:r>
            <w:r w:rsidRPr="00E233AA">
              <w:rPr>
                <w:rFonts w:ascii="cailibri" w:eastAsia="cailibri" w:hAnsi="cailibri" w:cs="cailibri"/>
                <w:b/>
                <w:kern w:val="0"/>
                <w:szCs w:val="24"/>
              </w:rPr>
              <w:t>Chrysanthemum</w:t>
            </w:r>
            <w:r w:rsidRPr="00E233AA">
              <w:rPr>
                <w:rFonts w:ascii="微軟正黑體" w:eastAsia="微軟正黑體" w:hAnsi="微軟正黑體" w:cs="微軟正黑體" w:hint="eastAsia"/>
                <w:b/>
                <w:kern w:val="0"/>
                <w:szCs w:val="24"/>
              </w:rPr>
              <w:t>】</w:t>
            </w:r>
          </w:p>
          <w:p w14:paraId="0528DB09" w14:textId="77777777" w:rsidR="00E233AA" w:rsidRPr="00E233AA" w:rsidRDefault="00E233AA" w:rsidP="00E233AA">
            <w:pPr>
              <w:rPr>
                <w:rFonts w:ascii="cailibri" w:eastAsia="cailibri" w:hAnsi="cailibri" w:cs="cailibri"/>
                <w:b/>
                <w:kern w:val="0"/>
                <w:szCs w:val="24"/>
              </w:rPr>
            </w:pPr>
          </w:p>
          <w:p w14:paraId="0B67971A"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w:t>
            </w:r>
          </w:p>
          <w:p w14:paraId="201C8814"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教師先讓學生看看書名，猜猜看這本會是有關什麼主題的書</w:t>
            </w:r>
            <w:r w:rsidRPr="00E233AA">
              <w:rPr>
                <w:rFonts w:ascii="cailibri" w:eastAsia="cailibri" w:hAnsi="cailibri" w:cs="cailibri"/>
                <w:kern w:val="0"/>
                <w:szCs w:val="24"/>
              </w:rPr>
              <w:t>?</w:t>
            </w:r>
          </w:p>
          <w:p w14:paraId="019D339F"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教師播放導讀影片</w:t>
            </w:r>
          </w:p>
          <w:p w14:paraId="06D211C3" w14:textId="77777777" w:rsidR="00E233AA" w:rsidRPr="00E233AA" w:rsidRDefault="00611E92" w:rsidP="00E233AA">
            <w:pPr>
              <w:jc w:val="both"/>
              <w:rPr>
                <w:rFonts w:ascii="Times New Roman" w:eastAsia="新細明體" w:hAnsi="Times New Roman" w:cs="Times New Roman"/>
                <w:kern w:val="0"/>
                <w:sz w:val="18"/>
                <w:szCs w:val="18"/>
              </w:rPr>
            </w:pPr>
            <w:hyperlink r:id="rId40">
              <w:r w:rsidR="00E233AA" w:rsidRPr="00E233AA">
                <w:rPr>
                  <w:rFonts w:ascii="Times New Roman" w:eastAsia="新細明體" w:hAnsi="Times New Roman" w:cs="Times New Roman"/>
                  <w:kern w:val="0"/>
                  <w:sz w:val="18"/>
                  <w:szCs w:val="18"/>
                  <w:u w:val="single"/>
                </w:rPr>
                <w:t>https://www.youtube.com/watch?v=X_9VoeV3P5I(9:19)</w:t>
              </w:r>
            </w:hyperlink>
          </w:p>
          <w:p w14:paraId="440025C1" w14:textId="77777777" w:rsidR="00E233AA" w:rsidRPr="00E233AA" w:rsidRDefault="00E233AA" w:rsidP="00E233AA">
            <w:pPr>
              <w:jc w:val="both"/>
              <w:rPr>
                <w:rFonts w:ascii="cailibri" w:eastAsia="cailibri" w:hAnsi="cailibri" w:cs="cailibri"/>
                <w:color w:val="FF0000"/>
                <w:kern w:val="0"/>
                <w:szCs w:val="24"/>
              </w:rPr>
            </w:pPr>
          </w:p>
          <w:p w14:paraId="54B54021"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486A206F"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教師以閃示卡揭示本故事中的角色名字，請分組的學生大略地預測故事可能的大綱並寫在小白板上，教師選一至二組分享。</w:t>
            </w:r>
          </w:p>
          <w:p w14:paraId="2A6B1220"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教師發下書或利用簡報檔，讓同學利用幾分鐘時間快速閱讀，看自己所預測的是不是與繪本相符。</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教師利用簡報檔進行繪本教學</w:t>
            </w:r>
            <w:r w:rsidRPr="00E233AA">
              <w:rPr>
                <w:rFonts w:ascii="cailibri" w:eastAsia="cailibri" w:hAnsi="cailibri" w:cs="cailibri"/>
                <w:kern w:val="0"/>
                <w:szCs w:val="24"/>
              </w:rPr>
              <w:t>)</w:t>
            </w:r>
          </w:p>
          <w:p w14:paraId="68A31A42" w14:textId="77777777" w:rsidR="00E233AA" w:rsidRPr="00E233AA" w:rsidRDefault="00E233AA" w:rsidP="00E233AA">
            <w:pPr>
              <w:rPr>
                <w:rFonts w:ascii="cailibri" w:eastAsia="cailibri" w:hAnsi="cailibri" w:cs="cailibri"/>
                <w:kern w:val="0"/>
                <w:szCs w:val="24"/>
              </w:rPr>
            </w:pPr>
          </w:p>
          <w:p w14:paraId="54333E80" w14:textId="77777777" w:rsidR="00E233AA" w:rsidRPr="00E233AA" w:rsidRDefault="00E233AA" w:rsidP="00E233AA">
            <w:pPr>
              <w:rPr>
                <w:rFonts w:ascii="cailibri" w:eastAsia="cailibri" w:hAnsi="cailibri" w:cs="cailibri"/>
                <w:kern w:val="0"/>
                <w:szCs w:val="24"/>
              </w:rPr>
            </w:pPr>
            <w:r w:rsidRPr="00E233AA">
              <w:rPr>
                <w:rFonts w:ascii="Times New Roman" w:eastAsia="新細明體" w:hAnsi="Times New Roman" w:cs="Times New Roman"/>
                <w:b/>
                <w:kern w:val="0"/>
                <w:szCs w:val="24"/>
              </w:rPr>
              <w:t>3.Practice</w:t>
            </w:r>
            <w:r w:rsidRPr="00E233AA">
              <w:rPr>
                <w:rFonts w:ascii="cailibri" w:eastAsia="cailibri" w:hAnsi="cailibri" w:cs="cailibri"/>
                <w:kern w:val="0"/>
                <w:szCs w:val="24"/>
              </w:rPr>
              <w:t>:</w:t>
            </w:r>
          </w:p>
          <w:p w14:paraId="4CF19D40"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lastRenderedPageBreak/>
              <w:t>(1)</w:t>
            </w:r>
            <w:r w:rsidRPr="00E233AA">
              <w:rPr>
                <w:rFonts w:ascii="微軟正黑體" w:eastAsia="微軟正黑體" w:hAnsi="微軟正黑體" w:cs="微軟正黑體" w:hint="eastAsia"/>
                <w:kern w:val="0"/>
                <w:szCs w:val="24"/>
              </w:rPr>
              <w:t>每一組的學生，協力合作完成繪本的大綱</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學習單</w:t>
            </w:r>
            <w:r w:rsidRPr="00E233AA">
              <w:rPr>
                <w:rFonts w:ascii="cailibri" w:eastAsia="cailibri" w:hAnsi="cailibri" w:cs="cailibri"/>
                <w:kern w:val="0"/>
                <w:szCs w:val="24"/>
              </w:rPr>
              <w:t>)</w:t>
            </w:r>
            <w:r w:rsidRPr="00E233AA">
              <w:rPr>
                <w:rFonts w:ascii="標楷體" w:eastAsia="標楷體" w:hAnsi="標楷體" w:cs="標楷體"/>
                <w:kern w:val="0"/>
                <w:szCs w:val="24"/>
              </w:rPr>
              <w:t>。</w:t>
            </w:r>
          </w:p>
          <w:p w14:paraId="6C2A778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87"/>
                <w:id w:val="1305746769"/>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師選定一至二組，分享該組的大綱。表達最完整的組別，給予</w:t>
                </w:r>
                <w:r w:rsidR="00E233AA" w:rsidRPr="00E233AA">
                  <w:rPr>
                    <w:rFonts w:ascii="微軟正黑體" w:eastAsia="微軟正黑體" w:hAnsi="微軟正黑體" w:cs="微軟正黑體" w:hint="eastAsia"/>
                    <w:kern w:val="0"/>
                    <w:szCs w:val="24"/>
                  </w:rPr>
                  <w:t>獎</w:t>
                </w:r>
                <w:r w:rsidR="00E233AA" w:rsidRPr="00E233AA">
                  <w:rPr>
                    <w:rFonts w:ascii="Malgun Gothic" w:eastAsia="Malgun Gothic" w:hAnsi="Malgun Gothic" w:cs="Malgun Gothic" w:hint="eastAsia"/>
                    <w:kern w:val="0"/>
                    <w:szCs w:val="24"/>
                  </w:rPr>
                  <w:t>勵。</w:t>
                </w:r>
              </w:sdtContent>
            </w:sdt>
          </w:p>
          <w:p w14:paraId="3438DA6D" w14:textId="77777777" w:rsidR="00E233AA" w:rsidRPr="00E233AA" w:rsidRDefault="00611E92" w:rsidP="00E233AA">
            <w:pPr>
              <w:ind w:left="360"/>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88"/>
                <w:id w:val="-94871154"/>
              </w:sdtPr>
              <w:sdtEndPr/>
              <w:sdtContent>
                <w:r w:rsidR="00E233AA" w:rsidRPr="00E233AA">
                  <w:rPr>
                    <w:rFonts w:ascii="Gungsuh" w:eastAsia="Gungsuh" w:hAnsi="Gungsuh" w:cs="Gungsuh"/>
                    <w:kern w:val="0"/>
                    <w:szCs w:val="24"/>
                  </w:rPr>
                  <w:t xml:space="preserve">《Story Sequence of “Chrysanthemum》  </w:t>
                </w:r>
              </w:sdtContent>
            </w:sdt>
          </w:p>
          <w:tbl>
            <w:tblPr>
              <w:tblW w:w="74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6"/>
            </w:tblGrid>
            <w:tr w:rsidR="00E233AA" w:rsidRPr="00E233AA" w14:paraId="6764FD7A" w14:textId="77777777" w:rsidTr="00543E2D">
              <w:tc>
                <w:tcPr>
                  <w:tcW w:w="7426" w:type="dxa"/>
                </w:tcPr>
                <w:p w14:paraId="042053A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In the beginning of the story</w:t>
                  </w:r>
                </w:p>
                <w:p w14:paraId="6735EF27" w14:textId="77777777" w:rsidR="00E233AA" w:rsidRPr="00E233AA" w:rsidRDefault="00E233AA" w:rsidP="00E233AA">
                  <w:pPr>
                    <w:rPr>
                      <w:rFonts w:ascii="Times New Roman" w:eastAsia="新細明體" w:hAnsi="Times New Roman" w:cs="Times New Roman"/>
                      <w:kern w:val="0"/>
                      <w:szCs w:val="24"/>
                    </w:rPr>
                  </w:pPr>
                </w:p>
                <w:p w14:paraId="1B24A1EF" w14:textId="77777777" w:rsidR="00E233AA" w:rsidRPr="00E233AA" w:rsidRDefault="00E233AA" w:rsidP="00E233AA">
                  <w:pPr>
                    <w:rPr>
                      <w:rFonts w:ascii="Times New Roman" w:eastAsia="新細明體" w:hAnsi="Times New Roman" w:cs="Times New Roman"/>
                      <w:kern w:val="0"/>
                      <w:szCs w:val="24"/>
                    </w:rPr>
                  </w:pPr>
                </w:p>
              </w:tc>
            </w:tr>
            <w:tr w:rsidR="00E233AA" w:rsidRPr="00E233AA" w14:paraId="636571BE" w14:textId="77777777" w:rsidTr="00543E2D">
              <w:tc>
                <w:tcPr>
                  <w:tcW w:w="7426" w:type="dxa"/>
                </w:tcPr>
                <w:p w14:paraId="285D1F3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In the middle of the sory</w:t>
                  </w:r>
                </w:p>
                <w:p w14:paraId="178452E9" w14:textId="77777777" w:rsidR="00E233AA" w:rsidRPr="00E233AA" w:rsidRDefault="00E233AA" w:rsidP="00E233AA">
                  <w:pPr>
                    <w:rPr>
                      <w:rFonts w:ascii="Times New Roman" w:eastAsia="新細明體" w:hAnsi="Times New Roman" w:cs="Times New Roman"/>
                      <w:kern w:val="0"/>
                      <w:szCs w:val="24"/>
                    </w:rPr>
                  </w:pPr>
                </w:p>
                <w:p w14:paraId="4A6D6FC3" w14:textId="77777777" w:rsidR="00E233AA" w:rsidRPr="00E233AA" w:rsidRDefault="00E233AA" w:rsidP="00E233AA">
                  <w:pPr>
                    <w:rPr>
                      <w:rFonts w:ascii="Times New Roman" w:eastAsia="新細明體" w:hAnsi="Times New Roman" w:cs="Times New Roman"/>
                      <w:kern w:val="0"/>
                      <w:szCs w:val="24"/>
                    </w:rPr>
                  </w:pPr>
                </w:p>
              </w:tc>
            </w:tr>
            <w:tr w:rsidR="00E233AA" w:rsidRPr="00E233AA" w14:paraId="19ECC62A" w14:textId="77777777" w:rsidTr="00543E2D">
              <w:tc>
                <w:tcPr>
                  <w:tcW w:w="7426" w:type="dxa"/>
                </w:tcPr>
                <w:p w14:paraId="45C9611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At the end of the story</w:t>
                  </w:r>
                </w:p>
                <w:p w14:paraId="599D70E3" w14:textId="77777777" w:rsidR="00E233AA" w:rsidRPr="00E233AA" w:rsidRDefault="00E233AA" w:rsidP="00E233AA">
                  <w:pPr>
                    <w:rPr>
                      <w:rFonts w:ascii="Times New Roman" w:eastAsia="新細明體" w:hAnsi="Times New Roman" w:cs="Times New Roman"/>
                      <w:kern w:val="0"/>
                      <w:szCs w:val="24"/>
                    </w:rPr>
                  </w:pPr>
                </w:p>
                <w:p w14:paraId="080098A6" w14:textId="77777777" w:rsidR="00E233AA" w:rsidRPr="00E233AA" w:rsidRDefault="00E233AA" w:rsidP="00E233AA">
                  <w:pPr>
                    <w:rPr>
                      <w:rFonts w:ascii="Times New Roman" w:eastAsia="新細明體" w:hAnsi="Times New Roman" w:cs="Times New Roman"/>
                      <w:kern w:val="0"/>
                      <w:szCs w:val="24"/>
                    </w:rPr>
                  </w:pPr>
                </w:p>
              </w:tc>
            </w:tr>
          </w:tbl>
          <w:p w14:paraId="2B7AF307" w14:textId="77777777" w:rsidR="00E233AA" w:rsidRPr="00E233AA" w:rsidRDefault="00E233AA" w:rsidP="00E233AA">
            <w:pPr>
              <w:ind w:left="360"/>
              <w:rPr>
                <w:rFonts w:ascii="Times New Roman" w:eastAsia="新細明體" w:hAnsi="Times New Roman" w:cs="Times New Roman"/>
                <w:kern w:val="0"/>
                <w:szCs w:val="24"/>
              </w:rPr>
            </w:pPr>
          </w:p>
          <w:p w14:paraId="26CA2F1B"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357DF74D" w14:textId="77777777" w:rsidR="00E233AA" w:rsidRPr="00E233AA" w:rsidRDefault="00E233AA" w:rsidP="00E233AA">
            <w:pPr>
              <w:rPr>
                <w:rFonts w:ascii="cailibri" w:eastAsia="cailibri" w:hAnsi="cailibri" w:cs="cailibri"/>
                <w:strike/>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總結繪本的內容。</w:t>
            </w:r>
          </w:p>
          <w:p w14:paraId="3C850C4E" w14:textId="77777777" w:rsidR="00E233AA" w:rsidRPr="00E233AA" w:rsidRDefault="00E233AA" w:rsidP="00E233AA">
            <w:pPr>
              <w:rPr>
                <w:rFonts w:ascii="Times New Roman" w:eastAsia="新細明體" w:hAnsi="Times New Roman" w:cs="Times New Roman"/>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教師利用繪本內容導入尊重與零霸凌的議題，帶領同學思考人權的意義，亦即不論其種族</w:t>
            </w:r>
            <w:r w:rsidRPr="00E233AA">
              <w:rPr>
                <w:rFonts w:ascii="標楷體" w:eastAsia="標楷體" w:hAnsi="標楷體" w:cs="標楷體"/>
                <w:kern w:val="0"/>
                <w:szCs w:val="24"/>
              </w:rPr>
              <w:t>、</w:t>
            </w:r>
            <w:r w:rsidRPr="00E233AA">
              <w:rPr>
                <w:rFonts w:ascii="微軟正黑體" w:eastAsia="微軟正黑體" w:hAnsi="微軟正黑體" w:cs="微軟正黑體" w:hint="eastAsia"/>
                <w:kern w:val="0"/>
                <w:szCs w:val="24"/>
              </w:rPr>
              <w:t>文化</w:t>
            </w:r>
            <w:r w:rsidRPr="00E233AA">
              <w:rPr>
                <w:rFonts w:ascii="標楷體" w:eastAsia="標楷體" w:hAnsi="標楷體" w:cs="標楷體"/>
                <w:kern w:val="0"/>
                <w:szCs w:val="24"/>
              </w:rPr>
              <w:t>、</w:t>
            </w:r>
            <w:r w:rsidRPr="00E233AA">
              <w:rPr>
                <w:rFonts w:ascii="微軟正黑體" w:eastAsia="微軟正黑體" w:hAnsi="微軟正黑體" w:cs="微軟正黑體" w:hint="eastAsia"/>
                <w:kern w:val="0"/>
                <w:szCs w:val="24"/>
              </w:rPr>
              <w:t>外觀</w:t>
            </w:r>
            <w:r w:rsidRPr="00E233AA">
              <w:rPr>
                <w:rFonts w:ascii="標楷體" w:eastAsia="標楷體" w:hAnsi="標楷體" w:cs="標楷體"/>
                <w:kern w:val="0"/>
                <w:szCs w:val="24"/>
              </w:rPr>
              <w:t>、</w:t>
            </w:r>
            <w:r w:rsidRPr="00E233AA">
              <w:rPr>
                <w:rFonts w:ascii="微軟正黑體" w:eastAsia="微軟正黑體" w:hAnsi="微軟正黑體" w:cs="微軟正黑體" w:hint="eastAsia"/>
                <w:kern w:val="0"/>
                <w:szCs w:val="24"/>
              </w:rPr>
              <w:t>宗教信仰</w:t>
            </w:r>
            <w:r w:rsidRPr="00E233AA">
              <w:rPr>
                <w:rFonts w:ascii="標楷體" w:eastAsia="標楷體" w:hAnsi="標楷體" w:cs="標楷體"/>
                <w:kern w:val="0"/>
                <w:szCs w:val="24"/>
              </w:rPr>
              <w:t>、</w:t>
            </w:r>
            <w:r w:rsidRPr="00E233AA">
              <w:rPr>
                <w:rFonts w:ascii="微軟正黑體" w:eastAsia="微軟正黑體" w:hAnsi="微軟正黑體" w:cs="微軟正黑體" w:hint="eastAsia"/>
                <w:kern w:val="0"/>
                <w:szCs w:val="24"/>
              </w:rPr>
              <w:t>性別等都應當享有同等尊重與權利。</w:t>
            </w:r>
          </w:p>
        </w:tc>
        <w:tc>
          <w:tcPr>
            <w:tcW w:w="850" w:type="dxa"/>
            <w:tcBorders>
              <w:top w:val="single" w:sz="4" w:space="0" w:color="000000"/>
              <w:left w:val="single" w:sz="4" w:space="0" w:color="000000"/>
              <w:bottom w:val="single" w:sz="4" w:space="0" w:color="000000"/>
            </w:tcBorders>
          </w:tcPr>
          <w:p w14:paraId="5735E32D" w14:textId="77777777" w:rsidR="00E233AA" w:rsidRPr="00E233AA" w:rsidRDefault="00E233AA" w:rsidP="00E233AA">
            <w:pPr>
              <w:rPr>
                <w:rFonts w:ascii="Times New Roman" w:eastAsia="新細明體" w:hAnsi="Times New Roman" w:cs="Times New Roman"/>
                <w:kern w:val="0"/>
                <w:szCs w:val="24"/>
              </w:rPr>
            </w:pPr>
          </w:p>
          <w:p w14:paraId="49592331" w14:textId="77777777" w:rsidR="00E233AA" w:rsidRPr="00E233AA" w:rsidRDefault="00E233AA" w:rsidP="00E233AA">
            <w:pPr>
              <w:rPr>
                <w:rFonts w:ascii="Times New Roman" w:eastAsia="新細明體" w:hAnsi="Times New Roman" w:cs="Times New Roman"/>
                <w:kern w:val="0"/>
                <w:szCs w:val="24"/>
              </w:rPr>
            </w:pPr>
          </w:p>
          <w:p w14:paraId="7BA7F393" w14:textId="77777777" w:rsidR="00E233AA" w:rsidRPr="00E233AA" w:rsidRDefault="00E233AA" w:rsidP="00E233AA">
            <w:pPr>
              <w:rPr>
                <w:rFonts w:ascii="Times New Roman" w:eastAsia="新細明體" w:hAnsi="Times New Roman" w:cs="Times New Roman"/>
                <w:kern w:val="0"/>
                <w:szCs w:val="24"/>
              </w:rPr>
            </w:pPr>
          </w:p>
          <w:p w14:paraId="75385A5E" w14:textId="77777777" w:rsidR="00E233AA" w:rsidRPr="00E233AA" w:rsidRDefault="00E233AA" w:rsidP="00E233AA">
            <w:pPr>
              <w:rPr>
                <w:rFonts w:ascii="Times New Roman" w:eastAsia="新細明體" w:hAnsi="Times New Roman" w:cs="Times New Roman"/>
                <w:kern w:val="0"/>
                <w:szCs w:val="24"/>
              </w:rPr>
            </w:pPr>
          </w:p>
          <w:p w14:paraId="0DEFADA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3EE6A47C" w14:textId="77777777" w:rsidR="00E233AA" w:rsidRPr="00E233AA" w:rsidRDefault="00E233AA" w:rsidP="00E233AA">
            <w:pPr>
              <w:rPr>
                <w:rFonts w:ascii="Times New Roman" w:eastAsia="新細明體" w:hAnsi="Times New Roman" w:cs="Times New Roman"/>
                <w:kern w:val="0"/>
                <w:szCs w:val="24"/>
              </w:rPr>
            </w:pPr>
          </w:p>
          <w:p w14:paraId="3140EC55" w14:textId="77777777" w:rsidR="00E233AA" w:rsidRPr="00E233AA" w:rsidRDefault="00E233AA" w:rsidP="00E233AA">
            <w:pPr>
              <w:rPr>
                <w:rFonts w:ascii="Times New Roman" w:eastAsia="新細明體" w:hAnsi="Times New Roman" w:cs="Times New Roman"/>
                <w:kern w:val="0"/>
                <w:szCs w:val="24"/>
              </w:rPr>
            </w:pPr>
          </w:p>
          <w:p w14:paraId="22B75711" w14:textId="77777777" w:rsidR="00E233AA" w:rsidRPr="00E233AA" w:rsidRDefault="00E233AA" w:rsidP="00E233AA">
            <w:pPr>
              <w:rPr>
                <w:rFonts w:ascii="Times New Roman" w:eastAsia="新細明體" w:hAnsi="Times New Roman" w:cs="Times New Roman"/>
                <w:kern w:val="0"/>
                <w:szCs w:val="24"/>
              </w:rPr>
            </w:pPr>
          </w:p>
          <w:p w14:paraId="6E93E703" w14:textId="77777777" w:rsidR="00E233AA" w:rsidRPr="00E233AA" w:rsidRDefault="00E233AA" w:rsidP="00E233AA">
            <w:pPr>
              <w:rPr>
                <w:rFonts w:ascii="Times New Roman" w:eastAsia="新細明體" w:hAnsi="Times New Roman" w:cs="Times New Roman"/>
                <w:kern w:val="0"/>
                <w:szCs w:val="24"/>
              </w:rPr>
            </w:pPr>
          </w:p>
          <w:p w14:paraId="3B125500" w14:textId="77777777" w:rsidR="00E233AA" w:rsidRPr="00E233AA" w:rsidRDefault="00E233AA" w:rsidP="00E233AA">
            <w:pPr>
              <w:rPr>
                <w:rFonts w:ascii="Times New Roman" w:eastAsia="新細明體" w:hAnsi="Times New Roman" w:cs="Times New Roman"/>
                <w:kern w:val="0"/>
                <w:szCs w:val="24"/>
              </w:rPr>
            </w:pPr>
          </w:p>
          <w:p w14:paraId="4953C507" w14:textId="77777777" w:rsidR="00E233AA" w:rsidRPr="00E233AA" w:rsidRDefault="00E233AA" w:rsidP="00E233AA">
            <w:pPr>
              <w:rPr>
                <w:rFonts w:ascii="Times New Roman" w:eastAsia="新細明體" w:hAnsi="Times New Roman" w:cs="Times New Roman"/>
                <w:kern w:val="0"/>
                <w:szCs w:val="24"/>
              </w:rPr>
            </w:pPr>
          </w:p>
          <w:p w14:paraId="2DBA8A3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68543BCF" w14:textId="77777777" w:rsidR="00E233AA" w:rsidRPr="00E233AA" w:rsidRDefault="00E233AA" w:rsidP="00E233AA">
            <w:pPr>
              <w:rPr>
                <w:rFonts w:ascii="Times New Roman" w:eastAsia="新細明體" w:hAnsi="Times New Roman" w:cs="Times New Roman"/>
                <w:kern w:val="0"/>
                <w:szCs w:val="24"/>
              </w:rPr>
            </w:pPr>
          </w:p>
          <w:p w14:paraId="02877561" w14:textId="77777777" w:rsidR="00E233AA" w:rsidRPr="00E233AA" w:rsidRDefault="00E233AA" w:rsidP="00E233AA">
            <w:pPr>
              <w:rPr>
                <w:rFonts w:ascii="Times New Roman" w:eastAsia="新細明體" w:hAnsi="Times New Roman" w:cs="Times New Roman"/>
                <w:kern w:val="0"/>
                <w:szCs w:val="24"/>
              </w:rPr>
            </w:pPr>
          </w:p>
          <w:p w14:paraId="21AEC369" w14:textId="77777777" w:rsidR="00E233AA" w:rsidRPr="00E233AA" w:rsidRDefault="00E233AA" w:rsidP="00E233AA">
            <w:pPr>
              <w:rPr>
                <w:rFonts w:ascii="Times New Roman" w:eastAsia="新細明體" w:hAnsi="Times New Roman" w:cs="Times New Roman"/>
                <w:kern w:val="0"/>
                <w:szCs w:val="24"/>
              </w:rPr>
            </w:pPr>
          </w:p>
          <w:p w14:paraId="488B5D53" w14:textId="77777777" w:rsidR="00E233AA" w:rsidRPr="00E233AA" w:rsidRDefault="00E233AA" w:rsidP="00E233AA">
            <w:pPr>
              <w:rPr>
                <w:rFonts w:ascii="Times New Roman" w:eastAsia="新細明體" w:hAnsi="Times New Roman" w:cs="Times New Roman"/>
                <w:kern w:val="0"/>
                <w:szCs w:val="24"/>
              </w:rPr>
            </w:pPr>
          </w:p>
          <w:p w14:paraId="25882341" w14:textId="77777777" w:rsidR="00E233AA" w:rsidRPr="00E233AA" w:rsidRDefault="00E233AA" w:rsidP="00E233AA">
            <w:pPr>
              <w:rPr>
                <w:rFonts w:ascii="Times New Roman" w:eastAsia="新細明體" w:hAnsi="Times New Roman" w:cs="Times New Roman"/>
                <w:kern w:val="0"/>
                <w:szCs w:val="24"/>
              </w:rPr>
            </w:pPr>
          </w:p>
          <w:p w14:paraId="72BD2FE1" w14:textId="77777777" w:rsidR="00E233AA" w:rsidRPr="00E233AA" w:rsidRDefault="00E233AA" w:rsidP="00E233AA">
            <w:pPr>
              <w:rPr>
                <w:rFonts w:ascii="Times New Roman" w:eastAsia="新細明體" w:hAnsi="Times New Roman" w:cs="Times New Roman"/>
                <w:kern w:val="0"/>
                <w:szCs w:val="24"/>
              </w:rPr>
            </w:pPr>
          </w:p>
          <w:p w14:paraId="5EE2BE93" w14:textId="77777777" w:rsidR="00E233AA" w:rsidRPr="00E233AA" w:rsidRDefault="00E233AA" w:rsidP="00E233AA">
            <w:pPr>
              <w:rPr>
                <w:rFonts w:ascii="Times New Roman" w:eastAsia="新細明體" w:hAnsi="Times New Roman" w:cs="Times New Roman"/>
                <w:kern w:val="0"/>
                <w:szCs w:val="24"/>
              </w:rPr>
            </w:pPr>
          </w:p>
          <w:p w14:paraId="3BB606B6" w14:textId="77777777" w:rsidR="00E233AA" w:rsidRPr="00E233AA" w:rsidRDefault="00E233AA" w:rsidP="00E233AA">
            <w:pPr>
              <w:rPr>
                <w:rFonts w:ascii="Times New Roman" w:eastAsia="新細明體" w:hAnsi="Times New Roman" w:cs="Times New Roman"/>
                <w:kern w:val="0"/>
                <w:szCs w:val="24"/>
              </w:rPr>
            </w:pPr>
          </w:p>
          <w:p w14:paraId="512C50E1" w14:textId="77777777" w:rsidR="00E233AA" w:rsidRPr="00E233AA" w:rsidRDefault="00E233AA" w:rsidP="00E233AA">
            <w:pPr>
              <w:rPr>
                <w:rFonts w:ascii="Times New Roman" w:eastAsia="新細明體" w:hAnsi="Times New Roman" w:cs="Times New Roman"/>
                <w:kern w:val="0"/>
                <w:szCs w:val="24"/>
              </w:rPr>
            </w:pPr>
          </w:p>
          <w:p w14:paraId="2C279CA2" w14:textId="77777777" w:rsidR="00E233AA" w:rsidRPr="00E233AA" w:rsidRDefault="00E233AA" w:rsidP="00E233AA">
            <w:pPr>
              <w:rPr>
                <w:rFonts w:ascii="Times New Roman" w:eastAsia="新細明體" w:hAnsi="Times New Roman" w:cs="Times New Roman"/>
                <w:kern w:val="0"/>
                <w:szCs w:val="24"/>
              </w:rPr>
            </w:pPr>
          </w:p>
          <w:p w14:paraId="06B0C4FA" w14:textId="77777777" w:rsidR="00E233AA" w:rsidRPr="00E233AA" w:rsidRDefault="00E233AA" w:rsidP="00E233AA">
            <w:pPr>
              <w:rPr>
                <w:rFonts w:ascii="Times New Roman" w:eastAsia="新細明體" w:hAnsi="Times New Roman" w:cs="Times New Roman"/>
                <w:kern w:val="0"/>
                <w:szCs w:val="24"/>
              </w:rPr>
            </w:pPr>
          </w:p>
          <w:p w14:paraId="4681614B" w14:textId="77777777" w:rsidR="00E233AA" w:rsidRPr="00E233AA" w:rsidRDefault="00E233AA" w:rsidP="00E233AA">
            <w:pPr>
              <w:rPr>
                <w:rFonts w:ascii="Times New Roman" w:eastAsia="新細明體" w:hAnsi="Times New Roman" w:cs="Times New Roman"/>
                <w:kern w:val="0"/>
                <w:szCs w:val="24"/>
              </w:rPr>
            </w:pPr>
          </w:p>
          <w:p w14:paraId="6C7E561B" w14:textId="77777777" w:rsidR="00E233AA" w:rsidRPr="00E233AA" w:rsidRDefault="00E233AA" w:rsidP="00E233AA">
            <w:pPr>
              <w:rPr>
                <w:rFonts w:ascii="Times New Roman" w:eastAsia="新細明體" w:hAnsi="Times New Roman" w:cs="Times New Roman"/>
                <w:kern w:val="0"/>
                <w:szCs w:val="24"/>
              </w:rPr>
            </w:pPr>
          </w:p>
          <w:p w14:paraId="45BA3E2C" w14:textId="77777777" w:rsidR="00E233AA" w:rsidRPr="00E233AA" w:rsidRDefault="00E233AA" w:rsidP="00E233AA">
            <w:pPr>
              <w:rPr>
                <w:rFonts w:ascii="Times New Roman" w:eastAsia="新細明體" w:hAnsi="Times New Roman" w:cs="Times New Roman"/>
                <w:kern w:val="0"/>
                <w:szCs w:val="24"/>
              </w:rPr>
            </w:pPr>
          </w:p>
          <w:p w14:paraId="14EFFB4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55876560" w14:textId="77777777" w:rsidR="00E233AA" w:rsidRPr="00E233AA" w:rsidRDefault="00E233AA" w:rsidP="00E233AA">
            <w:pPr>
              <w:rPr>
                <w:rFonts w:ascii="Times New Roman" w:eastAsia="新細明體" w:hAnsi="Times New Roman" w:cs="Times New Roman"/>
                <w:kern w:val="0"/>
                <w:szCs w:val="24"/>
              </w:rPr>
            </w:pPr>
          </w:p>
          <w:p w14:paraId="4648EF83" w14:textId="77777777" w:rsidR="00E233AA" w:rsidRPr="00E233AA" w:rsidRDefault="00E233AA" w:rsidP="00E233AA">
            <w:pPr>
              <w:rPr>
                <w:rFonts w:ascii="Times New Roman" w:eastAsia="新細明體" w:hAnsi="Times New Roman" w:cs="Times New Roman"/>
                <w:kern w:val="0"/>
                <w:szCs w:val="24"/>
              </w:rPr>
            </w:pPr>
          </w:p>
          <w:p w14:paraId="7719540C" w14:textId="77777777" w:rsidR="00E233AA" w:rsidRPr="00E233AA" w:rsidRDefault="00E233AA" w:rsidP="00E233AA">
            <w:pPr>
              <w:rPr>
                <w:rFonts w:ascii="Times New Roman" w:eastAsia="新細明體" w:hAnsi="Times New Roman" w:cs="Times New Roman"/>
                <w:kern w:val="0"/>
                <w:szCs w:val="24"/>
              </w:rPr>
            </w:pPr>
          </w:p>
          <w:p w14:paraId="21BA39EF" w14:textId="77777777" w:rsidR="00E233AA" w:rsidRPr="00E233AA" w:rsidRDefault="00E233AA" w:rsidP="00E233AA">
            <w:pPr>
              <w:rPr>
                <w:rFonts w:ascii="Times New Roman" w:eastAsia="新細明體" w:hAnsi="Times New Roman" w:cs="Times New Roman"/>
                <w:kern w:val="0"/>
                <w:szCs w:val="24"/>
              </w:rPr>
            </w:pPr>
          </w:p>
          <w:p w14:paraId="004D5D1F" w14:textId="77777777" w:rsidR="00E233AA" w:rsidRPr="00E233AA" w:rsidRDefault="00E233AA" w:rsidP="00E233AA">
            <w:pPr>
              <w:rPr>
                <w:rFonts w:ascii="Times New Roman" w:eastAsia="新細明體" w:hAnsi="Times New Roman" w:cs="Times New Roman"/>
                <w:kern w:val="0"/>
                <w:szCs w:val="24"/>
              </w:rPr>
            </w:pPr>
          </w:p>
          <w:p w14:paraId="32FA12D4" w14:textId="77777777" w:rsidR="00E233AA" w:rsidRPr="00E233AA" w:rsidRDefault="00E233AA" w:rsidP="00E233AA">
            <w:pPr>
              <w:rPr>
                <w:rFonts w:ascii="Times New Roman" w:eastAsia="新細明體" w:hAnsi="Times New Roman" w:cs="Times New Roman"/>
                <w:kern w:val="0"/>
                <w:szCs w:val="24"/>
              </w:rPr>
            </w:pPr>
          </w:p>
          <w:p w14:paraId="3EB11B1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2B68516A" w14:textId="77777777" w:rsidR="00E233AA" w:rsidRPr="00E233AA" w:rsidRDefault="00E233AA" w:rsidP="00E233AA">
            <w:pPr>
              <w:rPr>
                <w:rFonts w:ascii="Times New Roman" w:eastAsia="新細明體" w:hAnsi="Times New Roman" w:cs="Times New Roman"/>
                <w:kern w:val="0"/>
                <w:szCs w:val="24"/>
              </w:rPr>
            </w:pPr>
          </w:p>
          <w:p w14:paraId="5C081B1C" w14:textId="77777777" w:rsidR="00E233AA" w:rsidRPr="00E233AA" w:rsidRDefault="00E233AA" w:rsidP="00E233AA">
            <w:pPr>
              <w:rPr>
                <w:rFonts w:ascii="Times New Roman" w:eastAsia="新細明體" w:hAnsi="Times New Roman" w:cs="Times New Roman"/>
                <w:kern w:val="0"/>
                <w:szCs w:val="24"/>
              </w:rPr>
            </w:pPr>
          </w:p>
          <w:p w14:paraId="3E04E594" w14:textId="77777777" w:rsidR="00E233AA" w:rsidRPr="00E233AA" w:rsidRDefault="00E233AA" w:rsidP="00E233AA">
            <w:pPr>
              <w:rPr>
                <w:rFonts w:ascii="Times New Roman" w:eastAsia="新細明體" w:hAnsi="Times New Roman" w:cs="Times New Roman"/>
                <w:kern w:val="0"/>
                <w:szCs w:val="24"/>
              </w:rPr>
            </w:pPr>
          </w:p>
          <w:p w14:paraId="5CE82186" w14:textId="77777777" w:rsidR="00E233AA" w:rsidRPr="00E233AA" w:rsidRDefault="00E233AA" w:rsidP="00E233AA">
            <w:pPr>
              <w:rPr>
                <w:rFonts w:ascii="Times New Roman" w:eastAsia="新細明體" w:hAnsi="Times New Roman" w:cs="Times New Roman"/>
                <w:kern w:val="0"/>
                <w:szCs w:val="24"/>
              </w:rPr>
            </w:pPr>
          </w:p>
          <w:p w14:paraId="505B0BD0" w14:textId="77777777" w:rsidR="00E233AA" w:rsidRPr="00E233AA" w:rsidRDefault="00E233AA" w:rsidP="00E233AA">
            <w:pPr>
              <w:rPr>
                <w:rFonts w:ascii="Times New Roman" w:eastAsia="新細明體" w:hAnsi="Times New Roman" w:cs="Times New Roman"/>
                <w:kern w:val="0"/>
                <w:szCs w:val="24"/>
              </w:rPr>
            </w:pPr>
          </w:p>
          <w:p w14:paraId="4FE1074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06DFF02E" w14:textId="77777777" w:rsidR="00E233AA" w:rsidRPr="00E233AA" w:rsidRDefault="00E233AA" w:rsidP="00E233AA">
            <w:pPr>
              <w:rPr>
                <w:rFonts w:ascii="Times New Roman" w:eastAsia="新細明體" w:hAnsi="Times New Roman" w:cs="Times New Roman"/>
                <w:kern w:val="0"/>
                <w:szCs w:val="24"/>
              </w:rPr>
            </w:pPr>
          </w:p>
          <w:p w14:paraId="580DC497" w14:textId="77777777" w:rsidR="00E233AA" w:rsidRPr="00E233AA" w:rsidRDefault="00E233AA" w:rsidP="00E233AA">
            <w:pPr>
              <w:rPr>
                <w:rFonts w:ascii="Times New Roman" w:eastAsia="新細明體" w:hAnsi="Times New Roman" w:cs="Times New Roman"/>
                <w:kern w:val="0"/>
                <w:szCs w:val="24"/>
              </w:rPr>
            </w:pPr>
          </w:p>
          <w:p w14:paraId="233BB152" w14:textId="77777777" w:rsidR="00E233AA" w:rsidRPr="00E233AA" w:rsidRDefault="00E233AA" w:rsidP="00E233AA">
            <w:pPr>
              <w:rPr>
                <w:rFonts w:ascii="Times New Roman" w:eastAsia="新細明體" w:hAnsi="Times New Roman" w:cs="Times New Roman"/>
                <w:kern w:val="0"/>
                <w:szCs w:val="24"/>
              </w:rPr>
            </w:pPr>
          </w:p>
          <w:p w14:paraId="440E4FCF" w14:textId="77777777" w:rsidR="00E233AA" w:rsidRPr="00E233AA" w:rsidRDefault="00E233AA" w:rsidP="00E233AA">
            <w:pPr>
              <w:rPr>
                <w:rFonts w:ascii="Times New Roman" w:eastAsia="新細明體" w:hAnsi="Times New Roman" w:cs="Times New Roman"/>
                <w:kern w:val="0"/>
                <w:szCs w:val="24"/>
              </w:rPr>
            </w:pPr>
          </w:p>
          <w:p w14:paraId="74189ACD" w14:textId="77777777" w:rsidR="00E233AA" w:rsidRPr="00E233AA" w:rsidRDefault="00E233AA" w:rsidP="00E233AA">
            <w:pPr>
              <w:rPr>
                <w:rFonts w:ascii="Times New Roman" w:eastAsia="新細明體" w:hAnsi="Times New Roman" w:cs="Times New Roman"/>
                <w:kern w:val="0"/>
                <w:szCs w:val="24"/>
              </w:rPr>
            </w:pPr>
          </w:p>
          <w:p w14:paraId="6EF7AC2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2E94FE02" w14:textId="77777777" w:rsidR="00E233AA" w:rsidRPr="00E233AA" w:rsidRDefault="00E233AA" w:rsidP="00E233AA">
            <w:pPr>
              <w:rPr>
                <w:rFonts w:ascii="Times New Roman" w:eastAsia="新細明體" w:hAnsi="Times New Roman" w:cs="Times New Roman"/>
                <w:kern w:val="0"/>
                <w:szCs w:val="24"/>
              </w:rPr>
            </w:pPr>
          </w:p>
          <w:p w14:paraId="24E16D77" w14:textId="77777777" w:rsidR="00E233AA" w:rsidRPr="00E233AA" w:rsidRDefault="00E233AA" w:rsidP="00E233AA">
            <w:pPr>
              <w:rPr>
                <w:rFonts w:ascii="Times New Roman" w:eastAsia="新細明體" w:hAnsi="Times New Roman" w:cs="Times New Roman"/>
                <w:kern w:val="0"/>
                <w:szCs w:val="24"/>
              </w:rPr>
            </w:pPr>
          </w:p>
          <w:p w14:paraId="773146CB" w14:textId="77777777" w:rsidR="00E233AA" w:rsidRPr="00E233AA" w:rsidRDefault="00E233AA" w:rsidP="00E233AA">
            <w:pPr>
              <w:rPr>
                <w:rFonts w:ascii="Times New Roman" w:eastAsia="新細明體" w:hAnsi="Times New Roman" w:cs="Times New Roman"/>
                <w:kern w:val="0"/>
                <w:szCs w:val="24"/>
              </w:rPr>
            </w:pPr>
          </w:p>
          <w:p w14:paraId="3875CE69" w14:textId="77777777" w:rsidR="00E233AA" w:rsidRPr="00E233AA" w:rsidRDefault="00E233AA" w:rsidP="00E233AA">
            <w:pPr>
              <w:rPr>
                <w:rFonts w:ascii="Times New Roman" w:eastAsia="新細明體" w:hAnsi="Times New Roman" w:cs="Times New Roman"/>
                <w:kern w:val="0"/>
                <w:szCs w:val="24"/>
              </w:rPr>
            </w:pPr>
          </w:p>
          <w:p w14:paraId="1A7C64F1" w14:textId="77777777" w:rsidR="00E233AA" w:rsidRPr="00E233AA" w:rsidRDefault="00E233AA" w:rsidP="00E233AA">
            <w:pPr>
              <w:rPr>
                <w:rFonts w:ascii="Times New Roman" w:eastAsia="新細明體" w:hAnsi="Times New Roman" w:cs="Times New Roman"/>
                <w:kern w:val="0"/>
                <w:szCs w:val="24"/>
              </w:rPr>
            </w:pPr>
          </w:p>
          <w:p w14:paraId="31394060" w14:textId="77777777" w:rsidR="00E233AA" w:rsidRPr="00E233AA" w:rsidRDefault="00E233AA" w:rsidP="00E233AA">
            <w:pPr>
              <w:rPr>
                <w:rFonts w:ascii="Times New Roman" w:eastAsia="新細明體" w:hAnsi="Times New Roman" w:cs="Times New Roman"/>
                <w:kern w:val="0"/>
                <w:szCs w:val="24"/>
              </w:rPr>
            </w:pPr>
          </w:p>
          <w:p w14:paraId="7C678002" w14:textId="77777777" w:rsidR="00E233AA" w:rsidRPr="00E233AA" w:rsidRDefault="00E233AA" w:rsidP="00E233AA">
            <w:pPr>
              <w:rPr>
                <w:rFonts w:ascii="Times New Roman" w:eastAsia="新細明體" w:hAnsi="Times New Roman" w:cs="Times New Roman"/>
                <w:kern w:val="0"/>
                <w:szCs w:val="24"/>
              </w:rPr>
            </w:pPr>
          </w:p>
          <w:p w14:paraId="29A6C477" w14:textId="77777777" w:rsidR="00E233AA" w:rsidRPr="00E233AA" w:rsidRDefault="00E233AA" w:rsidP="00E233AA">
            <w:pPr>
              <w:rPr>
                <w:rFonts w:ascii="Times New Roman" w:eastAsia="新細明體" w:hAnsi="Times New Roman" w:cs="Times New Roman"/>
                <w:kern w:val="0"/>
                <w:szCs w:val="24"/>
              </w:rPr>
            </w:pPr>
          </w:p>
          <w:p w14:paraId="7DCBC6E5" w14:textId="77777777" w:rsidR="00E233AA" w:rsidRPr="00E233AA" w:rsidRDefault="00E233AA" w:rsidP="00E233AA">
            <w:pPr>
              <w:rPr>
                <w:rFonts w:ascii="Times New Roman" w:eastAsia="新細明體" w:hAnsi="Times New Roman" w:cs="Times New Roman"/>
                <w:kern w:val="0"/>
                <w:szCs w:val="24"/>
              </w:rPr>
            </w:pPr>
          </w:p>
          <w:p w14:paraId="0D9A2BD7" w14:textId="77777777" w:rsidR="00E233AA" w:rsidRPr="00E233AA" w:rsidRDefault="00E233AA" w:rsidP="00E233AA">
            <w:pPr>
              <w:rPr>
                <w:rFonts w:ascii="Times New Roman" w:eastAsia="新細明體" w:hAnsi="Times New Roman" w:cs="Times New Roman"/>
                <w:kern w:val="0"/>
                <w:szCs w:val="24"/>
              </w:rPr>
            </w:pPr>
          </w:p>
          <w:p w14:paraId="6E909944" w14:textId="77777777" w:rsidR="00E233AA" w:rsidRPr="00E233AA" w:rsidRDefault="00E233AA" w:rsidP="00E233AA">
            <w:pPr>
              <w:rPr>
                <w:rFonts w:ascii="Times New Roman" w:eastAsia="新細明體" w:hAnsi="Times New Roman" w:cs="Times New Roman"/>
                <w:kern w:val="0"/>
                <w:szCs w:val="24"/>
              </w:rPr>
            </w:pPr>
          </w:p>
          <w:p w14:paraId="3C54AE74" w14:textId="77777777" w:rsidR="00E233AA" w:rsidRPr="00E233AA" w:rsidRDefault="00E233AA" w:rsidP="00E233AA">
            <w:pPr>
              <w:rPr>
                <w:rFonts w:ascii="Times New Roman" w:eastAsia="新細明體" w:hAnsi="Times New Roman" w:cs="Times New Roman"/>
                <w:kern w:val="0"/>
                <w:szCs w:val="24"/>
              </w:rPr>
            </w:pPr>
          </w:p>
          <w:p w14:paraId="17B56F96" w14:textId="77777777" w:rsidR="00E233AA" w:rsidRPr="00E233AA" w:rsidRDefault="00E233AA" w:rsidP="00E233AA">
            <w:pPr>
              <w:rPr>
                <w:rFonts w:ascii="Times New Roman" w:eastAsia="新細明體" w:hAnsi="Times New Roman" w:cs="Times New Roman"/>
                <w:kern w:val="0"/>
                <w:szCs w:val="24"/>
              </w:rPr>
            </w:pPr>
          </w:p>
          <w:p w14:paraId="26867FFF" w14:textId="77777777" w:rsidR="00E233AA" w:rsidRPr="00E233AA" w:rsidRDefault="00E233AA" w:rsidP="00E233AA">
            <w:pPr>
              <w:rPr>
                <w:rFonts w:ascii="Times New Roman" w:eastAsia="新細明體" w:hAnsi="Times New Roman" w:cs="Times New Roman"/>
                <w:kern w:val="0"/>
                <w:szCs w:val="24"/>
              </w:rPr>
            </w:pPr>
          </w:p>
          <w:p w14:paraId="10E91D73" w14:textId="77777777" w:rsidR="00E233AA" w:rsidRPr="00E233AA" w:rsidRDefault="00E233AA" w:rsidP="00E233AA">
            <w:pPr>
              <w:rPr>
                <w:rFonts w:ascii="Times New Roman" w:eastAsia="新細明體" w:hAnsi="Times New Roman" w:cs="Times New Roman"/>
                <w:kern w:val="0"/>
                <w:szCs w:val="24"/>
              </w:rPr>
            </w:pPr>
          </w:p>
          <w:p w14:paraId="5A1B8703" w14:textId="77777777" w:rsidR="00E233AA" w:rsidRPr="00E233AA" w:rsidRDefault="00E233AA" w:rsidP="00E233AA">
            <w:pPr>
              <w:rPr>
                <w:rFonts w:ascii="Times New Roman" w:eastAsia="新細明體" w:hAnsi="Times New Roman" w:cs="Times New Roman"/>
                <w:kern w:val="0"/>
                <w:szCs w:val="24"/>
              </w:rPr>
            </w:pPr>
          </w:p>
          <w:p w14:paraId="6D176DCE" w14:textId="77777777" w:rsidR="00E233AA" w:rsidRPr="00E233AA" w:rsidRDefault="00E233AA" w:rsidP="00E233AA">
            <w:pPr>
              <w:rPr>
                <w:rFonts w:ascii="Times New Roman" w:eastAsia="新細明體" w:hAnsi="Times New Roman" w:cs="Times New Roman"/>
                <w:kern w:val="0"/>
                <w:szCs w:val="24"/>
              </w:rPr>
            </w:pPr>
          </w:p>
          <w:p w14:paraId="36DC715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41F614F7" w14:textId="77777777" w:rsidR="00E233AA" w:rsidRPr="00E233AA" w:rsidRDefault="00E233AA" w:rsidP="00E233AA">
            <w:pPr>
              <w:rPr>
                <w:rFonts w:ascii="Times New Roman" w:eastAsia="新細明體" w:hAnsi="Times New Roman" w:cs="Times New Roman"/>
                <w:kern w:val="0"/>
                <w:szCs w:val="24"/>
              </w:rPr>
            </w:pPr>
          </w:p>
          <w:p w14:paraId="188F1E33" w14:textId="77777777" w:rsidR="00E233AA" w:rsidRPr="00E233AA" w:rsidRDefault="00E233AA" w:rsidP="00E233AA">
            <w:pPr>
              <w:rPr>
                <w:rFonts w:ascii="Times New Roman" w:eastAsia="新細明體" w:hAnsi="Times New Roman" w:cs="Times New Roman"/>
                <w:kern w:val="0"/>
                <w:szCs w:val="24"/>
              </w:rPr>
            </w:pPr>
          </w:p>
          <w:p w14:paraId="45865588" w14:textId="77777777" w:rsidR="00E233AA" w:rsidRPr="00E233AA" w:rsidRDefault="00E233AA" w:rsidP="00E233AA">
            <w:pPr>
              <w:rPr>
                <w:rFonts w:ascii="Times New Roman" w:eastAsia="新細明體" w:hAnsi="Times New Roman" w:cs="Times New Roman"/>
                <w:kern w:val="0"/>
                <w:szCs w:val="24"/>
              </w:rPr>
            </w:pPr>
          </w:p>
          <w:p w14:paraId="4D8C156D" w14:textId="77777777" w:rsidR="00E233AA" w:rsidRPr="00E233AA" w:rsidRDefault="00E233AA" w:rsidP="00E233AA">
            <w:pPr>
              <w:rPr>
                <w:rFonts w:ascii="Times New Roman" w:eastAsia="新細明體" w:hAnsi="Times New Roman" w:cs="Times New Roman"/>
                <w:kern w:val="0"/>
                <w:szCs w:val="24"/>
              </w:rPr>
            </w:pPr>
          </w:p>
          <w:p w14:paraId="121EDA55"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44AA994A" w14:textId="77777777" w:rsidR="00E233AA" w:rsidRPr="00E233AA" w:rsidRDefault="00E233AA" w:rsidP="00E233AA">
            <w:pPr>
              <w:rPr>
                <w:rFonts w:ascii="Times New Roman" w:eastAsia="新細明體" w:hAnsi="Times New Roman" w:cs="Times New Roman"/>
                <w:kern w:val="0"/>
                <w:szCs w:val="24"/>
              </w:rPr>
            </w:pPr>
          </w:p>
          <w:p w14:paraId="5FC77E61" w14:textId="77777777" w:rsidR="00E233AA" w:rsidRPr="00E233AA" w:rsidRDefault="00E233AA" w:rsidP="00E233AA">
            <w:pPr>
              <w:rPr>
                <w:rFonts w:ascii="Times New Roman" w:eastAsia="新細明體" w:hAnsi="Times New Roman" w:cs="Times New Roman"/>
                <w:kern w:val="0"/>
                <w:szCs w:val="24"/>
              </w:rPr>
            </w:pPr>
          </w:p>
          <w:p w14:paraId="0348288F" w14:textId="77777777" w:rsidR="00E233AA" w:rsidRPr="00E233AA" w:rsidRDefault="00E233AA" w:rsidP="00E233AA">
            <w:pPr>
              <w:rPr>
                <w:rFonts w:ascii="Times New Roman" w:eastAsia="新細明體" w:hAnsi="Times New Roman" w:cs="Times New Roman"/>
                <w:kern w:val="0"/>
                <w:szCs w:val="24"/>
              </w:rPr>
            </w:pPr>
          </w:p>
          <w:p w14:paraId="024896D9" w14:textId="77777777" w:rsidR="00E233AA" w:rsidRPr="00E233AA" w:rsidRDefault="00E233AA" w:rsidP="00E233AA">
            <w:pPr>
              <w:rPr>
                <w:rFonts w:ascii="Times New Roman" w:eastAsia="新細明體" w:hAnsi="Times New Roman" w:cs="Times New Roman"/>
                <w:kern w:val="0"/>
                <w:szCs w:val="24"/>
              </w:rPr>
            </w:pPr>
          </w:p>
          <w:p w14:paraId="35CFAC58" w14:textId="77777777" w:rsidR="00E233AA" w:rsidRPr="00E233AA" w:rsidRDefault="00E233AA" w:rsidP="00E233AA">
            <w:pPr>
              <w:rPr>
                <w:rFonts w:ascii="Times New Roman" w:eastAsia="新細明體" w:hAnsi="Times New Roman" w:cs="Times New Roman"/>
                <w:kern w:val="0"/>
                <w:szCs w:val="24"/>
              </w:rPr>
            </w:pPr>
          </w:p>
          <w:p w14:paraId="7B138E91" w14:textId="77777777" w:rsidR="00E233AA" w:rsidRPr="00E233AA" w:rsidRDefault="00E233AA" w:rsidP="00E233AA">
            <w:pPr>
              <w:rPr>
                <w:rFonts w:ascii="Times New Roman" w:eastAsia="新細明體" w:hAnsi="Times New Roman" w:cs="Times New Roman"/>
                <w:kern w:val="0"/>
                <w:szCs w:val="24"/>
              </w:rPr>
            </w:pPr>
          </w:p>
          <w:p w14:paraId="38514AB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21ACE418" w14:textId="77777777" w:rsidR="00E233AA" w:rsidRPr="00E233AA" w:rsidRDefault="00E233AA" w:rsidP="00E233AA">
            <w:pPr>
              <w:rPr>
                <w:rFonts w:ascii="Times New Roman" w:eastAsia="新細明體" w:hAnsi="Times New Roman" w:cs="Times New Roman"/>
                <w:kern w:val="0"/>
                <w:szCs w:val="24"/>
              </w:rPr>
            </w:pPr>
          </w:p>
          <w:p w14:paraId="00B71F60" w14:textId="77777777" w:rsidR="00E233AA" w:rsidRPr="00E233AA" w:rsidRDefault="00E233AA" w:rsidP="00E233AA">
            <w:pPr>
              <w:rPr>
                <w:rFonts w:ascii="Times New Roman" w:eastAsia="新細明體" w:hAnsi="Times New Roman" w:cs="Times New Roman"/>
                <w:kern w:val="0"/>
                <w:szCs w:val="24"/>
              </w:rPr>
            </w:pPr>
          </w:p>
          <w:p w14:paraId="0C3B5143" w14:textId="77777777" w:rsidR="00E233AA" w:rsidRPr="00E233AA" w:rsidRDefault="00E233AA" w:rsidP="00E233AA">
            <w:pPr>
              <w:rPr>
                <w:rFonts w:ascii="Times New Roman" w:eastAsia="新細明體" w:hAnsi="Times New Roman" w:cs="Times New Roman"/>
                <w:kern w:val="0"/>
                <w:szCs w:val="24"/>
              </w:rPr>
            </w:pPr>
          </w:p>
          <w:p w14:paraId="5AA93156" w14:textId="77777777" w:rsidR="00E233AA" w:rsidRPr="00E233AA" w:rsidRDefault="00E233AA" w:rsidP="00E233AA">
            <w:pPr>
              <w:rPr>
                <w:rFonts w:ascii="Times New Roman" w:eastAsia="新細明體" w:hAnsi="Times New Roman" w:cs="Times New Roman"/>
                <w:kern w:val="0"/>
                <w:szCs w:val="24"/>
              </w:rPr>
            </w:pPr>
          </w:p>
          <w:p w14:paraId="27D685D9"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6BD9B0A5" w14:textId="77777777" w:rsidR="00E233AA" w:rsidRPr="00E233AA" w:rsidRDefault="00E233AA" w:rsidP="00E233AA">
            <w:pPr>
              <w:rPr>
                <w:rFonts w:ascii="Times New Roman" w:eastAsia="新細明體" w:hAnsi="Times New Roman" w:cs="Times New Roman"/>
                <w:kern w:val="0"/>
                <w:szCs w:val="24"/>
              </w:rPr>
            </w:pPr>
          </w:p>
          <w:p w14:paraId="195A897A" w14:textId="77777777" w:rsidR="00E233AA" w:rsidRPr="00E233AA" w:rsidRDefault="00E233AA" w:rsidP="00E233AA">
            <w:pPr>
              <w:rPr>
                <w:rFonts w:ascii="Times New Roman" w:eastAsia="新細明體" w:hAnsi="Times New Roman" w:cs="Times New Roman"/>
                <w:kern w:val="0"/>
                <w:szCs w:val="24"/>
              </w:rPr>
            </w:pPr>
          </w:p>
          <w:p w14:paraId="4158D793" w14:textId="77777777" w:rsidR="00E233AA" w:rsidRPr="00E233AA" w:rsidRDefault="00E233AA" w:rsidP="00E233AA">
            <w:pPr>
              <w:rPr>
                <w:rFonts w:ascii="Times New Roman" w:eastAsia="新細明體" w:hAnsi="Times New Roman" w:cs="Times New Roman"/>
                <w:kern w:val="0"/>
                <w:szCs w:val="24"/>
              </w:rPr>
            </w:pPr>
          </w:p>
          <w:p w14:paraId="0852FC78" w14:textId="77777777" w:rsidR="00E233AA" w:rsidRPr="00E233AA" w:rsidRDefault="00E233AA" w:rsidP="00E233AA">
            <w:pPr>
              <w:rPr>
                <w:rFonts w:ascii="Times New Roman" w:eastAsia="新細明體" w:hAnsi="Times New Roman" w:cs="Times New Roman"/>
                <w:kern w:val="0"/>
                <w:szCs w:val="24"/>
              </w:rPr>
            </w:pPr>
          </w:p>
          <w:p w14:paraId="72AC47CE" w14:textId="77777777" w:rsidR="00E233AA" w:rsidRPr="00E233AA" w:rsidRDefault="00E233AA" w:rsidP="00E233AA">
            <w:pPr>
              <w:rPr>
                <w:rFonts w:ascii="Times New Roman" w:eastAsia="新細明體" w:hAnsi="Times New Roman" w:cs="Times New Roman"/>
                <w:kern w:val="0"/>
                <w:szCs w:val="24"/>
              </w:rPr>
            </w:pPr>
          </w:p>
          <w:p w14:paraId="564B9D39" w14:textId="77777777" w:rsidR="00E233AA" w:rsidRPr="00E233AA" w:rsidRDefault="00E233AA" w:rsidP="00E233AA">
            <w:pPr>
              <w:rPr>
                <w:rFonts w:ascii="Times New Roman" w:eastAsia="新細明體" w:hAnsi="Times New Roman" w:cs="Times New Roman"/>
                <w:kern w:val="0"/>
                <w:szCs w:val="24"/>
              </w:rPr>
            </w:pPr>
          </w:p>
          <w:p w14:paraId="2DDB896C" w14:textId="77777777" w:rsidR="00E233AA" w:rsidRPr="00E233AA" w:rsidRDefault="00E233AA" w:rsidP="00E233AA">
            <w:pPr>
              <w:rPr>
                <w:rFonts w:ascii="Times New Roman" w:eastAsia="新細明體" w:hAnsi="Times New Roman" w:cs="Times New Roman"/>
                <w:kern w:val="0"/>
                <w:szCs w:val="24"/>
              </w:rPr>
            </w:pPr>
          </w:p>
          <w:p w14:paraId="5A33B56C" w14:textId="77777777" w:rsidR="00E233AA" w:rsidRPr="00E233AA" w:rsidRDefault="00E233AA" w:rsidP="00E233AA">
            <w:pPr>
              <w:rPr>
                <w:rFonts w:ascii="Times New Roman" w:eastAsia="新細明體" w:hAnsi="Times New Roman" w:cs="Times New Roman"/>
                <w:kern w:val="0"/>
                <w:szCs w:val="24"/>
              </w:rPr>
            </w:pPr>
          </w:p>
          <w:p w14:paraId="0CC3CB20" w14:textId="77777777" w:rsidR="00E233AA" w:rsidRPr="00E233AA" w:rsidRDefault="00E233AA" w:rsidP="00E233AA">
            <w:pPr>
              <w:rPr>
                <w:rFonts w:ascii="Times New Roman" w:eastAsia="新細明體" w:hAnsi="Times New Roman" w:cs="Times New Roman"/>
                <w:kern w:val="0"/>
                <w:szCs w:val="24"/>
              </w:rPr>
            </w:pPr>
          </w:p>
          <w:p w14:paraId="4E544AC3" w14:textId="77777777" w:rsidR="00E233AA" w:rsidRPr="00E233AA" w:rsidRDefault="00E233AA" w:rsidP="00E233AA">
            <w:pPr>
              <w:rPr>
                <w:rFonts w:ascii="Times New Roman" w:eastAsia="新細明體" w:hAnsi="Times New Roman" w:cs="Times New Roman"/>
                <w:kern w:val="0"/>
                <w:szCs w:val="24"/>
              </w:rPr>
            </w:pPr>
          </w:p>
          <w:p w14:paraId="12C50744" w14:textId="77777777" w:rsidR="00E233AA" w:rsidRPr="00E233AA" w:rsidRDefault="00E233AA" w:rsidP="00E233AA">
            <w:pPr>
              <w:rPr>
                <w:rFonts w:ascii="Times New Roman" w:eastAsia="新細明體" w:hAnsi="Times New Roman" w:cs="Times New Roman"/>
                <w:kern w:val="0"/>
                <w:szCs w:val="24"/>
              </w:rPr>
            </w:pPr>
          </w:p>
          <w:p w14:paraId="2BB468D0" w14:textId="77777777" w:rsidR="00E233AA" w:rsidRPr="00E233AA" w:rsidRDefault="00E233AA" w:rsidP="00E233AA">
            <w:pPr>
              <w:rPr>
                <w:rFonts w:ascii="Times New Roman" w:eastAsia="新細明體" w:hAnsi="Times New Roman" w:cs="Times New Roman"/>
                <w:kern w:val="0"/>
                <w:szCs w:val="24"/>
              </w:rPr>
            </w:pPr>
          </w:p>
          <w:p w14:paraId="4325B460" w14:textId="77777777" w:rsidR="00E233AA" w:rsidRPr="00E233AA" w:rsidRDefault="00E233AA" w:rsidP="00E233AA">
            <w:pPr>
              <w:rPr>
                <w:rFonts w:ascii="Times New Roman" w:eastAsia="新細明體" w:hAnsi="Times New Roman" w:cs="Times New Roman"/>
                <w:kern w:val="0"/>
                <w:szCs w:val="24"/>
              </w:rPr>
            </w:pPr>
          </w:p>
          <w:p w14:paraId="1885A54A" w14:textId="77777777" w:rsidR="00E233AA" w:rsidRPr="00E233AA" w:rsidRDefault="00E233AA" w:rsidP="00E233AA">
            <w:pPr>
              <w:rPr>
                <w:rFonts w:ascii="Times New Roman" w:eastAsia="新細明體" w:hAnsi="Times New Roman" w:cs="Times New Roman"/>
                <w:kern w:val="0"/>
                <w:szCs w:val="24"/>
              </w:rPr>
            </w:pPr>
          </w:p>
          <w:p w14:paraId="5A22B643" w14:textId="77777777" w:rsidR="00E233AA" w:rsidRPr="00E233AA" w:rsidRDefault="00E233AA" w:rsidP="00E233AA">
            <w:pPr>
              <w:rPr>
                <w:rFonts w:ascii="Times New Roman" w:eastAsia="新細明體" w:hAnsi="Times New Roman" w:cs="Times New Roman"/>
                <w:kern w:val="0"/>
                <w:szCs w:val="24"/>
              </w:rPr>
            </w:pPr>
          </w:p>
          <w:p w14:paraId="00B712E4" w14:textId="77777777" w:rsidR="00E233AA" w:rsidRPr="00E233AA" w:rsidRDefault="00E233AA" w:rsidP="00E233AA">
            <w:pPr>
              <w:rPr>
                <w:rFonts w:ascii="Times New Roman" w:eastAsia="新細明體" w:hAnsi="Times New Roman" w:cs="Times New Roman"/>
                <w:kern w:val="0"/>
                <w:szCs w:val="24"/>
              </w:rPr>
            </w:pPr>
          </w:p>
          <w:p w14:paraId="0A5C738C" w14:textId="77777777" w:rsidR="00E233AA" w:rsidRPr="00E233AA" w:rsidRDefault="00E233AA" w:rsidP="00E233AA">
            <w:pPr>
              <w:rPr>
                <w:rFonts w:ascii="Times New Roman" w:eastAsia="新細明體" w:hAnsi="Times New Roman" w:cs="Times New Roman"/>
                <w:kern w:val="0"/>
                <w:szCs w:val="24"/>
              </w:rPr>
            </w:pPr>
          </w:p>
          <w:p w14:paraId="17C9769D" w14:textId="77777777" w:rsidR="00E233AA" w:rsidRPr="00E233AA" w:rsidRDefault="00E233AA" w:rsidP="00E233AA">
            <w:pPr>
              <w:rPr>
                <w:rFonts w:ascii="Times New Roman" w:eastAsia="新細明體" w:hAnsi="Times New Roman" w:cs="Times New Roman"/>
                <w:kern w:val="0"/>
                <w:szCs w:val="24"/>
              </w:rPr>
            </w:pPr>
          </w:p>
          <w:p w14:paraId="26D81F38" w14:textId="77777777" w:rsidR="00E233AA" w:rsidRPr="00E233AA" w:rsidRDefault="00E233AA" w:rsidP="00E233AA">
            <w:pPr>
              <w:rPr>
                <w:rFonts w:ascii="Times New Roman" w:eastAsia="新細明體" w:hAnsi="Times New Roman" w:cs="Times New Roman"/>
                <w:kern w:val="0"/>
                <w:szCs w:val="24"/>
              </w:rPr>
            </w:pPr>
          </w:p>
          <w:p w14:paraId="4C326FB0" w14:textId="77777777" w:rsidR="00E233AA" w:rsidRPr="00E233AA" w:rsidRDefault="00E233AA" w:rsidP="00E233AA">
            <w:pPr>
              <w:rPr>
                <w:rFonts w:ascii="Times New Roman" w:eastAsia="新細明體" w:hAnsi="Times New Roman" w:cs="Times New Roman"/>
                <w:kern w:val="0"/>
                <w:szCs w:val="24"/>
              </w:rPr>
            </w:pPr>
          </w:p>
          <w:p w14:paraId="45F387F2" w14:textId="77777777" w:rsidR="00E233AA" w:rsidRPr="00E233AA" w:rsidRDefault="00E233AA" w:rsidP="00E233AA">
            <w:pPr>
              <w:rPr>
                <w:rFonts w:ascii="Times New Roman" w:eastAsia="新細明體" w:hAnsi="Times New Roman" w:cs="Times New Roman"/>
                <w:kern w:val="0"/>
                <w:szCs w:val="24"/>
              </w:rPr>
            </w:pPr>
          </w:p>
          <w:p w14:paraId="2AB3185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33B9C21C" w14:textId="77777777" w:rsidR="00E233AA" w:rsidRPr="00E233AA" w:rsidRDefault="00E233AA" w:rsidP="00E233AA">
            <w:pPr>
              <w:rPr>
                <w:rFonts w:ascii="Times New Roman" w:eastAsia="新細明體" w:hAnsi="Times New Roman" w:cs="Times New Roman"/>
                <w:kern w:val="0"/>
                <w:szCs w:val="24"/>
              </w:rPr>
            </w:pPr>
          </w:p>
          <w:p w14:paraId="7858735A" w14:textId="77777777" w:rsidR="00E233AA" w:rsidRPr="00E233AA" w:rsidRDefault="00E233AA" w:rsidP="00E233AA">
            <w:pPr>
              <w:rPr>
                <w:rFonts w:ascii="Times New Roman" w:eastAsia="新細明體" w:hAnsi="Times New Roman" w:cs="Times New Roman"/>
                <w:kern w:val="0"/>
                <w:szCs w:val="24"/>
              </w:rPr>
            </w:pPr>
          </w:p>
          <w:p w14:paraId="744E32F6" w14:textId="77777777" w:rsidR="00E233AA" w:rsidRPr="00E233AA" w:rsidRDefault="00E233AA" w:rsidP="00E233AA">
            <w:pPr>
              <w:rPr>
                <w:rFonts w:ascii="Times New Roman" w:eastAsia="新細明體" w:hAnsi="Times New Roman" w:cs="Times New Roman"/>
                <w:kern w:val="0"/>
                <w:szCs w:val="24"/>
              </w:rPr>
            </w:pPr>
          </w:p>
          <w:p w14:paraId="7705FD87" w14:textId="77777777" w:rsidR="00E233AA" w:rsidRPr="00E233AA" w:rsidRDefault="00E233AA" w:rsidP="00E233AA">
            <w:pPr>
              <w:rPr>
                <w:rFonts w:ascii="Times New Roman" w:eastAsia="新細明體" w:hAnsi="Times New Roman" w:cs="Times New Roman"/>
                <w:kern w:val="0"/>
                <w:szCs w:val="24"/>
              </w:rPr>
            </w:pPr>
          </w:p>
          <w:p w14:paraId="3BDC0F1E" w14:textId="77777777" w:rsidR="00E233AA" w:rsidRPr="00E233AA" w:rsidRDefault="00E233AA" w:rsidP="00E233AA">
            <w:pPr>
              <w:rPr>
                <w:rFonts w:ascii="Times New Roman" w:eastAsia="新細明體" w:hAnsi="Times New Roman" w:cs="Times New Roman"/>
                <w:kern w:val="0"/>
                <w:szCs w:val="24"/>
              </w:rPr>
            </w:pPr>
          </w:p>
          <w:p w14:paraId="043CBB1B" w14:textId="77777777" w:rsidR="00E233AA" w:rsidRPr="00E233AA" w:rsidRDefault="00E233AA" w:rsidP="00E233AA">
            <w:pPr>
              <w:rPr>
                <w:rFonts w:ascii="Times New Roman" w:eastAsia="新細明體" w:hAnsi="Times New Roman" w:cs="Times New Roman"/>
                <w:kern w:val="0"/>
                <w:szCs w:val="24"/>
              </w:rPr>
            </w:pPr>
          </w:p>
          <w:p w14:paraId="28E2C00B" w14:textId="77777777" w:rsidR="00E233AA" w:rsidRPr="00E233AA" w:rsidRDefault="00E233AA" w:rsidP="00E233AA">
            <w:pPr>
              <w:rPr>
                <w:rFonts w:ascii="Times New Roman" w:eastAsia="新細明體" w:hAnsi="Times New Roman" w:cs="Times New Roman"/>
                <w:kern w:val="0"/>
                <w:szCs w:val="24"/>
              </w:rPr>
            </w:pPr>
          </w:p>
          <w:p w14:paraId="1DEE398B" w14:textId="77777777" w:rsidR="00E233AA" w:rsidRPr="00E233AA" w:rsidRDefault="00E233AA" w:rsidP="00E233AA">
            <w:pPr>
              <w:rPr>
                <w:rFonts w:ascii="Times New Roman" w:eastAsia="新細明體" w:hAnsi="Times New Roman" w:cs="Times New Roman"/>
                <w:kern w:val="0"/>
                <w:szCs w:val="24"/>
              </w:rPr>
            </w:pPr>
          </w:p>
          <w:p w14:paraId="57225147" w14:textId="77777777" w:rsidR="00E233AA" w:rsidRPr="00E233AA" w:rsidRDefault="00E233AA" w:rsidP="00E233AA">
            <w:pPr>
              <w:rPr>
                <w:rFonts w:ascii="Times New Roman" w:eastAsia="新細明體" w:hAnsi="Times New Roman" w:cs="Times New Roman"/>
                <w:kern w:val="0"/>
                <w:szCs w:val="24"/>
              </w:rPr>
            </w:pPr>
          </w:p>
          <w:p w14:paraId="5A94EB15" w14:textId="77777777" w:rsidR="00E233AA" w:rsidRPr="00E233AA" w:rsidRDefault="00E233AA" w:rsidP="00E233AA">
            <w:pPr>
              <w:rPr>
                <w:rFonts w:ascii="Times New Roman" w:eastAsia="新細明體" w:hAnsi="Times New Roman" w:cs="Times New Roman"/>
                <w:kern w:val="0"/>
                <w:szCs w:val="24"/>
              </w:rPr>
            </w:pPr>
          </w:p>
          <w:p w14:paraId="1E0B59C0" w14:textId="77777777" w:rsidR="00E233AA" w:rsidRPr="00E233AA" w:rsidRDefault="00E233AA" w:rsidP="00E233AA">
            <w:pPr>
              <w:rPr>
                <w:rFonts w:ascii="Times New Roman" w:eastAsia="新細明體" w:hAnsi="Times New Roman" w:cs="Times New Roman"/>
                <w:kern w:val="0"/>
                <w:szCs w:val="24"/>
              </w:rPr>
            </w:pPr>
          </w:p>
          <w:p w14:paraId="347EDB6A" w14:textId="77777777" w:rsidR="00E233AA" w:rsidRPr="00E233AA" w:rsidRDefault="00E233AA" w:rsidP="00E233AA">
            <w:pPr>
              <w:rPr>
                <w:rFonts w:ascii="Times New Roman" w:eastAsia="新細明體" w:hAnsi="Times New Roman" w:cs="Times New Roman"/>
                <w:kern w:val="0"/>
                <w:szCs w:val="24"/>
              </w:rPr>
            </w:pPr>
          </w:p>
          <w:p w14:paraId="01B441F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7B54172B" w14:textId="77777777" w:rsidR="00E233AA" w:rsidRPr="00E233AA" w:rsidRDefault="00E233AA" w:rsidP="00E233AA">
            <w:pPr>
              <w:rPr>
                <w:rFonts w:ascii="Times New Roman" w:eastAsia="新細明體" w:hAnsi="Times New Roman" w:cs="Times New Roman"/>
                <w:kern w:val="0"/>
                <w:szCs w:val="24"/>
              </w:rPr>
            </w:pPr>
          </w:p>
          <w:p w14:paraId="6409B66C" w14:textId="77777777" w:rsidR="00E233AA" w:rsidRPr="00E233AA" w:rsidRDefault="00E233AA" w:rsidP="00E233AA">
            <w:pPr>
              <w:rPr>
                <w:rFonts w:ascii="Times New Roman" w:eastAsia="新細明體" w:hAnsi="Times New Roman" w:cs="Times New Roman"/>
                <w:kern w:val="0"/>
                <w:szCs w:val="24"/>
              </w:rPr>
            </w:pPr>
          </w:p>
          <w:p w14:paraId="63A82A12" w14:textId="77777777" w:rsidR="00E233AA" w:rsidRPr="00E233AA" w:rsidRDefault="00E233AA" w:rsidP="00E233AA">
            <w:pPr>
              <w:rPr>
                <w:rFonts w:ascii="Times New Roman" w:eastAsia="新細明體" w:hAnsi="Times New Roman" w:cs="Times New Roman"/>
                <w:kern w:val="0"/>
                <w:szCs w:val="24"/>
              </w:rPr>
            </w:pPr>
          </w:p>
          <w:p w14:paraId="4562D067" w14:textId="77777777" w:rsidR="00E233AA" w:rsidRPr="00E233AA" w:rsidRDefault="00E233AA" w:rsidP="00E233AA">
            <w:pPr>
              <w:rPr>
                <w:rFonts w:ascii="Times New Roman" w:eastAsia="新細明體" w:hAnsi="Times New Roman" w:cs="Times New Roman"/>
                <w:kern w:val="0"/>
                <w:szCs w:val="24"/>
              </w:rPr>
            </w:pPr>
          </w:p>
          <w:p w14:paraId="7AE1CD6A" w14:textId="77777777" w:rsidR="00E233AA" w:rsidRPr="00E233AA" w:rsidRDefault="00E233AA" w:rsidP="00E233AA">
            <w:pPr>
              <w:rPr>
                <w:rFonts w:ascii="Times New Roman" w:eastAsia="新細明體" w:hAnsi="Times New Roman" w:cs="Times New Roman"/>
                <w:kern w:val="0"/>
                <w:szCs w:val="24"/>
              </w:rPr>
            </w:pPr>
          </w:p>
          <w:p w14:paraId="43925F15" w14:textId="77777777" w:rsidR="00E233AA" w:rsidRPr="00E233AA" w:rsidRDefault="00E233AA" w:rsidP="00E233AA">
            <w:pPr>
              <w:rPr>
                <w:rFonts w:ascii="Times New Roman" w:eastAsia="新細明體" w:hAnsi="Times New Roman" w:cs="Times New Roman"/>
                <w:kern w:val="0"/>
                <w:szCs w:val="24"/>
              </w:rPr>
            </w:pPr>
          </w:p>
          <w:p w14:paraId="615680F8" w14:textId="77777777" w:rsidR="00E233AA" w:rsidRPr="00E233AA" w:rsidRDefault="00E233AA" w:rsidP="00E233AA">
            <w:pPr>
              <w:rPr>
                <w:rFonts w:ascii="Times New Roman" w:eastAsia="新細明體" w:hAnsi="Times New Roman" w:cs="Times New Roman"/>
                <w:kern w:val="0"/>
                <w:szCs w:val="24"/>
              </w:rPr>
            </w:pPr>
          </w:p>
          <w:p w14:paraId="4E9E89D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331B4F48" w14:textId="77777777" w:rsidR="00E233AA" w:rsidRPr="00E233AA" w:rsidRDefault="00E233AA" w:rsidP="00E233AA">
            <w:pPr>
              <w:rPr>
                <w:rFonts w:ascii="Times New Roman" w:eastAsia="新細明體" w:hAnsi="Times New Roman" w:cs="Times New Roman"/>
                <w:kern w:val="0"/>
                <w:szCs w:val="24"/>
              </w:rPr>
            </w:pPr>
          </w:p>
          <w:p w14:paraId="39BD43E4" w14:textId="77777777" w:rsidR="00E233AA" w:rsidRPr="00E233AA" w:rsidRDefault="00E233AA" w:rsidP="00E233AA">
            <w:pPr>
              <w:rPr>
                <w:rFonts w:ascii="Times New Roman" w:eastAsia="新細明體" w:hAnsi="Times New Roman" w:cs="Times New Roman"/>
                <w:kern w:val="0"/>
                <w:szCs w:val="24"/>
              </w:rPr>
            </w:pPr>
          </w:p>
          <w:p w14:paraId="2CE2474A" w14:textId="77777777" w:rsidR="00E233AA" w:rsidRPr="00E233AA" w:rsidRDefault="00E233AA" w:rsidP="00E233AA">
            <w:pPr>
              <w:rPr>
                <w:rFonts w:ascii="Times New Roman" w:eastAsia="新細明體" w:hAnsi="Times New Roman" w:cs="Times New Roman"/>
                <w:kern w:val="0"/>
                <w:szCs w:val="24"/>
              </w:rPr>
            </w:pPr>
          </w:p>
          <w:p w14:paraId="7FD5A3F7" w14:textId="77777777" w:rsidR="00E233AA" w:rsidRPr="00E233AA" w:rsidRDefault="00E233AA" w:rsidP="00E233AA">
            <w:pPr>
              <w:rPr>
                <w:rFonts w:ascii="Times New Roman" w:eastAsia="新細明體" w:hAnsi="Times New Roman" w:cs="Times New Roman"/>
                <w:kern w:val="0"/>
                <w:szCs w:val="24"/>
              </w:rPr>
            </w:pPr>
          </w:p>
          <w:p w14:paraId="420042E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1F1266DD" w14:textId="77777777" w:rsidR="00E233AA" w:rsidRPr="00E233AA" w:rsidRDefault="00E233AA" w:rsidP="00E233AA">
            <w:pPr>
              <w:rPr>
                <w:rFonts w:ascii="Times New Roman" w:eastAsia="新細明體" w:hAnsi="Times New Roman" w:cs="Times New Roman"/>
                <w:kern w:val="0"/>
                <w:szCs w:val="24"/>
              </w:rPr>
            </w:pPr>
          </w:p>
          <w:p w14:paraId="2000FDCF" w14:textId="77777777" w:rsidR="00E233AA" w:rsidRPr="00E233AA" w:rsidRDefault="00E233AA" w:rsidP="00E233AA">
            <w:pPr>
              <w:rPr>
                <w:rFonts w:ascii="Times New Roman" w:eastAsia="新細明體" w:hAnsi="Times New Roman" w:cs="Times New Roman"/>
                <w:kern w:val="0"/>
                <w:szCs w:val="24"/>
              </w:rPr>
            </w:pPr>
          </w:p>
          <w:p w14:paraId="6115B9A6" w14:textId="77777777" w:rsidR="00E233AA" w:rsidRPr="00E233AA" w:rsidRDefault="00E233AA" w:rsidP="00E233AA">
            <w:pPr>
              <w:rPr>
                <w:rFonts w:ascii="Times New Roman" w:eastAsia="新細明體" w:hAnsi="Times New Roman" w:cs="Times New Roman"/>
                <w:kern w:val="0"/>
                <w:szCs w:val="24"/>
              </w:rPr>
            </w:pPr>
          </w:p>
          <w:p w14:paraId="19801223" w14:textId="77777777" w:rsidR="00E233AA" w:rsidRPr="00E233AA" w:rsidRDefault="00E233AA" w:rsidP="00E233AA">
            <w:pPr>
              <w:rPr>
                <w:rFonts w:ascii="Times New Roman" w:eastAsia="新細明體" w:hAnsi="Times New Roman" w:cs="Times New Roman"/>
                <w:kern w:val="0"/>
                <w:szCs w:val="24"/>
              </w:rPr>
            </w:pPr>
          </w:p>
          <w:p w14:paraId="614493B7" w14:textId="77777777" w:rsidR="00E233AA" w:rsidRPr="00E233AA" w:rsidRDefault="00E233AA" w:rsidP="00E233AA">
            <w:pPr>
              <w:rPr>
                <w:rFonts w:ascii="Times New Roman" w:eastAsia="新細明體" w:hAnsi="Times New Roman" w:cs="Times New Roman"/>
                <w:kern w:val="0"/>
                <w:szCs w:val="24"/>
              </w:rPr>
            </w:pPr>
          </w:p>
          <w:p w14:paraId="1EE3CCDE" w14:textId="77777777" w:rsidR="00E233AA" w:rsidRPr="00E233AA" w:rsidRDefault="00E233AA" w:rsidP="00E233AA">
            <w:pPr>
              <w:rPr>
                <w:rFonts w:ascii="Times New Roman" w:eastAsia="新細明體" w:hAnsi="Times New Roman" w:cs="Times New Roman"/>
                <w:kern w:val="0"/>
                <w:szCs w:val="24"/>
              </w:rPr>
            </w:pPr>
          </w:p>
          <w:p w14:paraId="24371E04" w14:textId="77777777" w:rsidR="00E233AA" w:rsidRPr="00E233AA" w:rsidRDefault="00E233AA" w:rsidP="00E233AA">
            <w:pPr>
              <w:rPr>
                <w:rFonts w:ascii="Times New Roman" w:eastAsia="新細明體" w:hAnsi="Times New Roman" w:cs="Times New Roman"/>
                <w:kern w:val="0"/>
                <w:szCs w:val="24"/>
              </w:rPr>
            </w:pPr>
          </w:p>
          <w:p w14:paraId="71875039" w14:textId="77777777" w:rsidR="00E233AA" w:rsidRPr="00E233AA" w:rsidRDefault="00E233AA" w:rsidP="00E233AA">
            <w:pPr>
              <w:rPr>
                <w:rFonts w:ascii="Times New Roman" w:eastAsia="新細明體" w:hAnsi="Times New Roman" w:cs="Times New Roman"/>
                <w:kern w:val="0"/>
                <w:szCs w:val="24"/>
              </w:rPr>
            </w:pPr>
          </w:p>
          <w:p w14:paraId="6F1D9390" w14:textId="77777777" w:rsidR="00E233AA" w:rsidRPr="00E233AA" w:rsidRDefault="00E233AA" w:rsidP="00E233AA">
            <w:pPr>
              <w:rPr>
                <w:rFonts w:ascii="Times New Roman" w:eastAsia="新細明體" w:hAnsi="Times New Roman" w:cs="Times New Roman"/>
                <w:kern w:val="0"/>
                <w:szCs w:val="24"/>
              </w:rPr>
            </w:pPr>
          </w:p>
          <w:p w14:paraId="5CB2FB10" w14:textId="77777777" w:rsidR="00E233AA" w:rsidRPr="00E233AA" w:rsidRDefault="00E233AA" w:rsidP="00E233AA">
            <w:pPr>
              <w:rPr>
                <w:rFonts w:ascii="Times New Roman" w:eastAsia="新細明體" w:hAnsi="Times New Roman" w:cs="Times New Roman"/>
                <w:kern w:val="0"/>
                <w:szCs w:val="24"/>
              </w:rPr>
            </w:pPr>
          </w:p>
          <w:p w14:paraId="5956897A" w14:textId="77777777" w:rsidR="00E233AA" w:rsidRPr="00E233AA" w:rsidRDefault="00E233AA" w:rsidP="00E233AA">
            <w:pPr>
              <w:rPr>
                <w:rFonts w:ascii="Times New Roman" w:eastAsia="新細明體" w:hAnsi="Times New Roman" w:cs="Times New Roman"/>
                <w:kern w:val="0"/>
                <w:szCs w:val="24"/>
              </w:rPr>
            </w:pPr>
          </w:p>
          <w:p w14:paraId="67E4E00A" w14:textId="77777777" w:rsidR="00E233AA" w:rsidRPr="00E233AA" w:rsidRDefault="00E233AA" w:rsidP="00E233AA">
            <w:pPr>
              <w:rPr>
                <w:rFonts w:ascii="Times New Roman" w:eastAsia="新細明體" w:hAnsi="Times New Roman" w:cs="Times New Roman"/>
                <w:kern w:val="0"/>
                <w:szCs w:val="24"/>
              </w:rPr>
            </w:pPr>
          </w:p>
          <w:p w14:paraId="5273CDDA" w14:textId="77777777" w:rsidR="00E233AA" w:rsidRPr="00E233AA" w:rsidRDefault="00E233AA" w:rsidP="00E233AA">
            <w:pPr>
              <w:rPr>
                <w:rFonts w:ascii="Times New Roman" w:eastAsia="新細明體" w:hAnsi="Times New Roman" w:cs="Times New Roman"/>
                <w:kern w:val="0"/>
                <w:szCs w:val="24"/>
              </w:rPr>
            </w:pPr>
          </w:p>
          <w:p w14:paraId="3FAD0574" w14:textId="77777777" w:rsidR="00E233AA" w:rsidRPr="00E233AA" w:rsidRDefault="00E233AA" w:rsidP="00E233AA">
            <w:pPr>
              <w:rPr>
                <w:rFonts w:ascii="Times New Roman" w:eastAsia="新細明體" w:hAnsi="Times New Roman" w:cs="Times New Roman"/>
                <w:kern w:val="0"/>
                <w:szCs w:val="24"/>
              </w:rPr>
            </w:pPr>
          </w:p>
          <w:p w14:paraId="6BB70423" w14:textId="77777777" w:rsidR="00E233AA" w:rsidRPr="00E233AA" w:rsidRDefault="00E233AA" w:rsidP="00E233AA">
            <w:pPr>
              <w:rPr>
                <w:rFonts w:ascii="Times New Roman" w:eastAsia="新細明體" w:hAnsi="Times New Roman" w:cs="Times New Roman"/>
                <w:kern w:val="0"/>
                <w:szCs w:val="24"/>
              </w:rPr>
            </w:pPr>
          </w:p>
          <w:p w14:paraId="67269A1D" w14:textId="77777777" w:rsidR="00E233AA" w:rsidRPr="00E233AA" w:rsidRDefault="00E233AA" w:rsidP="00E233AA">
            <w:pPr>
              <w:rPr>
                <w:rFonts w:ascii="Times New Roman" w:eastAsia="新細明體" w:hAnsi="Times New Roman" w:cs="Times New Roman"/>
                <w:kern w:val="0"/>
                <w:szCs w:val="24"/>
              </w:rPr>
            </w:pPr>
          </w:p>
          <w:p w14:paraId="4EF33DD9" w14:textId="77777777" w:rsidR="00E233AA" w:rsidRPr="00E233AA" w:rsidRDefault="00E233AA" w:rsidP="00E233AA">
            <w:pPr>
              <w:rPr>
                <w:rFonts w:ascii="Times New Roman" w:eastAsia="新細明體" w:hAnsi="Times New Roman" w:cs="Times New Roman"/>
                <w:kern w:val="0"/>
                <w:szCs w:val="24"/>
              </w:rPr>
            </w:pPr>
          </w:p>
          <w:p w14:paraId="64989C93" w14:textId="77777777" w:rsidR="00E233AA" w:rsidRPr="00E233AA" w:rsidRDefault="00E233AA" w:rsidP="00E233AA">
            <w:pPr>
              <w:rPr>
                <w:rFonts w:ascii="Times New Roman" w:eastAsia="新細明體" w:hAnsi="Times New Roman" w:cs="Times New Roman"/>
                <w:kern w:val="0"/>
                <w:szCs w:val="24"/>
              </w:rPr>
            </w:pPr>
          </w:p>
          <w:p w14:paraId="4DBB9F13" w14:textId="77777777" w:rsidR="00E233AA" w:rsidRPr="00E233AA" w:rsidRDefault="00E233AA" w:rsidP="00E233AA">
            <w:pPr>
              <w:rPr>
                <w:rFonts w:ascii="Times New Roman" w:eastAsia="新細明體" w:hAnsi="Times New Roman" w:cs="Times New Roman"/>
                <w:kern w:val="0"/>
                <w:szCs w:val="24"/>
              </w:rPr>
            </w:pPr>
          </w:p>
          <w:p w14:paraId="31D2766B" w14:textId="77777777" w:rsidR="00E233AA" w:rsidRPr="00E233AA" w:rsidRDefault="00E233AA" w:rsidP="00E233AA">
            <w:pPr>
              <w:rPr>
                <w:rFonts w:ascii="Times New Roman" w:eastAsia="新細明體" w:hAnsi="Times New Roman" w:cs="Times New Roman"/>
                <w:kern w:val="0"/>
                <w:szCs w:val="24"/>
              </w:rPr>
            </w:pPr>
          </w:p>
          <w:p w14:paraId="7215AA87" w14:textId="77777777" w:rsidR="00E233AA" w:rsidRPr="00E233AA" w:rsidRDefault="00E233AA" w:rsidP="00E233AA">
            <w:pPr>
              <w:rPr>
                <w:rFonts w:ascii="Times New Roman" w:eastAsia="新細明體" w:hAnsi="Times New Roman" w:cs="Times New Roman"/>
                <w:kern w:val="0"/>
                <w:szCs w:val="24"/>
              </w:rPr>
            </w:pPr>
          </w:p>
          <w:p w14:paraId="443BFE12" w14:textId="77777777" w:rsidR="00E233AA" w:rsidRPr="00E233AA" w:rsidRDefault="00E233AA" w:rsidP="00E233AA">
            <w:pPr>
              <w:rPr>
                <w:rFonts w:ascii="Times New Roman" w:eastAsia="新細明體" w:hAnsi="Times New Roman" w:cs="Times New Roman"/>
                <w:kern w:val="0"/>
                <w:szCs w:val="24"/>
              </w:rPr>
            </w:pPr>
          </w:p>
          <w:p w14:paraId="4C8ECA49" w14:textId="77777777" w:rsidR="00E233AA" w:rsidRPr="00E233AA" w:rsidRDefault="00E233AA" w:rsidP="00E233AA">
            <w:pPr>
              <w:rPr>
                <w:rFonts w:ascii="Times New Roman" w:eastAsia="新細明體" w:hAnsi="Times New Roman" w:cs="Times New Roman"/>
                <w:kern w:val="0"/>
                <w:szCs w:val="24"/>
              </w:rPr>
            </w:pPr>
          </w:p>
          <w:p w14:paraId="1CF332E1" w14:textId="77777777" w:rsidR="00E233AA" w:rsidRPr="00E233AA" w:rsidRDefault="00E233AA" w:rsidP="00E233AA">
            <w:pPr>
              <w:rPr>
                <w:rFonts w:ascii="Times New Roman" w:eastAsia="新細明體" w:hAnsi="Times New Roman" w:cs="Times New Roman"/>
                <w:kern w:val="0"/>
                <w:szCs w:val="24"/>
              </w:rPr>
            </w:pPr>
          </w:p>
          <w:p w14:paraId="38F3ABD8" w14:textId="77777777" w:rsidR="00E233AA" w:rsidRPr="00E233AA" w:rsidRDefault="00E233AA" w:rsidP="00E233AA">
            <w:pPr>
              <w:rPr>
                <w:rFonts w:ascii="Times New Roman" w:eastAsia="新細明體" w:hAnsi="Times New Roman" w:cs="Times New Roman"/>
                <w:kern w:val="0"/>
                <w:szCs w:val="24"/>
              </w:rPr>
            </w:pPr>
          </w:p>
          <w:p w14:paraId="77144998" w14:textId="77777777" w:rsidR="00E233AA" w:rsidRPr="00E233AA" w:rsidRDefault="00E233AA" w:rsidP="00E233AA">
            <w:pPr>
              <w:rPr>
                <w:rFonts w:ascii="Times New Roman" w:eastAsia="新細明體" w:hAnsi="Times New Roman" w:cs="Times New Roman"/>
                <w:kern w:val="0"/>
                <w:szCs w:val="24"/>
              </w:rPr>
            </w:pPr>
          </w:p>
          <w:p w14:paraId="60583B09" w14:textId="77777777" w:rsidR="00E233AA" w:rsidRPr="00E233AA" w:rsidRDefault="00E233AA" w:rsidP="00E233AA">
            <w:pPr>
              <w:rPr>
                <w:rFonts w:ascii="Times New Roman" w:eastAsia="新細明體" w:hAnsi="Times New Roman" w:cs="Times New Roman"/>
                <w:kern w:val="0"/>
                <w:szCs w:val="24"/>
              </w:rPr>
            </w:pPr>
          </w:p>
          <w:p w14:paraId="33DDBAFC" w14:textId="77777777" w:rsidR="00E233AA" w:rsidRPr="00E233AA" w:rsidRDefault="00E233AA" w:rsidP="00E233AA">
            <w:pPr>
              <w:rPr>
                <w:rFonts w:ascii="Times New Roman" w:eastAsia="新細明體" w:hAnsi="Times New Roman" w:cs="Times New Roman"/>
                <w:kern w:val="0"/>
                <w:szCs w:val="24"/>
              </w:rPr>
            </w:pPr>
          </w:p>
          <w:p w14:paraId="5C5B32E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31BCD48F" w14:textId="77777777" w:rsidR="00E233AA" w:rsidRPr="00E233AA" w:rsidRDefault="00E233AA" w:rsidP="00E233AA">
            <w:pPr>
              <w:rPr>
                <w:rFonts w:ascii="Times New Roman" w:eastAsia="新細明體" w:hAnsi="Times New Roman" w:cs="Times New Roman"/>
                <w:kern w:val="0"/>
                <w:szCs w:val="24"/>
              </w:rPr>
            </w:pPr>
          </w:p>
          <w:p w14:paraId="34334977" w14:textId="77777777" w:rsidR="00E233AA" w:rsidRPr="00E233AA" w:rsidRDefault="00E233AA" w:rsidP="00E233AA">
            <w:pPr>
              <w:rPr>
                <w:rFonts w:ascii="Times New Roman" w:eastAsia="新細明體" w:hAnsi="Times New Roman" w:cs="Times New Roman"/>
                <w:kern w:val="0"/>
                <w:szCs w:val="24"/>
              </w:rPr>
            </w:pPr>
          </w:p>
          <w:p w14:paraId="2E963A11" w14:textId="77777777" w:rsidR="00E233AA" w:rsidRPr="00E233AA" w:rsidRDefault="00E233AA" w:rsidP="00E233AA">
            <w:pPr>
              <w:rPr>
                <w:rFonts w:ascii="Times New Roman" w:eastAsia="新細明體" w:hAnsi="Times New Roman" w:cs="Times New Roman"/>
                <w:kern w:val="0"/>
                <w:szCs w:val="24"/>
              </w:rPr>
            </w:pPr>
          </w:p>
          <w:p w14:paraId="543E5DDD" w14:textId="77777777" w:rsidR="00E233AA" w:rsidRPr="00E233AA" w:rsidRDefault="00E233AA" w:rsidP="00E233AA">
            <w:pPr>
              <w:rPr>
                <w:rFonts w:ascii="Times New Roman" w:eastAsia="新細明體" w:hAnsi="Times New Roman" w:cs="Times New Roman"/>
                <w:kern w:val="0"/>
                <w:szCs w:val="24"/>
              </w:rPr>
            </w:pPr>
          </w:p>
          <w:p w14:paraId="77A3D042" w14:textId="77777777" w:rsidR="00E233AA" w:rsidRPr="00E233AA" w:rsidRDefault="00E233AA" w:rsidP="00E233AA">
            <w:pPr>
              <w:rPr>
                <w:rFonts w:ascii="Times New Roman" w:eastAsia="新細明體" w:hAnsi="Times New Roman" w:cs="Times New Roman"/>
                <w:kern w:val="0"/>
                <w:szCs w:val="24"/>
              </w:rPr>
            </w:pPr>
          </w:p>
          <w:p w14:paraId="6279602C" w14:textId="77777777" w:rsidR="00E233AA" w:rsidRPr="00E233AA" w:rsidRDefault="00E233AA" w:rsidP="00E233AA">
            <w:pPr>
              <w:rPr>
                <w:rFonts w:ascii="Times New Roman" w:eastAsia="新細明體" w:hAnsi="Times New Roman" w:cs="Times New Roman"/>
                <w:kern w:val="0"/>
                <w:szCs w:val="24"/>
              </w:rPr>
            </w:pPr>
          </w:p>
          <w:p w14:paraId="656B5CE9" w14:textId="77777777" w:rsidR="00E233AA" w:rsidRPr="00E233AA" w:rsidRDefault="00E233AA" w:rsidP="00E233AA">
            <w:pPr>
              <w:rPr>
                <w:rFonts w:ascii="Times New Roman" w:eastAsia="新細明體" w:hAnsi="Times New Roman" w:cs="Times New Roman"/>
                <w:kern w:val="0"/>
                <w:szCs w:val="24"/>
              </w:rPr>
            </w:pPr>
          </w:p>
          <w:p w14:paraId="62D84A2F" w14:textId="77777777" w:rsidR="00E233AA" w:rsidRPr="00E233AA" w:rsidRDefault="00E233AA" w:rsidP="00E233AA">
            <w:pPr>
              <w:rPr>
                <w:rFonts w:ascii="Times New Roman" w:eastAsia="新細明體" w:hAnsi="Times New Roman" w:cs="Times New Roman"/>
                <w:kern w:val="0"/>
                <w:szCs w:val="24"/>
              </w:rPr>
            </w:pPr>
          </w:p>
          <w:p w14:paraId="1EA2CA5D" w14:textId="77777777" w:rsidR="00E233AA" w:rsidRPr="00E233AA" w:rsidRDefault="00E233AA" w:rsidP="00E233AA">
            <w:pPr>
              <w:rPr>
                <w:rFonts w:ascii="Times New Roman" w:eastAsia="新細明體" w:hAnsi="Times New Roman" w:cs="Times New Roman"/>
                <w:kern w:val="0"/>
                <w:szCs w:val="24"/>
              </w:rPr>
            </w:pPr>
          </w:p>
          <w:p w14:paraId="663A0ABB" w14:textId="77777777" w:rsidR="00E233AA" w:rsidRPr="00E233AA" w:rsidRDefault="00E233AA" w:rsidP="00E233AA">
            <w:pPr>
              <w:rPr>
                <w:rFonts w:ascii="Times New Roman" w:eastAsia="新細明體" w:hAnsi="Times New Roman" w:cs="Times New Roman"/>
                <w:kern w:val="0"/>
                <w:szCs w:val="24"/>
              </w:rPr>
            </w:pPr>
          </w:p>
          <w:p w14:paraId="5BBA8392" w14:textId="77777777" w:rsidR="00E233AA" w:rsidRPr="00E233AA" w:rsidRDefault="00E233AA" w:rsidP="00E233AA">
            <w:pPr>
              <w:rPr>
                <w:rFonts w:ascii="Times New Roman" w:eastAsia="新細明體" w:hAnsi="Times New Roman" w:cs="Times New Roman"/>
                <w:kern w:val="0"/>
                <w:szCs w:val="24"/>
              </w:rPr>
            </w:pPr>
          </w:p>
          <w:p w14:paraId="1D565780" w14:textId="77777777" w:rsidR="00E233AA" w:rsidRPr="00E233AA" w:rsidRDefault="00E233AA" w:rsidP="00E233AA">
            <w:pPr>
              <w:rPr>
                <w:rFonts w:ascii="Times New Roman" w:eastAsia="新細明體" w:hAnsi="Times New Roman" w:cs="Times New Roman"/>
                <w:kern w:val="0"/>
                <w:szCs w:val="24"/>
              </w:rPr>
            </w:pPr>
          </w:p>
          <w:p w14:paraId="14678CB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638DF955" w14:textId="77777777" w:rsidR="00E233AA" w:rsidRPr="00E233AA" w:rsidRDefault="00E233AA" w:rsidP="00E233AA">
            <w:pPr>
              <w:rPr>
                <w:rFonts w:ascii="Times New Roman" w:eastAsia="新細明體" w:hAnsi="Times New Roman" w:cs="Times New Roman"/>
                <w:kern w:val="0"/>
                <w:szCs w:val="24"/>
              </w:rPr>
            </w:pPr>
          </w:p>
          <w:p w14:paraId="58A31C33" w14:textId="77777777" w:rsidR="00E233AA" w:rsidRPr="00E233AA" w:rsidRDefault="00E233AA" w:rsidP="00E233AA">
            <w:pPr>
              <w:rPr>
                <w:rFonts w:ascii="Times New Roman" w:eastAsia="新細明體" w:hAnsi="Times New Roman" w:cs="Times New Roman"/>
                <w:kern w:val="0"/>
                <w:szCs w:val="24"/>
              </w:rPr>
            </w:pPr>
          </w:p>
          <w:p w14:paraId="047DC711" w14:textId="77777777" w:rsidR="00E233AA" w:rsidRPr="00E233AA" w:rsidRDefault="00E233AA" w:rsidP="00E233AA">
            <w:pPr>
              <w:rPr>
                <w:rFonts w:ascii="Times New Roman" w:eastAsia="新細明體" w:hAnsi="Times New Roman" w:cs="Times New Roman"/>
                <w:kern w:val="0"/>
                <w:szCs w:val="24"/>
              </w:rPr>
            </w:pPr>
          </w:p>
          <w:p w14:paraId="684A9849" w14:textId="77777777" w:rsidR="00E233AA" w:rsidRPr="00E233AA" w:rsidRDefault="00E233AA" w:rsidP="00E233AA">
            <w:pPr>
              <w:rPr>
                <w:rFonts w:ascii="Times New Roman" w:eastAsia="新細明體" w:hAnsi="Times New Roman" w:cs="Times New Roman"/>
                <w:kern w:val="0"/>
                <w:szCs w:val="24"/>
              </w:rPr>
            </w:pPr>
          </w:p>
          <w:p w14:paraId="10C122CE" w14:textId="77777777" w:rsidR="00E233AA" w:rsidRPr="00E233AA" w:rsidRDefault="00E233AA" w:rsidP="00E233AA">
            <w:pPr>
              <w:rPr>
                <w:rFonts w:ascii="Times New Roman" w:eastAsia="新細明體" w:hAnsi="Times New Roman" w:cs="Times New Roman"/>
                <w:kern w:val="0"/>
                <w:szCs w:val="24"/>
              </w:rPr>
            </w:pPr>
          </w:p>
          <w:p w14:paraId="5C60FD18" w14:textId="77777777" w:rsidR="00E233AA" w:rsidRPr="00E233AA" w:rsidRDefault="00E233AA" w:rsidP="00E233AA">
            <w:pPr>
              <w:rPr>
                <w:rFonts w:ascii="Times New Roman" w:eastAsia="新細明體" w:hAnsi="Times New Roman" w:cs="Times New Roman"/>
                <w:kern w:val="0"/>
                <w:szCs w:val="24"/>
              </w:rPr>
            </w:pPr>
          </w:p>
          <w:p w14:paraId="0FDA6DC5"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49B1CF32" w14:textId="77777777" w:rsidR="00E233AA" w:rsidRPr="00E233AA" w:rsidRDefault="00E233AA" w:rsidP="00E233AA">
            <w:pPr>
              <w:rPr>
                <w:rFonts w:ascii="Times New Roman" w:eastAsia="新細明體" w:hAnsi="Times New Roman" w:cs="Times New Roman"/>
                <w:kern w:val="0"/>
                <w:szCs w:val="24"/>
              </w:rPr>
            </w:pPr>
          </w:p>
          <w:p w14:paraId="45668695" w14:textId="77777777" w:rsidR="00E233AA" w:rsidRPr="00E233AA" w:rsidRDefault="00E233AA" w:rsidP="00E233AA">
            <w:pPr>
              <w:rPr>
                <w:rFonts w:ascii="Times New Roman" w:eastAsia="新細明體" w:hAnsi="Times New Roman" w:cs="Times New Roman"/>
                <w:kern w:val="0"/>
                <w:szCs w:val="24"/>
              </w:rPr>
            </w:pPr>
          </w:p>
          <w:p w14:paraId="0945DEAB" w14:textId="77777777" w:rsidR="00E233AA" w:rsidRPr="00E233AA" w:rsidRDefault="00E233AA" w:rsidP="00E233AA">
            <w:pPr>
              <w:rPr>
                <w:rFonts w:ascii="Times New Roman" w:eastAsia="新細明體" w:hAnsi="Times New Roman" w:cs="Times New Roman"/>
                <w:kern w:val="0"/>
                <w:szCs w:val="24"/>
              </w:rPr>
            </w:pPr>
          </w:p>
          <w:p w14:paraId="587C061C" w14:textId="77777777" w:rsidR="00E233AA" w:rsidRPr="00E233AA" w:rsidRDefault="00E233AA" w:rsidP="00E233AA">
            <w:pPr>
              <w:rPr>
                <w:rFonts w:ascii="Times New Roman" w:eastAsia="新細明體" w:hAnsi="Times New Roman" w:cs="Times New Roman"/>
                <w:kern w:val="0"/>
                <w:szCs w:val="24"/>
              </w:rPr>
            </w:pPr>
          </w:p>
          <w:p w14:paraId="29033EA8" w14:textId="77777777" w:rsidR="00E233AA" w:rsidRPr="00E233AA" w:rsidRDefault="00E233AA" w:rsidP="00E233AA">
            <w:pPr>
              <w:rPr>
                <w:rFonts w:ascii="Times New Roman" w:eastAsia="新細明體" w:hAnsi="Times New Roman" w:cs="Times New Roman"/>
                <w:kern w:val="0"/>
                <w:szCs w:val="24"/>
              </w:rPr>
            </w:pPr>
          </w:p>
          <w:p w14:paraId="7C878EB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777BF573" w14:textId="77777777" w:rsidR="00E233AA" w:rsidRPr="00E233AA" w:rsidRDefault="00E233AA" w:rsidP="00E233AA">
            <w:pPr>
              <w:rPr>
                <w:rFonts w:ascii="Times New Roman" w:eastAsia="新細明體" w:hAnsi="Times New Roman" w:cs="Times New Roman"/>
                <w:kern w:val="0"/>
                <w:szCs w:val="24"/>
              </w:rPr>
            </w:pPr>
          </w:p>
          <w:p w14:paraId="6984224E" w14:textId="77777777" w:rsidR="00E233AA" w:rsidRPr="00E233AA" w:rsidRDefault="00E233AA" w:rsidP="00E233AA">
            <w:pPr>
              <w:rPr>
                <w:rFonts w:ascii="Times New Roman" w:eastAsia="新細明體" w:hAnsi="Times New Roman" w:cs="Times New Roman"/>
                <w:kern w:val="0"/>
                <w:szCs w:val="24"/>
              </w:rPr>
            </w:pPr>
          </w:p>
          <w:p w14:paraId="0D24E8F9" w14:textId="77777777" w:rsidR="00E233AA" w:rsidRPr="00E233AA" w:rsidRDefault="00E233AA" w:rsidP="00E233AA">
            <w:pPr>
              <w:rPr>
                <w:rFonts w:ascii="Times New Roman" w:eastAsia="新細明體" w:hAnsi="Times New Roman" w:cs="Times New Roman"/>
                <w:kern w:val="0"/>
                <w:szCs w:val="24"/>
              </w:rPr>
            </w:pPr>
          </w:p>
          <w:p w14:paraId="5C0A5BBE" w14:textId="77777777" w:rsidR="00E233AA" w:rsidRPr="00E233AA" w:rsidRDefault="00E233AA" w:rsidP="00E233AA">
            <w:pPr>
              <w:rPr>
                <w:rFonts w:ascii="Times New Roman" w:eastAsia="新細明體" w:hAnsi="Times New Roman" w:cs="Times New Roman"/>
                <w:kern w:val="0"/>
                <w:szCs w:val="24"/>
              </w:rPr>
            </w:pPr>
          </w:p>
          <w:p w14:paraId="146E6636" w14:textId="77777777" w:rsidR="00E233AA" w:rsidRPr="00E233AA" w:rsidRDefault="00E233AA" w:rsidP="00E233AA">
            <w:pPr>
              <w:rPr>
                <w:rFonts w:ascii="Times New Roman" w:eastAsia="新細明體" w:hAnsi="Times New Roman" w:cs="Times New Roman"/>
                <w:kern w:val="0"/>
                <w:szCs w:val="24"/>
              </w:rPr>
            </w:pPr>
          </w:p>
          <w:p w14:paraId="6A53E574" w14:textId="77777777" w:rsidR="00E233AA" w:rsidRPr="00E233AA" w:rsidRDefault="00E233AA" w:rsidP="00E233AA">
            <w:pPr>
              <w:rPr>
                <w:rFonts w:ascii="Times New Roman" w:eastAsia="新細明體" w:hAnsi="Times New Roman" w:cs="Times New Roman"/>
                <w:kern w:val="0"/>
                <w:szCs w:val="24"/>
              </w:rPr>
            </w:pPr>
          </w:p>
          <w:p w14:paraId="2F968A0E" w14:textId="77777777" w:rsidR="00E233AA" w:rsidRPr="00E233AA" w:rsidRDefault="00E233AA" w:rsidP="00E233AA">
            <w:pPr>
              <w:rPr>
                <w:rFonts w:ascii="Times New Roman" w:eastAsia="新細明體" w:hAnsi="Times New Roman" w:cs="Times New Roman"/>
                <w:kern w:val="0"/>
                <w:szCs w:val="24"/>
              </w:rPr>
            </w:pPr>
          </w:p>
          <w:p w14:paraId="3D3AF8A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1A62EA87" w14:textId="77777777" w:rsidR="00E233AA" w:rsidRPr="00E233AA" w:rsidRDefault="00E233AA" w:rsidP="00E233AA">
            <w:pPr>
              <w:rPr>
                <w:rFonts w:ascii="Times New Roman" w:eastAsia="新細明體" w:hAnsi="Times New Roman" w:cs="Times New Roman"/>
                <w:kern w:val="0"/>
                <w:szCs w:val="24"/>
              </w:rPr>
            </w:pPr>
          </w:p>
          <w:p w14:paraId="5FCC032D" w14:textId="77777777" w:rsidR="00E233AA" w:rsidRPr="00E233AA" w:rsidRDefault="00E233AA" w:rsidP="00E233AA">
            <w:pPr>
              <w:rPr>
                <w:rFonts w:ascii="Times New Roman" w:eastAsia="新細明體" w:hAnsi="Times New Roman" w:cs="Times New Roman"/>
                <w:kern w:val="0"/>
                <w:szCs w:val="24"/>
              </w:rPr>
            </w:pPr>
          </w:p>
          <w:p w14:paraId="30A2AFCA" w14:textId="77777777" w:rsidR="00E233AA" w:rsidRPr="00E233AA" w:rsidRDefault="00E233AA" w:rsidP="00E233AA">
            <w:pPr>
              <w:rPr>
                <w:rFonts w:ascii="Times New Roman" w:eastAsia="新細明體" w:hAnsi="Times New Roman" w:cs="Times New Roman"/>
                <w:kern w:val="0"/>
                <w:szCs w:val="24"/>
              </w:rPr>
            </w:pPr>
          </w:p>
          <w:p w14:paraId="6C3E9513" w14:textId="77777777" w:rsidR="00E233AA" w:rsidRPr="00E233AA" w:rsidRDefault="00E233AA" w:rsidP="00E233AA">
            <w:pPr>
              <w:rPr>
                <w:rFonts w:ascii="Times New Roman" w:eastAsia="新細明體" w:hAnsi="Times New Roman" w:cs="Times New Roman"/>
                <w:kern w:val="0"/>
                <w:szCs w:val="24"/>
              </w:rPr>
            </w:pPr>
          </w:p>
          <w:p w14:paraId="37E9D8B0" w14:textId="77777777" w:rsidR="00E233AA" w:rsidRPr="00E233AA" w:rsidRDefault="00E233AA" w:rsidP="00E233AA">
            <w:pPr>
              <w:rPr>
                <w:rFonts w:ascii="Times New Roman" w:eastAsia="新細明體" w:hAnsi="Times New Roman" w:cs="Times New Roman"/>
                <w:kern w:val="0"/>
                <w:szCs w:val="24"/>
              </w:rPr>
            </w:pPr>
          </w:p>
          <w:p w14:paraId="212AA93D" w14:textId="77777777" w:rsidR="00E233AA" w:rsidRPr="00E233AA" w:rsidRDefault="00E233AA" w:rsidP="00E233AA">
            <w:pPr>
              <w:rPr>
                <w:rFonts w:ascii="Times New Roman" w:eastAsia="新細明體" w:hAnsi="Times New Roman" w:cs="Times New Roman"/>
                <w:kern w:val="0"/>
                <w:szCs w:val="24"/>
              </w:rPr>
            </w:pPr>
          </w:p>
          <w:p w14:paraId="7CAB3FB4" w14:textId="77777777" w:rsidR="00E233AA" w:rsidRPr="00E233AA" w:rsidRDefault="00E233AA" w:rsidP="00E233AA">
            <w:pPr>
              <w:rPr>
                <w:rFonts w:ascii="Times New Roman" w:eastAsia="新細明體" w:hAnsi="Times New Roman" w:cs="Times New Roman"/>
                <w:kern w:val="0"/>
                <w:szCs w:val="24"/>
              </w:rPr>
            </w:pPr>
          </w:p>
          <w:p w14:paraId="50B7E595" w14:textId="77777777" w:rsidR="00E233AA" w:rsidRPr="00E233AA" w:rsidRDefault="00E233AA" w:rsidP="00E233AA">
            <w:pPr>
              <w:rPr>
                <w:rFonts w:ascii="Times New Roman" w:eastAsia="新細明體" w:hAnsi="Times New Roman" w:cs="Times New Roman"/>
                <w:kern w:val="0"/>
                <w:szCs w:val="24"/>
              </w:rPr>
            </w:pPr>
          </w:p>
          <w:p w14:paraId="39EF7572" w14:textId="77777777" w:rsidR="00E233AA" w:rsidRPr="00E233AA" w:rsidRDefault="00E233AA" w:rsidP="00E233AA">
            <w:pPr>
              <w:rPr>
                <w:rFonts w:ascii="Times New Roman" w:eastAsia="新細明體" w:hAnsi="Times New Roman" w:cs="Times New Roman"/>
                <w:kern w:val="0"/>
                <w:szCs w:val="24"/>
              </w:rPr>
            </w:pPr>
          </w:p>
          <w:p w14:paraId="32797AF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796F4CCA" w14:textId="77777777" w:rsidR="00E233AA" w:rsidRPr="00E233AA" w:rsidRDefault="00E233AA" w:rsidP="00E233AA">
            <w:pPr>
              <w:rPr>
                <w:rFonts w:ascii="Times New Roman" w:eastAsia="新細明體" w:hAnsi="Times New Roman" w:cs="Times New Roman"/>
                <w:kern w:val="0"/>
                <w:szCs w:val="24"/>
              </w:rPr>
            </w:pPr>
          </w:p>
        </w:tc>
        <w:tc>
          <w:tcPr>
            <w:tcW w:w="1489" w:type="dxa"/>
            <w:tcBorders>
              <w:top w:val="single" w:sz="4" w:space="0" w:color="000000"/>
              <w:left w:val="single" w:sz="4" w:space="0" w:color="000000"/>
              <w:bottom w:val="single" w:sz="4" w:space="0" w:color="000000"/>
            </w:tcBorders>
          </w:tcPr>
          <w:p w14:paraId="3DE1D346" w14:textId="77777777" w:rsidR="00E233AA" w:rsidRPr="00E233AA" w:rsidRDefault="00E233AA" w:rsidP="00E233AA">
            <w:pPr>
              <w:rPr>
                <w:rFonts w:ascii="Times New Roman" w:eastAsia="新細明體" w:hAnsi="Times New Roman" w:cs="Times New Roman"/>
                <w:kern w:val="0"/>
                <w:szCs w:val="24"/>
              </w:rPr>
            </w:pPr>
          </w:p>
          <w:p w14:paraId="1B7301DE" w14:textId="77777777" w:rsidR="00E233AA" w:rsidRPr="00E233AA" w:rsidRDefault="00E233AA" w:rsidP="00E233AA">
            <w:pPr>
              <w:rPr>
                <w:rFonts w:ascii="Times New Roman" w:eastAsia="新細明體" w:hAnsi="Times New Roman" w:cs="Times New Roman"/>
                <w:kern w:val="0"/>
                <w:szCs w:val="24"/>
              </w:rPr>
            </w:pPr>
          </w:p>
          <w:p w14:paraId="261B6888" w14:textId="77777777" w:rsidR="00E233AA" w:rsidRPr="00E233AA" w:rsidRDefault="00E233AA" w:rsidP="00E233AA">
            <w:pPr>
              <w:rPr>
                <w:rFonts w:ascii="Times New Roman" w:eastAsia="新細明體" w:hAnsi="Times New Roman" w:cs="Times New Roman"/>
                <w:kern w:val="0"/>
                <w:szCs w:val="24"/>
              </w:rPr>
            </w:pPr>
          </w:p>
          <w:p w14:paraId="0485FCCE" w14:textId="77777777" w:rsidR="00E233AA" w:rsidRPr="00E233AA" w:rsidRDefault="00E233AA" w:rsidP="00E233AA">
            <w:pPr>
              <w:rPr>
                <w:rFonts w:ascii="Times New Roman" w:eastAsia="新細明體" w:hAnsi="Times New Roman" w:cs="Times New Roman"/>
                <w:kern w:val="0"/>
                <w:szCs w:val="24"/>
              </w:rPr>
            </w:pPr>
          </w:p>
          <w:p w14:paraId="234024A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89"/>
                <w:id w:val="-380477274"/>
              </w:sdtPr>
              <w:sdtEndPr/>
              <w:sdtContent>
                <w:r w:rsidR="00E233AA" w:rsidRPr="00E233AA">
                  <w:rPr>
                    <w:rFonts w:ascii="Gungsuh" w:eastAsia="Gungsuh" w:hAnsi="Gungsuh" w:cs="Gungsuh"/>
                    <w:kern w:val="0"/>
                    <w:szCs w:val="24"/>
                  </w:rPr>
                  <w:t>網路資源</w:t>
                </w:r>
              </w:sdtContent>
            </w:sdt>
          </w:p>
          <w:p w14:paraId="6ECC09BD" w14:textId="77777777" w:rsidR="00E233AA" w:rsidRPr="00E233AA" w:rsidRDefault="00E233AA" w:rsidP="00E233AA">
            <w:pPr>
              <w:rPr>
                <w:rFonts w:ascii="Times New Roman" w:eastAsia="新細明體" w:hAnsi="Times New Roman" w:cs="Times New Roman"/>
                <w:kern w:val="0"/>
                <w:szCs w:val="24"/>
              </w:rPr>
            </w:pPr>
          </w:p>
          <w:p w14:paraId="249E9265" w14:textId="77777777" w:rsidR="00E233AA" w:rsidRPr="00E233AA" w:rsidRDefault="00E233AA" w:rsidP="00E233AA">
            <w:pPr>
              <w:rPr>
                <w:rFonts w:ascii="Times New Roman" w:eastAsia="新細明體" w:hAnsi="Times New Roman" w:cs="Times New Roman"/>
                <w:kern w:val="0"/>
                <w:szCs w:val="24"/>
              </w:rPr>
            </w:pPr>
          </w:p>
          <w:p w14:paraId="7262F48B" w14:textId="77777777" w:rsidR="00E233AA" w:rsidRPr="00E233AA" w:rsidRDefault="00E233AA" w:rsidP="00E233AA">
            <w:pPr>
              <w:rPr>
                <w:rFonts w:ascii="Times New Roman" w:eastAsia="新細明體" w:hAnsi="Times New Roman" w:cs="Times New Roman"/>
                <w:kern w:val="0"/>
                <w:szCs w:val="24"/>
              </w:rPr>
            </w:pPr>
          </w:p>
          <w:p w14:paraId="594C801D" w14:textId="77777777" w:rsidR="00E233AA" w:rsidRPr="00E233AA" w:rsidRDefault="00E233AA" w:rsidP="00E233AA">
            <w:pPr>
              <w:rPr>
                <w:rFonts w:ascii="Times New Roman" w:eastAsia="新細明體" w:hAnsi="Times New Roman" w:cs="Times New Roman"/>
                <w:kern w:val="0"/>
                <w:szCs w:val="24"/>
              </w:rPr>
            </w:pPr>
          </w:p>
          <w:p w14:paraId="66DBD00B" w14:textId="77777777" w:rsidR="00E233AA" w:rsidRPr="00E233AA" w:rsidRDefault="00E233AA" w:rsidP="00E233AA">
            <w:pPr>
              <w:rPr>
                <w:rFonts w:ascii="Times New Roman" w:eastAsia="新細明體" w:hAnsi="Times New Roman" w:cs="Times New Roman"/>
                <w:kern w:val="0"/>
                <w:szCs w:val="24"/>
              </w:rPr>
            </w:pPr>
          </w:p>
          <w:p w14:paraId="19C92B56" w14:textId="77777777" w:rsidR="00E233AA" w:rsidRPr="00E233AA" w:rsidRDefault="00E233AA" w:rsidP="00E233AA">
            <w:pPr>
              <w:rPr>
                <w:rFonts w:ascii="Times New Roman" w:eastAsia="新細明體" w:hAnsi="Times New Roman" w:cs="Times New Roman"/>
                <w:kern w:val="0"/>
                <w:szCs w:val="24"/>
              </w:rPr>
            </w:pPr>
          </w:p>
          <w:p w14:paraId="559046F3" w14:textId="77777777" w:rsidR="00E233AA" w:rsidRPr="00E233AA" w:rsidRDefault="00E233AA" w:rsidP="00E233AA">
            <w:pPr>
              <w:rPr>
                <w:rFonts w:ascii="Times New Roman" w:eastAsia="新細明體" w:hAnsi="Times New Roman" w:cs="Times New Roman"/>
                <w:kern w:val="0"/>
                <w:szCs w:val="24"/>
              </w:rPr>
            </w:pPr>
          </w:p>
          <w:p w14:paraId="1AFEC7C6" w14:textId="77777777" w:rsidR="00E233AA" w:rsidRPr="00E233AA" w:rsidRDefault="00E233AA" w:rsidP="00E233AA">
            <w:pPr>
              <w:rPr>
                <w:rFonts w:ascii="Times New Roman" w:eastAsia="新細明體" w:hAnsi="Times New Roman" w:cs="Times New Roman"/>
                <w:kern w:val="0"/>
                <w:szCs w:val="24"/>
              </w:rPr>
            </w:pPr>
          </w:p>
          <w:p w14:paraId="3B42B532" w14:textId="77777777" w:rsidR="00E233AA" w:rsidRPr="00E233AA" w:rsidRDefault="00E233AA" w:rsidP="00E233AA">
            <w:pPr>
              <w:rPr>
                <w:rFonts w:ascii="Times New Roman" w:eastAsia="新細明體" w:hAnsi="Times New Roman" w:cs="Times New Roman"/>
                <w:kern w:val="0"/>
                <w:szCs w:val="24"/>
              </w:rPr>
            </w:pPr>
          </w:p>
          <w:p w14:paraId="092E16D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0"/>
                <w:id w:val="550199357"/>
              </w:sdtPr>
              <w:sdtEndPr/>
              <w:sdtContent>
                <w:r w:rsidR="00E233AA" w:rsidRPr="00E233AA">
                  <w:rPr>
                    <w:rFonts w:ascii="Gungsuh" w:eastAsia="Gungsuh" w:hAnsi="Gungsuh" w:cs="Gungsuh"/>
                    <w:kern w:val="0"/>
                    <w:szCs w:val="24"/>
                  </w:rPr>
                  <w:t>任務卡</w:t>
                </w:r>
              </w:sdtContent>
            </w:sdt>
          </w:p>
          <w:p w14:paraId="482EB0C9" w14:textId="77777777" w:rsidR="00E233AA" w:rsidRPr="00E233AA" w:rsidRDefault="00E233AA" w:rsidP="00E233AA">
            <w:pPr>
              <w:rPr>
                <w:rFonts w:ascii="Times New Roman" w:eastAsia="新細明體" w:hAnsi="Times New Roman" w:cs="Times New Roman"/>
                <w:kern w:val="0"/>
                <w:szCs w:val="24"/>
              </w:rPr>
            </w:pPr>
          </w:p>
          <w:p w14:paraId="4240ECD4" w14:textId="77777777" w:rsidR="00E233AA" w:rsidRPr="00E233AA" w:rsidRDefault="00E233AA" w:rsidP="00E233AA">
            <w:pPr>
              <w:rPr>
                <w:rFonts w:ascii="Times New Roman" w:eastAsia="新細明體" w:hAnsi="Times New Roman" w:cs="Times New Roman"/>
                <w:kern w:val="0"/>
                <w:szCs w:val="24"/>
              </w:rPr>
            </w:pPr>
          </w:p>
          <w:p w14:paraId="4FCA6ABD" w14:textId="77777777" w:rsidR="00E233AA" w:rsidRPr="00E233AA" w:rsidRDefault="00E233AA" w:rsidP="00E233AA">
            <w:pPr>
              <w:rPr>
                <w:rFonts w:ascii="Times New Roman" w:eastAsia="新細明體" w:hAnsi="Times New Roman" w:cs="Times New Roman"/>
                <w:kern w:val="0"/>
                <w:szCs w:val="24"/>
              </w:rPr>
            </w:pPr>
          </w:p>
          <w:p w14:paraId="236DB9D1" w14:textId="77777777" w:rsidR="00E233AA" w:rsidRPr="00E233AA" w:rsidRDefault="00E233AA" w:rsidP="00E233AA">
            <w:pPr>
              <w:rPr>
                <w:rFonts w:ascii="Times New Roman" w:eastAsia="新細明體" w:hAnsi="Times New Roman" w:cs="Times New Roman"/>
                <w:kern w:val="0"/>
                <w:szCs w:val="24"/>
              </w:rPr>
            </w:pPr>
          </w:p>
          <w:p w14:paraId="437E42A5" w14:textId="77777777" w:rsidR="00E233AA" w:rsidRPr="00E233AA" w:rsidRDefault="00E233AA" w:rsidP="00E233AA">
            <w:pPr>
              <w:rPr>
                <w:rFonts w:ascii="Times New Roman" w:eastAsia="新細明體" w:hAnsi="Times New Roman" w:cs="Times New Roman"/>
                <w:kern w:val="0"/>
                <w:szCs w:val="24"/>
              </w:rPr>
            </w:pPr>
          </w:p>
          <w:p w14:paraId="5DCF84DD" w14:textId="77777777" w:rsidR="00E233AA" w:rsidRPr="00E233AA" w:rsidRDefault="00E233AA" w:rsidP="00E233AA">
            <w:pPr>
              <w:rPr>
                <w:rFonts w:ascii="Times New Roman" w:eastAsia="新細明體" w:hAnsi="Times New Roman" w:cs="Times New Roman"/>
                <w:kern w:val="0"/>
                <w:szCs w:val="24"/>
              </w:rPr>
            </w:pPr>
          </w:p>
          <w:p w14:paraId="7D28F2B7" w14:textId="77777777" w:rsidR="00E233AA" w:rsidRPr="00E233AA" w:rsidRDefault="00E233AA" w:rsidP="00E233AA">
            <w:pPr>
              <w:rPr>
                <w:rFonts w:ascii="Times New Roman" w:eastAsia="新細明體" w:hAnsi="Times New Roman" w:cs="Times New Roman"/>
                <w:kern w:val="0"/>
                <w:szCs w:val="24"/>
              </w:rPr>
            </w:pPr>
          </w:p>
          <w:p w14:paraId="26F44DEB" w14:textId="77777777" w:rsidR="00E233AA" w:rsidRPr="00E233AA" w:rsidRDefault="00E233AA" w:rsidP="00E233AA">
            <w:pPr>
              <w:rPr>
                <w:rFonts w:ascii="Times New Roman" w:eastAsia="新細明體" w:hAnsi="Times New Roman" w:cs="Times New Roman"/>
                <w:kern w:val="0"/>
                <w:szCs w:val="24"/>
              </w:rPr>
            </w:pPr>
          </w:p>
          <w:p w14:paraId="055DF888" w14:textId="77777777" w:rsidR="00E233AA" w:rsidRPr="00E233AA" w:rsidRDefault="00E233AA" w:rsidP="00E233AA">
            <w:pPr>
              <w:rPr>
                <w:rFonts w:ascii="Times New Roman" w:eastAsia="新細明體" w:hAnsi="Times New Roman" w:cs="Times New Roman"/>
                <w:kern w:val="0"/>
                <w:szCs w:val="24"/>
              </w:rPr>
            </w:pPr>
          </w:p>
          <w:p w14:paraId="011429D0" w14:textId="77777777" w:rsidR="00E233AA" w:rsidRPr="00E233AA" w:rsidRDefault="00E233AA" w:rsidP="00E233AA">
            <w:pPr>
              <w:rPr>
                <w:rFonts w:ascii="Times New Roman" w:eastAsia="新細明體" w:hAnsi="Times New Roman" w:cs="Times New Roman"/>
                <w:kern w:val="0"/>
                <w:szCs w:val="24"/>
              </w:rPr>
            </w:pPr>
          </w:p>
          <w:p w14:paraId="7D94D113" w14:textId="77777777" w:rsidR="00E233AA" w:rsidRPr="00E233AA" w:rsidRDefault="00E233AA" w:rsidP="00E233AA">
            <w:pPr>
              <w:rPr>
                <w:rFonts w:ascii="Times New Roman" w:eastAsia="新細明體" w:hAnsi="Times New Roman" w:cs="Times New Roman"/>
                <w:kern w:val="0"/>
                <w:szCs w:val="24"/>
              </w:rPr>
            </w:pPr>
          </w:p>
          <w:p w14:paraId="5125AECD" w14:textId="77777777" w:rsidR="00E233AA" w:rsidRPr="00E233AA" w:rsidRDefault="00E233AA" w:rsidP="00E233AA">
            <w:pPr>
              <w:rPr>
                <w:rFonts w:ascii="Times New Roman" w:eastAsia="新細明體" w:hAnsi="Times New Roman" w:cs="Times New Roman"/>
                <w:kern w:val="0"/>
                <w:szCs w:val="24"/>
              </w:rPr>
            </w:pPr>
          </w:p>
          <w:p w14:paraId="2DAFDF3E" w14:textId="77777777" w:rsidR="00E233AA" w:rsidRPr="00E233AA" w:rsidRDefault="00E233AA" w:rsidP="00E233AA">
            <w:pPr>
              <w:rPr>
                <w:rFonts w:ascii="Times New Roman" w:eastAsia="新細明體" w:hAnsi="Times New Roman" w:cs="Times New Roman"/>
                <w:kern w:val="0"/>
                <w:szCs w:val="24"/>
              </w:rPr>
            </w:pPr>
          </w:p>
          <w:p w14:paraId="4F140F29" w14:textId="77777777" w:rsidR="00E233AA" w:rsidRPr="00E233AA" w:rsidRDefault="00E233AA" w:rsidP="00E233AA">
            <w:pPr>
              <w:rPr>
                <w:rFonts w:ascii="Times New Roman" w:eastAsia="新細明體" w:hAnsi="Times New Roman" w:cs="Times New Roman"/>
                <w:kern w:val="0"/>
                <w:szCs w:val="24"/>
              </w:rPr>
            </w:pPr>
          </w:p>
          <w:p w14:paraId="4F96763B" w14:textId="77777777" w:rsidR="00E233AA" w:rsidRPr="00E233AA" w:rsidRDefault="00E233AA" w:rsidP="00E233AA">
            <w:pPr>
              <w:rPr>
                <w:rFonts w:ascii="Times New Roman" w:eastAsia="新細明體" w:hAnsi="Times New Roman" w:cs="Times New Roman"/>
                <w:kern w:val="0"/>
                <w:szCs w:val="24"/>
              </w:rPr>
            </w:pPr>
          </w:p>
          <w:p w14:paraId="5A428335" w14:textId="77777777" w:rsidR="00E233AA" w:rsidRPr="00E233AA" w:rsidRDefault="00E233AA" w:rsidP="00E233AA">
            <w:pPr>
              <w:rPr>
                <w:rFonts w:ascii="Times New Roman" w:eastAsia="新細明體" w:hAnsi="Times New Roman" w:cs="Times New Roman"/>
                <w:kern w:val="0"/>
                <w:szCs w:val="24"/>
              </w:rPr>
            </w:pPr>
          </w:p>
          <w:p w14:paraId="44B076EC" w14:textId="77777777" w:rsidR="00E233AA" w:rsidRPr="00E233AA" w:rsidRDefault="00E233AA" w:rsidP="00E233AA">
            <w:pPr>
              <w:rPr>
                <w:rFonts w:ascii="Times New Roman" w:eastAsia="新細明體" w:hAnsi="Times New Roman" w:cs="Times New Roman"/>
                <w:kern w:val="0"/>
                <w:szCs w:val="24"/>
              </w:rPr>
            </w:pPr>
          </w:p>
          <w:p w14:paraId="40CF2070" w14:textId="77777777" w:rsidR="00E233AA" w:rsidRPr="00E233AA" w:rsidRDefault="00E233AA" w:rsidP="00E233AA">
            <w:pPr>
              <w:rPr>
                <w:rFonts w:ascii="Times New Roman" w:eastAsia="新細明體" w:hAnsi="Times New Roman" w:cs="Times New Roman"/>
                <w:kern w:val="0"/>
                <w:szCs w:val="24"/>
              </w:rPr>
            </w:pPr>
          </w:p>
          <w:p w14:paraId="651C4752" w14:textId="77777777" w:rsidR="00E233AA" w:rsidRPr="00E233AA" w:rsidRDefault="00E233AA" w:rsidP="00E233AA">
            <w:pPr>
              <w:rPr>
                <w:rFonts w:ascii="Times New Roman" w:eastAsia="新細明體" w:hAnsi="Times New Roman" w:cs="Times New Roman"/>
                <w:kern w:val="0"/>
                <w:szCs w:val="24"/>
              </w:rPr>
            </w:pPr>
          </w:p>
          <w:p w14:paraId="08E8FE71" w14:textId="77777777" w:rsidR="00E233AA" w:rsidRPr="00E233AA" w:rsidRDefault="00E233AA" w:rsidP="00E233AA">
            <w:pPr>
              <w:rPr>
                <w:rFonts w:ascii="Times New Roman" w:eastAsia="新細明體" w:hAnsi="Times New Roman" w:cs="Times New Roman"/>
                <w:kern w:val="0"/>
                <w:szCs w:val="24"/>
              </w:rPr>
            </w:pPr>
          </w:p>
          <w:p w14:paraId="6D75ECDF" w14:textId="77777777" w:rsidR="00E233AA" w:rsidRPr="00E233AA" w:rsidRDefault="00E233AA" w:rsidP="00E233AA">
            <w:pPr>
              <w:rPr>
                <w:rFonts w:ascii="Times New Roman" w:eastAsia="新細明體" w:hAnsi="Times New Roman" w:cs="Times New Roman"/>
                <w:kern w:val="0"/>
                <w:szCs w:val="24"/>
              </w:rPr>
            </w:pPr>
          </w:p>
          <w:p w14:paraId="600D0D36" w14:textId="77777777" w:rsidR="00E233AA" w:rsidRPr="00E233AA" w:rsidRDefault="00E233AA" w:rsidP="00E233AA">
            <w:pPr>
              <w:rPr>
                <w:rFonts w:ascii="Times New Roman" w:eastAsia="新細明體" w:hAnsi="Times New Roman" w:cs="Times New Roman"/>
                <w:kern w:val="0"/>
                <w:szCs w:val="24"/>
              </w:rPr>
            </w:pPr>
          </w:p>
          <w:p w14:paraId="6FC0C787" w14:textId="77777777" w:rsidR="00E233AA" w:rsidRPr="00E233AA" w:rsidRDefault="00E233AA" w:rsidP="00E233AA">
            <w:pPr>
              <w:rPr>
                <w:rFonts w:ascii="Times New Roman" w:eastAsia="新細明體" w:hAnsi="Times New Roman" w:cs="Times New Roman"/>
                <w:kern w:val="0"/>
                <w:szCs w:val="24"/>
              </w:rPr>
            </w:pPr>
          </w:p>
          <w:p w14:paraId="51B369FF" w14:textId="77777777" w:rsidR="00E233AA" w:rsidRPr="00E233AA" w:rsidRDefault="00E233AA" w:rsidP="00E233AA">
            <w:pPr>
              <w:rPr>
                <w:rFonts w:ascii="Times New Roman" w:eastAsia="新細明體" w:hAnsi="Times New Roman" w:cs="Times New Roman"/>
                <w:kern w:val="0"/>
                <w:szCs w:val="24"/>
              </w:rPr>
            </w:pPr>
          </w:p>
          <w:p w14:paraId="6AF64176" w14:textId="77777777" w:rsidR="00E233AA" w:rsidRPr="00E233AA" w:rsidRDefault="00E233AA" w:rsidP="00E233AA">
            <w:pPr>
              <w:rPr>
                <w:rFonts w:ascii="Times New Roman" w:eastAsia="新細明體" w:hAnsi="Times New Roman" w:cs="Times New Roman"/>
                <w:kern w:val="0"/>
                <w:szCs w:val="24"/>
              </w:rPr>
            </w:pPr>
          </w:p>
          <w:p w14:paraId="043A464E" w14:textId="77777777" w:rsidR="00E233AA" w:rsidRPr="00E233AA" w:rsidRDefault="00E233AA" w:rsidP="00E233AA">
            <w:pPr>
              <w:rPr>
                <w:rFonts w:ascii="Times New Roman" w:eastAsia="新細明體" w:hAnsi="Times New Roman" w:cs="Times New Roman"/>
                <w:kern w:val="0"/>
                <w:szCs w:val="24"/>
              </w:rPr>
            </w:pPr>
          </w:p>
          <w:p w14:paraId="4AA7CA52" w14:textId="77777777" w:rsidR="00E233AA" w:rsidRPr="00E233AA" w:rsidRDefault="00E233AA" w:rsidP="00E233AA">
            <w:pPr>
              <w:rPr>
                <w:rFonts w:ascii="Times New Roman" w:eastAsia="新細明體" w:hAnsi="Times New Roman" w:cs="Times New Roman"/>
                <w:kern w:val="0"/>
                <w:szCs w:val="24"/>
              </w:rPr>
            </w:pPr>
          </w:p>
          <w:p w14:paraId="2209772B" w14:textId="77777777" w:rsidR="00E233AA" w:rsidRPr="00E233AA" w:rsidRDefault="00E233AA" w:rsidP="00E233AA">
            <w:pPr>
              <w:rPr>
                <w:rFonts w:ascii="Times New Roman" w:eastAsia="新細明體" w:hAnsi="Times New Roman" w:cs="Times New Roman"/>
                <w:kern w:val="0"/>
                <w:szCs w:val="24"/>
              </w:rPr>
            </w:pPr>
          </w:p>
          <w:p w14:paraId="602D7C1E" w14:textId="77777777" w:rsidR="00E233AA" w:rsidRPr="00E233AA" w:rsidRDefault="00E233AA" w:rsidP="00E233AA">
            <w:pPr>
              <w:rPr>
                <w:rFonts w:ascii="Times New Roman" w:eastAsia="新細明體" w:hAnsi="Times New Roman" w:cs="Times New Roman"/>
                <w:kern w:val="0"/>
                <w:szCs w:val="24"/>
              </w:rPr>
            </w:pPr>
          </w:p>
          <w:p w14:paraId="4BFF8063" w14:textId="77777777" w:rsidR="00E233AA" w:rsidRPr="00E233AA" w:rsidRDefault="00E233AA" w:rsidP="00E233AA">
            <w:pPr>
              <w:rPr>
                <w:rFonts w:ascii="Times New Roman" w:eastAsia="新細明體" w:hAnsi="Times New Roman" w:cs="Times New Roman"/>
                <w:kern w:val="0"/>
                <w:szCs w:val="24"/>
              </w:rPr>
            </w:pPr>
          </w:p>
          <w:p w14:paraId="23ED289D" w14:textId="77777777" w:rsidR="00E233AA" w:rsidRPr="00E233AA" w:rsidRDefault="00E233AA" w:rsidP="00E233AA">
            <w:pPr>
              <w:rPr>
                <w:rFonts w:ascii="Times New Roman" w:eastAsia="新細明體" w:hAnsi="Times New Roman" w:cs="Times New Roman"/>
                <w:kern w:val="0"/>
                <w:szCs w:val="24"/>
              </w:rPr>
            </w:pPr>
          </w:p>
          <w:p w14:paraId="5C3BCFE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1"/>
                <w:id w:val="1674536596"/>
              </w:sdtPr>
              <w:sdtEndPr/>
              <w:sdtContent>
                <w:r w:rsidR="00E233AA" w:rsidRPr="00E233AA">
                  <w:rPr>
                    <w:rFonts w:ascii="Gungsuh" w:eastAsia="Gungsuh" w:hAnsi="Gungsuh" w:cs="Gungsuh"/>
                    <w:kern w:val="0"/>
                    <w:szCs w:val="24"/>
                  </w:rPr>
                  <w:t>名片卡</w:t>
                </w:r>
              </w:sdtContent>
            </w:sdt>
          </w:p>
          <w:p w14:paraId="7DA4761C" w14:textId="77777777" w:rsidR="00E233AA" w:rsidRPr="00E233AA" w:rsidRDefault="00E233AA" w:rsidP="00E233AA">
            <w:pPr>
              <w:rPr>
                <w:rFonts w:ascii="Times New Roman" w:eastAsia="新細明體" w:hAnsi="Times New Roman" w:cs="Times New Roman"/>
                <w:kern w:val="0"/>
                <w:szCs w:val="24"/>
              </w:rPr>
            </w:pPr>
          </w:p>
          <w:p w14:paraId="29540729" w14:textId="77777777" w:rsidR="00E233AA" w:rsidRPr="00E233AA" w:rsidRDefault="00E233AA" w:rsidP="00E233AA">
            <w:pPr>
              <w:rPr>
                <w:rFonts w:ascii="Times New Roman" w:eastAsia="新細明體" w:hAnsi="Times New Roman" w:cs="Times New Roman"/>
                <w:kern w:val="0"/>
                <w:szCs w:val="24"/>
              </w:rPr>
            </w:pPr>
          </w:p>
          <w:p w14:paraId="17A37475" w14:textId="77777777" w:rsidR="00E233AA" w:rsidRPr="00E233AA" w:rsidRDefault="00E233AA" w:rsidP="00E233AA">
            <w:pPr>
              <w:rPr>
                <w:rFonts w:ascii="Times New Roman" w:eastAsia="新細明體" w:hAnsi="Times New Roman" w:cs="Times New Roman"/>
                <w:kern w:val="0"/>
                <w:szCs w:val="24"/>
              </w:rPr>
            </w:pPr>
          </w:p>
          <w:p w14:paraId="74B767B2" w14:textId="77777777" w:rsidR="00E233AA" w:rsidRPr="00E233AA" w:rsidRDefault="00E233AA" w:rsidP="00E233AA">
            <w:pPr>
              <w:rPr>
                <w:rFonts w:ascii="Times New Roman" w:eastAsia="新細明體" w:hAnsi="Times New Roman" w:cs="Times New Roman"/>
                <w:kern w:val="0"/>
                <w:szCs w:val="24"/>
              </w:rPr>
            </w:pPr>
          </w:p>
          <w:p w14:paraId="3B120489" w14:textId="77777777" w:rsidR="00E233AA" w:rsidRPr="00E233AA" w:rsidRDefault="00E233AA" w:rsidP="00E233AA">
            <w:pPr>
              <w:rPr>
                <w:rFonts w:ascii="Times New Roman" w:eastAsia="新細明體" w:hAnsi="Times New Roman" w:cs="Times New Roman"/>
                <w:kern w:val="0"/>
                <w:szCs w:val="24"/>
              </w:rPr>
            </w:pPr>
          </w:p>
          <w:p w14:paraId="3D44D2C3" w14:textId="77777777" w:rsidR="00E233AA" w:rsidRPr="00E233AA" w:rsidRDefault="00E233AA" w:rsidP="00E233AA">
            <w:pPr>
              <w:rPr>
                <w:rFonts w:ascii="Times New Roman" w:eastAsia="新細明體" w:hAnsi="Times New Roman" w:cs="Times New Roman"/>
                <w:kern w:val="0"/>
                <w:szCs w:val="24"/>
              </w:rPr>
            </w:pPr>
          </w:p>
          <w:p w14:paraId="14565843" w14:textId="77777777" w:rsidR="00E233AA" w:rsidRPr="00E233AA" w:rsidRDefault="00E233AA" w:rsidP="00E233AA">
            <w:pPr>
              <w:rPr>
                <w:rFonts w:ascii="Times New Roman" w:eastAsia="新細明體" w:hAnsi="Times New Roman" w:cs="Times New Roman"/>
                <w:kern w:val="0"/>
                <w:szCs w:val="24"/>
              </w:rPr>
            </w:pPr>
          </w:p>
          <w:p w14:paraId="4F84B883" w14:textId="77777777" w:rsidR="00E233AA" w:rsidRPr="00E233AA" w:rsidRDefault="00E233AA" w:rsidP="00E233AA">
            <w:pPr>
              <w:rPr>
                <w:rFonts w:ascii="Times New Roman" w:eastAsia="新細明體" w:hAnsi="Times New Roman" w:cs="Times New Roman"/>
                <w:kern w:val="0"/>
                <w:szCs w:val="24"/>
              </w:rPr>
            </w:pPr>
          </w:p>
          <w:p w14:paraId="31A75FF1" w14:textId="77777777" w:rsidR="00E233AA" w:rsidRPr="00E233AA" w:rsidRDefault="00E233AA" w:rsidP="00E233AA">
            <w:pPr>
              <w:rPr>
                <w:rFonts w:ascii="Times New Roman" w:eastAsia="新細明體" w:hAnsi="Times New Roman" w:cs="Times New Roman"/>
                <w:kern w:val="0"/>
                <w:szCs w:val="24"/>
              </w:rPr>
            </w:pPr>
          </w:p>
          <w:p w14:paraId="7D187F08" w14:textId="77777777" w:rsidR="00E233AA" w:rsidRPr="00E233AA" w:rsidRDefault="00E233AA" w:rsidP="00E233AA">
            <w:pPr>
              <w:rPr>
                <w:rFonts w:ascii="Times New Roman" w:eastAsia="新細明體" w:hAnsi="Times New Roman" w:cs="Times New Roman"/>
                <w:kern w:val="0"/>
                <w:szCs w:val="24"/>
              </w:rPr>
            </w:pPr>
          </w:p>
          <w:p w14:paraId="2FCE57FC" w14:textId="77777777" w:rsidR="00E233AA" w:rsidRPr="00E233AA" w:rsidRDefault="00E233AA" w:rsidP="00E233AA">
            <w:pPr>
              <w:rPr>
                <w:rFonts w:ascii="Times New Roman" w:eastAsia="新細明體" w:hAnsi="Times New Roman" w:cs="Times New Roman"/>
                <w:kern w:val="0"/>
                <w:szCs w:val="24"/>
              </w:rPr>
            </w:pPr>
          </w:p>
          <w:p w14:paraId="1A121E9D" w14:textId="77777777" w:rsidR="00E233AA" w:rsidRPr="00E233AA" w:rsidRDefault="00E233AA" w:rsidP="00E233AA">
            <w:pPr>
              <w:rPr>
                <w:rFonts w:ascii="Times New Roman" w:eastAsia="新細明體" w:hAnsi="Times New Roman" w:cs="Times New Roman"/>
                <w:kern w:val="0"/>
                <w:szCs w:val="24"/>
              </w:rPr>
            </w:pPr>
          </w:p>
          <w:p w14:paraId="442D2C20" w14:textId="77777777" w:rsidR="00E233AA" w:rsidRPr="00E233AA" w:rsidRDefault="00E233AA" w:rsidP="00E233AA">
            <w:pPr>
              <w:rPr>
                <w:rFonts w:ascii="Times New Roman" w:eastAsia="新細明體" w:hAnsi="Times New Roman" w:cs="Times New Roman"/>
                <w:kern w:val="0"/>
                <w:szCs w:val="24"/>
              </w:rPr>
            </w:pPr>
          </w:p>
          <w:p w14:paraId="14029F38" w14:textId="77777777" w:rsidR="00E233AA" w:rsidRPr="00E233AA" w:rsidRDefault="00E233AA" w:rsidP="00E233AA">
            <w:pPr>
              <w:rPr>
                <w:rFonts w:ascii="Times New Roman" w:eastAsia="新細明體" w:hAnsi="Times New Roman" w:cs="Times New Roman"/>
                <w:kern w:val="0"/>
                <w:szCs w:val="24"/>
              </w:rPr>
            </w:pPr>
          </w:p>
          <w:p w14:paraId="43A2E7C8" w14:textId="77777777" w:rsidR="00E233AA" w:rsidRPr="00E233AA" w:rsidRDefault="00E233AA" w:rsidP="00E233AA">
            <w:pPr>
              <w:rPr>
                <w:rFonts w:ascii="Times New Roman" w:eastAsia="新細明體" w:hAnsi="Times New Roman" w:cs="Times New Roman"/>
                <w:kern w:val="0"/>
                <w:szCs w:val="24"/>
              </w:rPr>
            </w:pPr>
          </w:p>
          <w:p w14:paraId="5BA2C596" w14:textId="77777777" w:rsidR="00E233AA" w:rsidRPr="00E233AA" w:rsidRDefault="00E233AA" w:rsidP="00E233AA">
            <w:pPr>
              <w:rPr>
                <w:rFonts w:ascii="Times New Roman" w:eastAsia="新細明體" w:hAnsi="Times New Roman" w:cs="Times New Roman"/>
                <w:kern w:val="0"/>
                <w:szCs w:val="24"/>
              </w:rPr>
            </w:pPr>
          </w:p>
          <w:p w14:paraId="0E82F4D8" w14:textId="77777777" w:rsidR="00E233AA" w:rsidRPr="00E233AA" w:rsidRDefault="00E233AA" w:rsidP="00E233AA">
            <w:pPr>
              <w:rPr>
                <w:rFonts w:ascii="Times New Roman" w:eastAsia="新細明體" w:hAnsi="Times New Roman" w:cs="Times New Roman"/>
                <w:kern w:val="0"/>
                <w:szCs w:val="24"/>
              </w:rPr>
            </w:pPr>
          </w:p>
          <w:p w14:paraId="50F7C4C8" w14:textId="77777777" w:rsidR="00E233AA" w:rsidRPr="00E233AA" w:rsidRDefault="00E233AA" w:rsidP="00E233AA">
            <w:pPr>
              <w:rPr>
                <w:rFonts w:ascii="Times New Roman" w:eastAsia="新細明體" w:hAnsi="Times New Roman" w:cs="Times New Roman"/>
                <w:kern w:val="0"/>
                <w:szCs w:val="24"/>
              </w:rPr>
            </w:pPr>
          </w:p>
          <w:p w14:paraId="4C44FCFB" w14:textId="77777777" w:rsidR="00E233AA" w:rsidRPr="00E233AA" w:rsidRDefault="00E233AA" w:rsidP="00E233AA">
            <w:pPr>
              <w:rPr>
                <w:rFonts w:ascii="Times New Roman" w:eastAsia="新細明體" w:hAnsi="Times New Roman" w:cs="Times New Roman"/>
                <w:kern w:val="0"/>
                <w:szCs w:val="24"/>
              </w:rPr>
            </w:pPr>
          </w:p>
          <w:p w14:paraId="0DA9F83D" w14:textId="77777777" w:rsidR="00E233AA" w:rsidRPr="00E233AA" w:rsidRDefault="00E233AA" w:rsidP="00E233AA">
            <w:pPr>
              <w:rPr>
                <w:rFonts w:ascii="Times New Roman" w:eastAsia="新細明體" w:hAnsi="Times New Roman" w:cs="Times New Roman"/>
                <w:kern w:val="0"/>
                <w:szCs w:val="24"/>
              </w:rPr>
            </w:pPr>
          </w:p>
          <w:p w14:paraId="4CA4E179" w14:textId="77777777" w:rsidR="00E233AA" w:rsidRPr="00E233AA" w:rsidRDefault="00E233AA" w:rsidP="00E233AA">
            <w:pPr>
              <w:rPr>
                <w:rFonts w:ascii="Times New Roman" w:eastAsia="新細明體" w:hAnsi="Times New Roman" w:cs="Times New Roman"/>
                <w:kern w:val="0"/>
                <w:szCs w:val="24"/>
              </w:rPr>
            </w:pPr>
          </w:p>
          <w:p w14:paraId="6C6ACA54" w14:textId="77777777" w:rsidR="00E233AA" w:rsidRPr="00E233AA" w:rsidRDefault="00E233AA" w:rsidP="00E233AA">
            <w:pPr>
              <w:rPr>
                <w:rFonts w:ascii="Times New Roman" w:eastAsia="新細明體" w:hAnsi="Times New Roman" w:cs="Times New Roman"/>
                <w:kern w:val="0"/>
                <w:szCs w:val="24"/>
              </w:rPr>
            </w:pPr>
          </w:p>
          <w:p w14:paraId="57E0DD85" w14:textId="77777777" w:rsidR="00E233AA" w:rsidRPr="00E233AA" w:rsidRDefault="00E233AA" w:rsidP="00E233AA">
            <w:pPr>
              <w:rPr>
                <w:rFonts w:ascii="Times New Roman" w:eastAsia="新細明體" w:hAnsi="Times New Roman" w:cs="Times New Roman"/>
                <w:kern w:val="0"/>
                <w:szCs w:val="24"/>
              </w:rPr>
            </w:pPr>
          </w:p>
          <w:p w14:paraId="689F0B75" w14:textId="77777777" w:rsidR="00E233AA" w:rsidRPr="00E233AA" w:rsidRDefault="00E233AA" w:rsidP="00E233AA">
            <w:pPr>
              <w:rPr>
                <w:rFonts w:ascii="Times New Roman" w:eastAsia="新細明體" w:hAnsi="Times New Roman" w:cs="Times New Roman"/>
                <w:kern w:val="0"/>
                <w:szCs w:val="24"/>
              </w:rPr>
            </w:pPr>
          </w:p>
          <w:p w14:paraId="38878708" w14:textId="77777777" w:rsidR="00E233AA" w:rsidRPr="00E233AA" w:rsidRDefault="00E233AA" w:rsidP="00E233AA">
            <w:pPr>
              <w:rPr>
                <w:rFonts w:ascii="Times New Roman" w:eastAsia="新細明體" w:hAnsi="Times New Roman" w:cs="Times New Roman"/>
                <w:kern w:val="0"/>
                <w:szCs w:val="24"/>
              </w:rPr>
            </w:pPr>
          </w:p>
          <w:p w14:paraId="42541D97" w14:textId="77777777" w:rsidR="00E233AA" w:rsidRPr="00E233AA" w:rsidRDefault="00E233AA" w:rsidP="00E233AA">
            <w:pPr>
              <w:rPr>
                <w:rFonts w:ascii="Times New Roman" w:eastAsia="新細明體" w:hAnsi="Times New Roman" w:cs="Times New Roman"/>
                <w:kern w:val="0"/>
                <w:szCs w:val="24"/>
              </w:rPr>
            </w:pPr>
          </w:p>
          <w:p w14:paraId="300001F9" w14:textId="77777777" w:rsidR="00E233AA" w:rsidRPr="00E233AA" w:rsidRDefault="00E233AA" w:rsidP="00E233AA">
            <w:pPr>
              <w:rPr>
                <w:rFonts w:ascii="Times New Roman" w:eastAsia="新細明體" w:hAnsi="Times New Roman" w:cs="Times New Roman"/>
                <w:kern w:val="0"/>
                <w:szCs w:val="24"/>
              </w:rPr>
            </w:pPr>
          </w:p>
          <w:p w14:paraId="0B587850" w14:textId="77777777" w:rsidR="00E233AA" w:rsidRPr="00E233AA" w:rsidRDefault="00E233AA" w:rsidP="00E233AA">
            <w:pPr>
              <w:rPr>
                <w:rFonts w:ascii="Times New Roman" w:eastAsia="新細明體" w:hAnsi="Times New Roman" w:cs="Times New Roman"/>
                <w:kern w:val="0"/>
                <w:szCs w:val="24"/>
              </w:rPr>
            </w:pPr>
          </w:p>
          <w:p w14:paraId="5C0C5A25" w14:textId="77777777" w:rsidR="00E233AA" w:rsidRPr="00E233AA" w:rsidRDefault="00E233AA" w:rsidP="00E233AA">
            <w:pPr>
              <w:rPr>
                <w:rFonts w:ascii="Times New Roman" w:eastAsia="新細明體" w:hAnsi="Times New Roman" w:cs="Times New Roman"/>
                <w:kern w:val="0"/>
                <w:szCs w:val="24"/>
              </w:rPr>
            </w:pPr>
          </w:p>
          <w:p w14:paraId="60EB2969" w14:textId="77777777" w:rsidR="00E233AA" w:rsidRPr="00E233AA" w:rsidRDefault="00E233AA" w:rsidP="00E233AA">
            <w:pPr>
              <w:rPr>
                <w:rFonts w:ascii="Times New Roman" w:eastAsia="新細明體" w:hAnsi="Times New Roman" w:cs="Times New Roman"/>
                <w:kern w:val="0"/>
                <w:szCs w:val="24"/>
              </w:rPr>
            </w:pPr>
          </w:p>
          <w:p w14:paraId="38A09788" w14:textId="77777777" w:rsidR="00E233AA" w:rsidRPr="00E233AA" w:rsidRDefault="00E233AA" w:rsidP="00E233AA">
            <w:pPr>
              <w:rPr>
                <w:rFonts w:ascii="Times New Roman" w:eastAsia="新細明體" w:hAnsi="Times New Roman" w:cs="Times New Roman"/>
                <w:kern w:val="0"/>
                <w:szCs w:val="24"/>
              </w:rPr>
            </w:pPr>
          </w:p>
          <w:p w14:paraId="03E215F3" w14:textId="77777777" w:rsidR="00E233AA" w:rsidRPr="00E233AA" w:rsidRDefault="00E233AA" w:rsidP="00E233AA">
            <w:pPr>
              <w:rPr>
                <w:rFonts w:ascii="Times New Roman" w:eastAsia="新細明體" w:hAnsi="Times New Roman" w:cs="Times New Roman"/>
                <w:kern w:val="0"/>
                <w:szCs w:val="24"/>
              </w:rPr>
            </w:pPr>
          </w:p>
          <w:p w14:paraId="1370C11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2"/>
                <w:id w:val="-1942137673"/>
              </w:sdtPr>
              <w:sdtEndPr/>
              <w:sdtContent>
                <w:r w:rsidR="00E233AA" w:rsidRPr="00E233AA">
                  <w:rPr>
                    <w:rFonts w:ascii="Gungsuh" w:eastAsia="Gungsuh" w:hAnsi="Gungsuh" w:cs="Gungsuh"/>
                    <w:kern w:val="0"/>
                    <w:szCs w:val="24"/>
                  </w:rPr>
                  <w:t>圖卡</w:t>
                </w:r>
              </w:sdtContent>
            </w:sdt>
          </w:p>
          <w:p w14:paraId="67ABDFC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3"/>
                <w:id w:val="1072852797"/>
              </w:sdtPr>
              <w:sdtEndPr/>
              <w:sdtContent>
                <w:r w:rsidR="00E233AA" w:rsidRPr="00E233AA">
                  <w:rPr>
                    <w:rFonts w:ascii="Gungsuh" w:eastAsia="Gungsuh" w:hAnsi="Gungsuh" w:cs="Gungsuh"/>
                    <w:kern w:val="0"/>
                    <w:szCs w:val="24"/>
                  </w:rPr>
                  <w:t>地圖</w:t>
                </w:r>
              </w:sdtContent>
            </w:sdt>
          </w:p>
          <w:p w14:paraId="47B4A205" w14:textId="77777777" w:rsidR="00E233AA" w:rsidRPr="00E233AA" w:rsidRDefault="00E233AA" w:rsidP="00E233AA">
            <w:pPr>
              <w:rPr>
                <w:rFonts w:ascii="Times New Roman" w:eastAsia="新細明體" w:hAnsi="Times New Roman" w:cs="Times New Roman"/>
                <w:kern w:val="0"/>
                <w:szCs w:val="24"/>
              </w:rPr>
            </w:pPr>
          </w:p>
          <w:p w14:paraId="77B873A7" w14:textId="77777777" w:rsidR="00E233AA" w:rsidRPr="00E233AA" w:rsidRDefault="00E233AA" w:rsidP="00E233AA">
            <w:pPr>
              <w:rPr>
                <w:rFonts w:ascii="Times New Roman" w:eastAsia="新細明體" w:hAnsi="Times New Roman" w:cs="Times New Roman"/>
                <w:kern w:val="0"/>
                <w:szCs w:val="24"/>
              </w:rPr>
            </w:pPr>
          </w:p>
          <w:p w14:paraId="7A39C5B3" w14:textId="77777777" w:rsidR="00E233AA" w:rsidRPr="00E233AA" w:rsidRDefault="00E233AA" w:rsidP="00E233AA">
            <w:pPr>
              <w:rPr>
                <w:rFonts w:ascii="Times New Roman" w:eastAsia="新細明體" w:hAnsi="Times New Roman" w:cs="Times New Roman"/>
                <w:kern w:val="0"/>
                <w:szCs w:val="24"/>
              </w:rPr>
            </w:pPr>
          </w:p>
          <w:p w14:paraId="156263EF" w14:textId="77777777" w:rsidR="00E233AA" w:rsidRPr="00E233AA" w:rsidRDefault="00E233AA" w:rsidP="00E233AA">
            <w:pPr>
              <w:rPr>
                <w:rFonts w:ascii="Times New Roman" w:eastAsia="新細明體" w:hAnsi="Times New Roman" w:cs="Times New Roman"/>
                <w:kern w:val="0"/>
                <w:szCs w:val="24"/>
              </w:rPr>
            </w:pPr>
          </w:p>
          <w:p w14:paraId="7AA07DB2" w14:textId="77777777" w:rsidR="00E233AA" w:rsidRPr="00E233AA" w:rsidRDefault="00E233AA" w:rsidP="00E233AA">
            <w:pPr>
              <w:rPr>
                <w:rFonts w:ascii="Times New Roman" w:eastAsia="新細明體" w:hAnsi="Times New Roman" w:cs="Times New Roman"/>
                <w:kern w:val="0"/>
                <w:szCs w:val="24"/>
              </w:rPr>
            </w:pPr>
          </w:p>
          <w:p w14:paraId="7A030681" w14:textId="77777777" w:rsidR="00E233AA" w:rsidRPr="00E233AA" w:rsidRDefault="00E233AA" w:rsidP="00E233AA">
            <w:pPr>
              <w:rPr>
                <w:rFonts w:ascii="Times New Roman" w:eastAsia="新細明體" w:hAnsi="Times New Roman" w:cs="Times New Roman"/>
                <w:kern w:val="0"/>
                <w:szCs w:val="24"/>
              </w:rPr>
            </w:pPr>
          </w:p>
          <w:p w14:paraId="611D71FB" w14:textId="77777777" w:rsidR="00E233AA" w:rsidRPr="00E233AA" w:rsidRDefault="00E233AA" w:rsidP="00E233AA">
            <w:pPr>
              <w:rPr>
                <w:rFonts w:ascii="Times New Roman" w:eastAsia="新細明體" w:hAnsi="Times New Roman" w:cs="Times New Roman"/>
                <w:kern w:val="0"/>
                <w:szCs w:val="24"/>
              </w:rPr>
            </w:pPr>
          </w:p>
          <w:p w14:paraId="41AA9269" w14:textId="77777777" w:rsidR="00E233AA" w:rsidRPr="00E233AA" w:rsidRDefault="00E233AA" w:rsidP="00E233AA">
            <w:pPr>
              <w:rPr>
                <w:rFonts w:ascii="Times New Roman" w:eastAsia="新細明體" w:hAnsi="Times New Roman" w:cs="Times New Roman"/>
                <w:kern w:val="0"/>
                <w:szCs w:val="24"/>
              </w:rPr>
            </w:pPr>
          </w:p>
          <w:p w14:paraId="47BF9305" w14:textId="77777777" w:rsidR="00E233AA" w:rsidRPr="00E233AA" w:rsidRDefault="00E233AA" w:rsidP="00E233AA">
            <w:pPr>
              <w:rPr>
                <w:rFonts w:ascii="Times New Roman" w:eastAsia="新細明體" w:hAnsi="Times New Roman" w:cs="Times New Roman"/>
                <w:kern w:val="0"/>
                <w:szCs w:val="24"/>
              </w:rPr>
            </w:pPr>
          </w:p>
          <w:p w14:paraId="1B780E98" w14:textId="77777777" w:rsidR="00E233AA" w:rsidRPr="00E233AA" w:rsidRDefault="00E233AA" w:rsidP="00E233AA">
            <w:pPr>
              <w:rPr>
                <w:rFonts w:ascii="Times New Roman" w:eastAsia="新細明體" w:hAnsi="Times New Roman" w:cs="Times New Roman"/>
                <w:kern w:val="0"/>
                <w:szCs w:val="24"/>
              </w:rPr>
            </w:pPr>
          </w:p>
          <w:p w14:paraId="67D4A6A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4"/>
                <w:id w:val="-732850903"/>
              </w:sdtPr>
              <w:sdtEndPr/>
              <w:sdtContent>
                <w:r w:rsidR="00E233AA" w:rsidRPr="00E233AA">
                  <w:rPr>
                    <w:rFonts w:ascii="Gungsuh" w:eastAsia="Gungsuh" w:hAnsi="Gungsuh" w:cs="Gungsuh"/>
                    <w:kern w:val="0"/>
                    <w:szCs w:val="24"/>
                  </w:rPr>
                  <w:t>圖卡、地圖</w:t>
                </w:r>
              </w:sdtContent>
            </w:sdt>
          </w:p>
          <w:p w14:paraId="640A0871" w14:textId="77777777" w:rsidR="00E233AA" w:rsidRPr="00E233AA" w:rsidRDefault="00E233AA" w:rsidP="00E233AA">
            <w:pPr>
              <w:rPr>
                <w:rFonts w:ascii="Times New Roman" w:eastAsia="新細明體" w:hAnsi="Times New Roman" w:cs="Times New Roman"/>
                <w:kern w:val="0"/>
                <w:szCs w:val="24"/>
              </w:rPr>
            </w:pPr>
          </w:p>
          <w:p w14:paraId="6FF2C498" w14:textId="77777777" w:rsidR="00E233AA" w:rsidRPr="00E233AA" w:rsidRDefault="00E233AA" w:rsidP="00E233AA">
            <w:pPr>
              <w:rPr>
                <w:rFonts w:ascii="Times New Roman" w:eastAsia="新細明體" w:hAnsi="Times New Roman" w:cs="Times New Roman"/>
                <w:kern w:val="0"/>
                <w:szCs w:val="24"/>
              </w:rPr>
            </w:pPr>
          </w:p>
          <w:p w14:paraId="4F6CEA7D" w14:textId="77777777" w:rsidR="00E233AA" w:rsidRPr="00E233AA" w:rsidRDefault="00E233AA" w:rsidP="00E233AA">
            <w:pPr>
              <w:rPr>
                <w:rFonts w:ascii="Times New Roman" w:eastAsia="新細明體" w:hAnsi="Times New Roman" w:cs="Times New Roman"/>
                <w:kern w:val="0"/>
                <w:szCs w:val="24"/>
              </w:rPr>
            </w:pPr>
          </w:p>
          <w:p w14:paraId="206C8D36" w14:textId="77777777" w:rsidR="00E233AA" w:rsidRPr="00E233AA" w:rsidRDefault="00E233AA" w:rsidP="00E233AA">
            <w:pPr>
              <w:rPr>
                <w:rFonts w:ascii="Times New Roman" w:eastAsia="新細明體" w:hAnsi="Times New Roman" w:cs="Times New Roman"/>
                <w:kern w:val="0"/>
                <w:szCs w:val="24"/>
              </w:rPr>
            </w:pPr>
          </w:p>
          <w:p w14:paraId="7F72153F" w14:textId="77777777" w:rsidR="00E233AA" w:rsidRPr="00E233AA" w:rsidRDefault="00E233AA" w:rsidP="00E233AA">
            <w:pPr>
              <w:rPr>
                <w:rFonts w:ascii="Times New Roman" w:eastAsia="新細明體" w:hAnsi="Times New Roman" w:cs="Times New Roman"/>
                <w:kern w:val="0"/>
                <w:szCs w:val="24"/>
              </w:rPr>
            </w:pPr>
          </w:p>
          <w:p w14:paraId="56A620C6" w14:textId="77777777" w:rsidR="00E233AA" w:rsidRPr="00E233AA" w:rsidRDefault="00E233AA" w:rsidP="00E233AA">
            <w:pPr>
              <w:rPr>
                <w:rFonts w:ascii="Times New Roman" w:eastAsia="新細明體" w:hAnsi="Times New Roman" w:cs="Times New Roman"/>
                <w:kern w:val="0"/>
                <w:szCs w:val="24"/>
              </w:rPr>
            </w:pPr>
          </w:p>
          <w:p w14:paraId="3E4434C1" w14:textId="77777777" w:rsidR="00E233AA" w:rsidRPr="00E233AA" w:rsidRDefault="00E233AA" w:rsidP="00E233AA">
            <w:pPr>
              <w:rPr>
                <w:rFonts w:ascii="Times New Roman" w:eastAsia="新細明體" w:hAnsi="Times New Roman" w:cs="Times New Roman"/>
                <w:kern w:val="0"/>
                <w:szCs w:val="24"/>
              </w:rPr>
            </w:pPr>
          </w:p>
          <w:p w14:paraId="59A8AE5F" w14:textId="77777777" w:rsidR="00E233AA" w:rsidRPr="00E233AA" w:rsidRDefault="00E233AA" w:rsidP="00E233AA">
            <w:pPr>
              <w:rPr>
                <w:rFonts w:ascii="Times New Roman" w:eastAsia="新細明體" w:hAnsi="Times New Roman" w:cs="Times New Roman"/>
                <w:kern w:val="0"/>
                <w:szCs w:val="24"/>
              </w:rPr>
            </w:pPr>
          </w:p>
          <w:p w14:paraId="37365FAF" w14:textId="77777777" w:rsidR="00E233AA" w:rsidRPr="00E233AA" w:rsidRDefault="00E233AA" w:rsidP="00E233AA">
            <w:pPr>
              <w:rPr>
                <w:rFonts w:ascii="Times New Roman" w:eastAsia="新細明體" w:hAnsi="Times New Roman" w:cs="Times New Roman"/>
                <w:kern w:val="0"/>
                <w:szCs w:val="24"/>
              </w:rPr>
            </w:pPr>
          </w:p>
          <w:p w14:paraId="3C018900" w14:textId="77777777" w:rsidR="00E233AA" w:rsidRPr="00E233AA" w:rsidRDefault="00E233AA" w:rsidP="00E233AA">
            <w:pPr>
              <w:rPr>
                <w:rFonts w:ascii="Times New Roman" w:eastAsia="新細明體" w:hAnsi="Times New Roman" w:cs="Times New Roman"/>
                <w:kern w:val="0"/>
                <w:szCs w:val="24"/>
              </w:rPr>
            </w:pPr>
          </w:p>
          <w:p w14:paraId="21F1A955" w14:textId="77777777" w:rsidR="00E233AA" w:rsidRPr="00E233AA" w:rsidRDefault="00E233AA" w:rsidP="00E233AA">
            <w:pPr>
              <w:rPr>
                <w:rFonts w:ascii="Times New Roman" w:eastAsia="新細明體" w:hAnsi="Times New Roman" w:cs="Times New Roman"/>
                <w:kern w:val="0"/>
                <w:szCs w:val="24"/>
              </w:rPr>
            </w:pPr>
          </w:p>
          <w:p w14:paraId="4EF9DDAC" w14:textId="77777777" w:rsidR="00E233AA" w:rsidRPr="00E233AA" w:rsidRDefault="00E233AA" w:rsidP="00E233AA">
            <w:pPr>
              <w:rPr>
                <w:rFonts w:ascii="Times New Roman" w:eastAsia="新細明體" w:hAnsi="Times New Roman" w:cs="Times New Roman"/>
                <w:kern w:val="0"/>
                <w:szCs w:val="24"/>
              </w:rPr>
            </w:pPr>
          </w:p>
          <w:p w14:paraId="62B9E760" w14:textId="77777777" w:rsidR="00E233AA" w:rsidRPr="00E233AA" w:rsidRDefault="00E233AA" w:rsidP="00E233AA">
            <w:pPr>
              <w:rPr>
                <w:rFonts w:ascii="Times New Roman" w:eastAsia="新細明體" w:hAnsi="Times New Roman" w:cs="Times New Roman"/>
                <w:kern w:val="0"/>
                <w:szCs w:val="24"/>
              </w:rPr>
            </w:pPr>
          </w:p>
          <w:p w14:paraId="10EE2A31" w14:textId="77777777" w:rsidR="00E233AA" w:rsidRPr="00E233AA" w:rsidRDefault="00E233AA" w:rsidP="00E233AA">
            <w:pPr>
              <w:rPr>
                <w:rFonts w:ascii="Times New Roman" w:eastAsia="新細明體" w:hAnsi="Times New Roman" w:cs="Times New Roman"/>
                <w:kern w:val="0"/>
                <w:szCs w:val="24"/>
              </w:rPr>
            </w:pPr>
          </w:p>
          <w:p w14:paraId="1BD544E3" w14:textId="77777777" w:rsidR="00E233AA" w:rsidRPr="00E233AA" w:rsidRDefault="00E233AA" w:rsidP="00E233AA">
            <w:pPr>
              <w:rPr>
                <w:rFonts w:ascii="Times New Roman" w:eastAsia="新細明體" w:hAnsi="Times New Roman" w:cs="Times New Roman"/>
                <w:kern w:val="0"/>
                <w:szCs w:val="24"/>
              </w:rPr>
            </w:pPr>
          </w:p>
          <w:p w14:paraId="5FC07CF3" w14:textId="77777777" w:rsidR="00E233AA" w:rsidRPr="00E233AA" w:rsidRDefault="00E233AA" w:rsidP="00E233AA">
            <w:pPr>
              <w:rPr>
                <w:rFonts w:ascii="Times New Roman" w:eastAsia="新細明體" w:hAnsi="Times New Roman" w:cs="Times New Roman"/>
                <w:kern w:val="0"/>
                <w:szCs w:val="24"/>
              </w:rPr>
            </w:pPr>
          </w:p>
          <w:p w14:paraId="768650DD" w14:textId="77777777" w:rsidR="00E233AA" w:rsidRPr="00E233AA" w:rsidRDefault="00E233AA" w:rsidP="00E233AA">
            <w:pPr>
              <w:rPr>
                <w:rFonts w:ascii="Times New Roman" w:eastAsia="新細明體" w:hAnsi="Times New Roman" w:cs="Times New Roman"/>
                <w:kern w:val="0"/>
                <w:szCs w:val="24"/>
              </w:rPr>
            </w:pPr>
          </w:p>
          <w:p w14:paraId="19D91F48" w14:textId="77777777" w:rsidR="00E233AA" w:rsidRPr="00E233AA" w:rsidRDefault="00E233AA" w:rsidP="00E233AA">
            <w:pPr>
              <w:rPr>
                <w:rFonts w:ascii="Times New Roman" w:eastAsia="新細明體" w:hAnsi="Times New Roman" w:cs="Times New Roman"/>
                <w:kern w:val="0"/>
                <w:szCs w:val="24"/>
              </w:rPr>
            </w:pPr>
          </w:p>
          <w:p w14:paraId="3991BD56" w14:textId="77777777" w:rsidR="00E233AA" w:rsidRPr="00E233AA" w:rsidRDefault="00E233AA" w:rsidP="00E233AA">
            <w:pPr>
              <w:rPr>
                <w:rFonts w:ascii="Times New Roman" w:eastAsia="新細明體" w:hAnsi="Times New Roman" w:cs="Times New Roman"/>
                <w:kern w:val="0"/>
                <w:szCs w:val="24"/>
              </w:rPr>
            </w:pPr>
          </w:p>
          <w:p w14:paraId="27195E37" w14:textId="77777777" w:rsidR="00E233AA" w:rsidRPr="00E233AA" w:rsidRDefault="00E233AA" w:rsidP="00E233AA">
            <w:pPr>
              <w:rPr>
                <w:rFonts w:ascii="Times New Roman" w:eastAsia="新細明體" w:hAnsi="Times New Roman" w:cs="Times New Roman"/>
                <w:kern w:val="0"/>
                <w:szCs w:val="24"/>
              </w:rPr>
            </w:pPr>
          </w:p>
          <w:p w14:paraId="134032E2" w14:textId="77777777" w:rsidR="00E233AA" w:rsidRPr="00E233AA" w:rsidRDefault="00E233AA" w:rsidP="00E233AA">
            <w:pPr>
              <w:rPr>
                <w:rFonts w:ascii="Times New Roman" w:eastAsia="新細明體" w:hAnsi="Times New Roman" w:cs="Times New Roman"/>
                <w:kern w:val="0"/>
                <w:szCs w:val="24"/>
              </w:rPr>
            </w:pPr>
          </w:p>
          <w:p w14:paraId="20ECC5D8" w14:textId="77777777" w:rsidR="00E233AA" w:rsidRPr="00E233AA" w:rsidRDefault="00E233AA" w:rsidP="00E233AA">
            <w:pPr>
              <w:rPr>
                <w:rFonts w:ascii="Times New Roman" w:eastAsia="新細明體" w:hAnsi="Times New Roman" w:cs="Times New Roman"/>
                <w:kern w:val="0"/>
                <w:szCs w:val="24"/>
              </w:rPr>
            </w:pPr>
          </w:p>
          <w:p w14:paraId="366EBCB9" w14:textId="77777777" w:rsidR="00E233AA" w:rsidRPr="00E233AA" w:rsidRDefault="00E233AA" w:rsidP="00E233AA">
            <w:pPr>
              <w:rPr>
                <w:rFonts w:ascii="Times New Roman" w:eastAsia="新細明體" w:hAnsi="Times New Roman" w:cs="Times New Roman"/>
                <w:kern w:val="0"/>
                <w:szCs w:val="24"/>
              </w:rPr>
            </w:pPr>
          </w:p>
          <w:p w14:paraId="514AC319" w14:textId="77777777" w:rsidR="00E233AA" w:rsidRPr="00E233AA" w:rsidRDefault="00E233AA" w:rsidP="00E233AA">
            <w:pPr>
              <w:rPr>
                <w:rFonts w:ascii="Times New Roman" w:eastAsia="新細明體" w:hAnsi="Times New Roman" w:cs="Times New Roman"/>
                <w:kern w:val="0"/>
                <w:szCs w:val="24"/>
              </w:rPr>
            </w:pPr>
          </w:p>
          <w:p w14:paraId="3C2B7145" w14:textId="77777777" w:rsidR="00E233AA" w:rsidRPr="00E233AA" w:rsidRDefault="00E233AA" w:rsidP="00E233AA">
            <w:pPr>
              <w:rPr>
                <w:rFonts w:ascii="Times New Roman" w:eastAsia="新細明體" w:hAnsi="Times New Roman" w:cs="Times New Roman"/>
                <w:kern w:val="0"/>
                <w:szCs w:val="24"/>
              </w:rPr>
            </w:pPr>
          </w:p>
          <w:p w14:paraId="69A54013" w14:textId="77777777" w:rsidR="00E233AA" w:rsidRPr="00E233AA" w:rsidRDefault="00E233AA" w:rsidP="00E233AA">
            <w:pPr>
              <w:rPr>
                <w:rFonts w:ascii="Times New Roman" w:eastAsia="新細明體" w:hAnsi="Times New Roman" w:cs="Times New Roman"/>
                <w:kern w:val="0"/>
                <w:szCs w:val="24"/>
              </w:rPr>
            </w:pPr>
          </w:p>
          <w:p w14:paraId="03981B35" w14:textId="77777777" w:rsidR="00E233AA" w:rsidRPr="00E233AA" w:rsidRDefault="00E233AA" w:rsidP="00E233AA">
            <w:pPr>
              <w:rPr>
                <w:rFonts w:ascii="Times New Roman" w:eastAsia="新細明體" w:hAnsi="Times New Roman" w:cs="Times New Roman"/>
                <w:kern w:val="0"/>
                <w:szCs w:val="24"/>
              </w:rPr>
            </w:pPr>
          </w:p>
          <w:p w14:paraId="7D586EDB" w14:textId="77777777" w:rsidR="00E233AA" w:rsidRPr="00E233AA" w:rsidRDefault="00E233AA" w:rsidP="00E233AA">
            <w:pPr>
              <w:rPr>
                <w:rFonts w:ascii="Times New Roman" w:eastAsia="新細明體" w:hAnsi="Times New Roman" w:cs="Times New Roman"/>
                <w:kern w:val="0"/>
                <w:szCs w:val="24"/>
              </w:rPr>
            </w:pPr>
          </w:p>
          <w:p w14:paraId="44A1C703" w14:textId="77777777" w:rsidR="00E233AA" w:rsidRPr="00E233AA" w:rsidRDefault="00E233AA" w:rsidP="00E233AA">
            <w:pPr>
              <w:rPr>
                <w:rFonts w:ascii="Times New Roman" w:eastAsia="新細明體" w:hAnsi="Times New Roman" w:cs="Times New Roman"/>
                <w:kern w:val="0"/>
                <w:szCs w:val="24"/>
              </w:rPr>
            </w:pPr>
          </w:p>
          <w:p w14:paraId="0D5C96E2" w14:textId="77777777" w:rsidR="00E233AA" w:rsidRPr="00E233AA" w:rsidRDefault="00E233AA" w:rsidP="00E233AA">
            <w:pPr>
              <w:rPr>
                <w:rFonts w:ascii="Times New Roman" w:eastAsia="新細明體" w:hAnsi="Times New Roman" w:cs="Times New Roman"/>
                <w:kern w:val="0"/>
                <w:szCs w:val="24"/>
              </w:rPr>
            </w:pPr>
          </w:p>
          <w:p w14:paraId="341518F2" w14:textId="77777777" w:rsidR="00E233AA" w:rsidRPr="00E233AA" w:rsidRDefault="00E233AA" w:rsidP="00E233AA">
            <w:pPr>
              <w:rPr>
                <w:rFonts w:ascii="Times New Roman" w:eastAsia="新細明體" w:hAnsi="Times New Roman" w:cs="Times New Roman"/>
                <w:kern w:val="0"/>
                <w:szCs w:val="24"/>
              </w:rPr>
            </w:pPr>
          </w:p>
          <w:p w14:paraId="286AC246" w14:textId="77777777" w:rsidR="00E233AA" w:rsidRPr="00E233AA" w:rsidRDefault="00E233AA" w:rsidP="00E233AA">
            <w:pPr>
              <w:rPr>
                <w:rFonts w:ascii="Times New Roman" w:eastAsia="新細明體" w:hAnsi="Times New Roman" w:cs="Times New Roman"/>
                <w:kern w:val="0"/>
                <w:szCs w:val="24"/>
              </w:rPr>
            </w:pPr>
          </w:p>
          <w:p w14:paraId="22ABC069" w14:textId="77777777" w:rsidR="00E233AA" w:rsidRPr="00E233AA" w:rsidRDefault="00E233AA" w:rsidP="00E233AA">
            <w:pPr>
              <w:rPr>
                <w:rFonts w:ascii="Times New Roman" w:eastAsia="新細明體" w:hAnsi="Times New Roman" w:cs="Times New Roman"/>
                <w:kern w:val="0"/>
                <w:szCs w:val="24"/>
              </w:rPr>
            </w:pPr>
          </w:p>
          <w:p w14:paraId="320152D6" w14:textId="77777777" w:rsidR="00E233AA" w:rsidRPr="00E233AA" w:rsidRDefault="00E233AA" w:rsidP="00E233AA">
            <w:pPr>
              <w:rPr>
                <w:rFonts w:ascii="Times New Roman" w:eastAsia="新細明體" w:hAnsi="Times New Roman" w:cs="Times New Roman"/>
                <w:kern w:val="0"/>
                <w:szCs w:val="24"/>
              </w:rPr>
            </w:pPr>
          </w:p>
          <w:p w14:paraId="77D3BBA6" w14:textId="77777777" w:rsidR="00E233AA" w:rsidRPr="00E233AA" w:rsidRDefault="00E233AA" w:rsidP="00E233AA">
            <w:pPr>
              <w:rPr>
                <w:rFonts w:ascii="Times New Roman" w:eastAsia="新細明體" w:hAnsi="Times New Roman" w:cs="Times New Roman"/>
                <w:kern w:val="0"/>
                <w:szCs w:val="24"/>
              </w:rPr>
            </w:pPr>
          </w:p>
          <w:p w14:paraId="10D2BC5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5"/>
                <w:id w:val="-1428504635"/>
              </w:sdtPr>
              <w:sdtEndPr/>
              <w:sdtContent>
                <w:r w:rsidR="00E233AA" w:rsidRPr="00E233AA">
                  <w:rPr>
                    <w:rFonts w:ascii="Gungsuh" w:eastAsia="Gungsuh" w:hAnsi="Gungsuh" w:cs="Gungsuh"/>
                    <w:kern w:val="0"/>
                    <w:szCs w:val="24"/>
                  </w:rPr>
                  <w:t>學習單</w:t>
                </w:r>
              </w:sdtContent>
            </w:sdt>
          </w:p>
          <w:p w14:paraId="7F8FA114" w14:textId="77777777" w:rsidR="00E233AA" w:rsidRPr="00E233AA" w:rsidRDefault="00E233AA" w:rsidP="00E233AA">
            <w:pPr>
              <w:rPr>
                <w:rFonts w:ascii="Times New Roman" w:eastAsia="新細明體" w:hAnsi="Times New Roman" w:cs="Times New Roman"/>
                <w:kern w:val="0"/>
                <w:szCs w:val="24"/>
              </w:rPr>
            </w:pPr>
          </w:p>
          <w:p w14:paraId="44236FCE" w14:textId="77777777" w:rsidR="00E233AA" w:rsidRPr="00E233AA" w:rsidRDefault="00E233AA" w:rsidP="00E233AA">
            <w:pPr>
              <w:rPr>
                <w:rFonts w:ascii="Times New Roman" w:eastAsia="新細明體" w:hAnsi="Times New Roman" w:cs="Times New Roman"/>
                <w:kern w:val="0"/>
                <w:szCs w:val="24"/>
              </w:rPr>
            </w:pPr>
          </w:p>
          <w:p w14:paraId="1E850F46" w14:textId="77777777" w:rsidR="00E233AA" w:rsidRPr="00E233AA" w:rsidRDefault="00E233AA" w:rsidP="00E233AA">
            <w:pPr>
              <w:rPr>
                <w:rFonts w:ascii="Times New Roman" w:eastAsia="新細明體" w:hAnsi="Times New Roman" w:cs="Times New Roman"/>
                <w:kern w:val="0"/>
                <w:szCs w:val="24"/>
              </w:rPr>
            </w:pPr>
          </w:p>
          <w:p w14:paraId="71A7B74F" w14:textId="77777777" w:rsidR="00E233AA" w:rsidRPr="00E233AA" w:rsidRDefault="00E233AA" w:rsidP="00E233AA">
            <w:pPr>
              <w:rPr>
                <w:rFonts w:ascii="Times New Roman" w:eastAsia="新細明體" w:hAnsi="Times New Roman" w:cs="Times New Roman"/>
                <w:kern w:val="0"/>
                <w:szCs w:val="24"/>
              </w:rPr>
            </w:pPr>
          </w:p>
          <w:p w14:paraId="4A304B75" w14:textId="77777777" w:rsidR="00E233AA" w:rsidRPr="00E233AA" w:rsidRDefault="00E233AA" w:rsidP="00E233AA">
            <w:pPr>
              <w:rPr>
                <w:rFonts w:ascii="Times New Roman" w:eastAsia="新細明體" w:hAnsi="Times New Roman" w:cs="Times New Roman"/>
                <w:kern w:val="0"/>
                <w:szCs w:val="24"/>
              </w:rPr>
            </w:pPr>
          </w:p>
          <w:p w14:paraId="39CBA7CA" w14:textId="77777777" w:rsidR="00E233AA" w:rsidRPr="00E233AA" w:rsidRDefault="00E233AA" w:rsidP="00E233AA">
            <w:pPr>
              <w:rPr>
                <w:rFonts w:ascii="Times New Roman" w:eastAsia="新細明體" w:hAnsi="Times New Roman" w:cs="Times New Roman"/>
                <w:kern w:val="0"/>
                <w:szCs w:val="24"/>
              </w:rPr>
            </w:pPr>
          </w:p>
          <w:p w14:paraId="54F0B385" w14:textId="77777777" w:rsidR="00E233AA" w:rsidRPr="00E233AA" w:rsidRDefault="00E233AA" w:rsidP="00E233AA">
            <w:pPr>
              <w:rPr>
                <w:rFonts w:ascii="Times New Roman" w:eastAsia="新細明體" w:hAnsi="Times New Roman" w:cs="Times New Roman"/>
                <w:kern w:val="0"/>
                <w:szCs w:val="24"/>
              </w:rPr>
            </w:pPr>
          </w:p>
          <w:p w14:paraId="3123C591" w14:textId="77777777" w:rsidR="00E233AA" w:rsidRPr="00E233AA" w:rsidRDefault="00E233AA" w:rsidP="00E233AA">
            <w:pPr>
              <w:rPr>
                <w:rFonts w:ascii="Times New Roman" w:eastAsia="新細明體" w:hAnsi="Times New Roman" w:cs="Times New Roman"/>
                <w:kern w:val="0"/>
                <w:szCs w:val="24"/>
              </w:rPr>
            </w:pPr>
          </w:p>
          <w:p w14:paraId="445F13C2" w14:textId="77777777" w:rsidR="00E233AA" w:rsidRPr="00E233AA" w:rsidRDefault="00E233AA" w:rsidP="00E233AA">
            <w:pPr>
              <w:rPr>
                <w:rFonts w:ascii="Times New Roman" w:eastAsia="新細明體" w:hAnsi="Times New Roman" w:cs="Times New Roman"/>
                <w:kern w:val="0"/>
                <w:szCs w:val="24"/>
              </w:rPr>
            </w:pPr>
          </w:p>
          <w:p w14:paraId="0E85C947" w14:textId="77777777" w:rsidR="00E233AA" w:rsidRPr="00E233AA" w:rsidRDefault="00E233AA" w:rsidP="00E233AA">
            <w:pPr>
              <w:rPr>
                <w:rFonts w:ascii="Times New Roman" w:eastAsia="新細明體" w:hAnsi="Times New Roman" w:cs="Times New Roman"/>
                <w:kern w:val="0"/>
                <w:szCs w:val="24"/>
              </w:rPr>
            </w:pPr>
          </w:p>
          <w:p w14:paraId="3D876D6E" w14:textId="77777777" w:rsidR="00E233AA" w:rsidRPr="00E233AA" w:rsidRDefault="00E233AA" w:rsidP="00E233AA">
            <w:pPr>
              <w:rPr>
                <w:rFonts w:ascii="Times New Roman" w:eastAsia="新細明體" w:hAnsi="Times New Roman" w:cs="Times New Roman"/>
                <w:kern w:val="0"/>
                <w:szCs w:val="24"/>
              </w:rPr>
            </w:pPr>
          </w:p>
          <w:p w14:paraId="0F7DD720" w14:textId="77777777" w:rsidR="00E233AA" w:rsidRPr="00E233AA" w:rsidRDefault="00E233AA" w:rsidP="00E233AA">
            <w:pPr>
              <w:rPr>
                <w:rFonts w:ascii="Times New Roman" w:eastAsia="新細明體" w:hAnsi="Times New Roman" w:cs="Times New Roman"/>
                <w:kern w:val="0"/>
                <w:szCs w:val="24"/>
              </w:rPr>
            </w:pPr>
          </w:p>
          <w:p w14:paraId="69B2A902" w14:textId="77777777" w:rsidR="00E233AA" w:rsidRPr="00E233AA" w:rsidRDefault="00E233AA" w:rsidP="00E233AA">
            <w:pPr>
              <w:rPr>
                <w:rFonts w:ascii="Times New Roman" w:eastAsia="新細明體" w:hAnsi="Times New Roman" w:cs="Times New Roman"/>
                <w:kern w:val="0"/>
                <w:szCs w:val="24"/>
              </w:rPr>
            </w:pPr>
          </w:p>
          <w:p w14:paraId="060AAF63" w14:textId="77777777" w:rsidR="00E233AA" w:rsidRPr="00E233AA" w:rsidRDefault="00E233AA" w:rsidP="00E233AA">
            <w:pPr>
              <w:rPr>
                <w:rFonts w:ascii="Times New Roman" w:eastAsia="新細明體" w:hAnsi="Times New Roman" w:cs="Times New Roman"/>
                <w:kern w:val="0"/>
                <w:szCs w:val="24"/>
              </w:rPr>
            </w:pPr>
          </w:p>
          <w:p w14:paraId="62F70D87" w14:textId="77777777" w:rsidR="00E233AA" w:rsidRPr="00E233AA" w:rsidRDefault="00E233AA" w:rsidP="00E233AA">
            <w:pPr>
              <w:rPr>
                <w:rFonts w:ascii="Times New Roman" w:eastAsia="新細明體" w:hAnsi="Times New Roman" w:cs="Times New Roman"/>
                <w:kern w:val="0"/>
                <w:szCs w:val="24"/>
              </w:rPr>
            </w:pPr>
          </w:p>
          <w:p w14:paraId="3ACEE676" w14:textId="77777777" w:rsidR="00E233AA" w:rsidRPr="00E233AA" w:rsidRDefault="00E233AA" w:rsidP="00E233AA">
            <w:pPr>
              <w:rPr>
                <w:rFonts w:ascii="Times New Roman" w:eastAsia="新細明體" w:hAnsi="Times New Roman" w:cs="Times New Roman"/>
                <w:kern w:val="0"/>
                <w:szCs w:val="24"/>
              </w:rPr>
            </w:pPr>
          </w:p>
          <w:p w14:paraId="2E6BFE5B" w14:textId="77777777" w:rsidR="00E233AA" w:rsidRPr="00E233AA" w:rsidRDefault="00E233AA" w:rsidP="00E233AA">
            <w:pPr>
              <w:rPr>
                <w:rFonts w:ascii="Times New Roman" w:eastAsia="新細明體" w:hAnsi="Times New Roman" w:cs="Times New Roman"/>
                <w:kern w:val="0"/>
                <w:szCs w:val="24"/>
              </w:rPr>
            </w:pPr>
          </w:p>
          <w:p w14:paraId="0009B976" w14:textId="77777777" w:rsidR="00E233AA" w:rsidRPr="00E233AA" w:rsidRDefault="00E233AA" w:rsidP="00E233AA">
            <w:pPr>
              <w:rPr>
                <w:rFonts w:ascii="Times New Roman" w:eastAsia="新細明體" w:hAnsi="Times New Roman" w:cs="Times New Roman"/>
                <w:kern w:val="0"/>
                <w:szCs w:val="24"/>
              </w:rPr>
            </w:pPr>
          </w:p>
          <w:p w14:paraId="101C9386" w14:textId="77777777" w:rsidR="00E233AA" w:rsidRPr="00E233AA" w:rsidRDefault="00E233AA" w:rsidP="00E233AA">
            <w:pPr>
              <w:rPr>
                <w:rFonts w:ascii="Times New Roman" w:eastAsia="新細明體" w:hAnsi="Times New Roman" w:cs="Times New Roman"/>
                <w:kern w:val="0"/>
                <w:szCs w:val="24"/>
              </w:rPr>
            </w:pPr>
          </w:p>
          <w:p w14:paraId="3354433D" w14:textId="77777777" w:rsidR="00E233AA" w:rsidRPr="00E233AA" w:rsidRDefault="00E233AA" w:rsidP="00E233AA">
            <w:pPr>
              <w:rPr>
                <w:rFonts w:ascii="Times New Roman" w:eastAsia="新細明體" w:hAnsi="Times New Roman" w:cs="Times New Roman"/>
                <w:kern w:val="0"/>
                <w:szCs w:val="24"/>
              </w:rPr>
            </w:pPr>
          </w:p>
          <w:p w14:paraId="42A44E33" w14:textId="77777777" w:rsidR="00E233AA" w:rsidRPr="00E233AA" w:rsidRDefault="00E233AA" w:rsidP="00E233AA">
            <w:pPr>
              <w:rPr>
                <w:rFonts w:ascii="Times New Roman" w:eastAsia="新細明體" w:hAnsi="Times New Roman" w:cs="Times New Roman"/>
                <w:kern w:val="0"/>
                <w:szCs w:val="24"/>
              </w:rPr>
            </w:pPr>
          </w:p>
          <w:p w14:paraId="3458D664" w14:textId="77777777" w:rsidR="00E233AA" w:rsidRPr="00E233AA" w:rsidRDefault="00E233AA" w:rsidP="00E233AA">
            <w:pPr>
              <w:rPr>
                <w:rFonts w:ascii="Times New Roman" w:eastAsia="新細明體" w:hAnsi="Times New Roman" w:cs="Times New Roman"/>
                <w:kern w:val="0"/>
                <w:szCs w:val="24"/>
              </w:rPr>
            </w:pPr>
          </w:p>
          <w:p w14:paraId="4F258854" w14:textId="77777777" w:rsidR="00E233AA" w:rsidRPr="00E233AA" w:rsidRDefault="00E233AA" w:rsidP="00E233AA">
            <w:pPr>
              <w:rPr>
                <w:rFonts w:ascii="Times New Roman" w:eastAsia="新細明體" w:hAnsi="Times New Roman" w:cs="Times New Roman"/>
                <w:kern w:val="0"/>
                <w:szCs w:val="24"/>
              </w:rPr>
            </w:pPr>
          </w:p>
          <w:p w14:paraId="6DEBDBB9" w14:textId="77777777" w:rsidR="00E233AA" w:rsidRPr="00E233AA" w:rsidRDefault="00E233AA" w:rsidP="00E233AA">
            <w:pPr>
              <w:rPr>
                <w:rFonts w:ascii="Times New Roman" w:eastAsia="新細明體" w:hAnsi="Times New Roman" w:cs="Times New Roman"/>
                <w:kern w:val="0"/>
                <w:szCs w:val="24"/>
              </w:rPr>
            </w:pPr>
          </w:p>
          <w:p w14:paraId="0C5946EA" w14:textId="77777777" w:rsidR="00E233AA" w:rsidRPr="00E233AA" w:rsidRDefault="00E233AA" w:rsidP="00E233AA">
            <w:pPr>
              <w:rPr>
                <w:rFonts w:ascii="Times New Roman" w:eastAsia="新細明體" w:hAnsi="Times New Roman" w:cs="Times New Roman"/>
                <w:kern w:val="0"/>
                <w:szCs w:val="24"/>
              </w:rPr>
            </w:pPr>
          </w:p>
          <w:p w14:paraId="5802387A" w14:textId="77777777" w:rsidR="00E233AA" w:rsidRPr="00E233AA" w:rsidRDefault="00E233AA" w:rsidP="00E233AA">
            <w:pPr>
              <w:rPr>
                <w:rFonts w:ascii="Times New Roman" w:eastAsia="新細明體" w:hAnsi="Times New Roman" w:cs="Times New Roman"/>
                <w:kern w:val="0"/>
                <w:szCs w:val="24"/>
              </w:rPr>
            </w:pPr>
          </w:p>
          <w:p w14:paraId="683D865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6"/>
                <w:id w:val="1242295763"/>
              </w:sdtPr>
              <w:sdtEndPr/>
              <w:sdtContent>
                <w:r w:rsidR="00E233AA" w:rsidRPr="00E233AA">
                  <w:rPr>
                    <w:rFonts w:ascii="Gungsuh" w:eastAsia="Gungsuh" w:hAnsi="Gungsuh" w:cs="Gungsuh"/>
                    <w:kern w:val="0"/>
                    <w:szCs w:val="24"/>
                  </w:rPr>
                  <w:t>英語繪本</w:t>
                </w:r>
              </w:sdtContent>
            </w:sdt>
          </w:p>
          <w:p w14:paraId="1B58D37D" w14:textId="77777777" w:rsidR="00E233AA" w:rsidRPr="00E233AA" w:rsidRDefault="00E233AA" w:rsidP="00E233AA">
            <w:pPr>
              <w:rPr>
                <w:rFonts w:ascii="Times New Roman" w:eastAsia="新細明體" w:hAnsi="Times New Roman" w:cs="Times New Roman"/>
                <w:kern w:val="0"/>
                <w:szCs w:val="24"/>
              </w:rPr>
            </w:pPr>
          </w:p>
          <w:p w14:paraId="39B6283E" w14:textId="77777777" w:rsidR="00E233AA" w:rsidRPr="00E233AA" w:rsidRDefault="00E233AA" w:rsidP="00E233AA">
            <w:pPr>
              <w:rPr>
                <w:rFonts w:ascii="Times New Roman" w:eastAsia="新細明體" w:hAnsi="Times New Roman" w:cs="Times New Roman"/>
                <w:kern w:val="0"/>
                <w:szCs w:val="24"/>
              </w:rPr>
            </w:pPr>
          </w:p>
          <w:p w14:paraId="1C32B774" w14:textId="77777777" w:rsidR="00E233AA" w:rsidRPr="00E233AA" w:rsidRDefault="00E233AA" w:rsidP="00E233AA">
            <w:pPr>
              <w:rPr>
                <w:rFonts w:ascii="Times New Roman" w:eastAsia="新細明體" w:hAnsi="Times New Roman" w:cs="Times New Roman"/>
                <w:kern w:val="0"/>
                <w:szCs w:val="24"/>
              </w:rPr>
            </w:pPr>
          </w:p>
          <w:p w14:paraId="60B4AA51" w14:textId="77777777" w:rsidR="00E233AA" w:rsidRPr="00E233AA" w:rsidRDefault="00E233AA" w:rsidP="00E233AA">
            <w:pPr>
              <w:rPr>
                <w:rFonts w:ascii="Times New Roman" w:eastAsia="新細明體" w:hAnsi="Times New Roman" w:cs="Times New Roman"/>
                <w:kern w:val="0"/>
                <w:szCs w:val="24"/>
              </w:rPr>
            </w:pPr>
          </w:p>
          <w:p w14:paraId="0DF6C2B7" w14:textId="77777777" w:rsidR="00E233AA" w:rsidRPr="00E233AA" w:rsidRDefault="00E233AA" w:rsidP="00E233AA">
            <w:pPr>
              <w:rPr>
                <w:rFonts w:ascii="Times New Roman" w:eastAsia="新細明體" w:hAnsi="Times New Roman" w:cs="Times New Roman"/>
                <w:kern w:val="0"/>
                <w:szCs w:val="24"/>
              </w:rPr>
            </w:pPr>
          </w:p>
          <w:p w14:paraId="4E989F6D" w14:textId="77777777" w:rsidR="00E233AA" w:rsidRPr="00E233AA" w:rsidRDefault="00E233AA" w:rsidP="00E233AA">
            <w:pPr>
              <w:rPr>
                <w:rFonts w:ascii="Times New Roman" w:eastAsia="新細明體" w:hAnsi="Times New Roman" w:cs="Times New Roman"/>
                <w:kern w:val="0"/>
                <w:szCs w:val="24"/>
              </w:rPr>
            </w:pPr>
          </w:p>
          <w:p w14:paraId="5028F43C" w14:textId="77777777" w:rsidR="00E233AA" w:rsidRPr="00E233AA" w:rsidRDefault="00E233AA" w:rsidP="00E233AA">
            <w:pPr>
              <w:rPr>
                <w:rFonts w:ascii="Times New Roman" w:eastAsia="新細明體" w:hAnsi="Times New Roman" w:cs="Times New Roman"/>
                <w:kern w:val="0"/>
                <w:szCs w:val="24"/>
              </w:rPr>
            </w:pPr>
          </w:p>
          <w:p w14:paraId="4E2E814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7"/>
                <w:id w:val="740600000"/>
              </w:sdtPr>
              <w:sdtEndPr/>
              <w:sdtContent>
                <w:r w:rsidR="00E233AA" w:rsidRPr="00E233AA">
                  <w:rPr>
                    <w:rFonts w:ascii="Gungsuh" w:eastAsia="Gungsuh" w:hAnsi="Gungsuh" w:cs="Gungsuh"/>
                    <w:kern w:val="0"/>
                    <w:szCs w:val="24"/>
                  </w:rPr>
                  <w:t>圖卡、地圖</w:t>
                </w:r>
              </w:sdtContent>
            </w:sdt>
          </w:p>
          <w:p w14:paraId="6921842F" w14:textId="77777777" w:rsidR="00E233AA" w:rsidRPr="00E233AA" w:rsidRDefault="00E233AA" w:rsidP="00E233AA">
            <w:pPr>
              <w:rPr>
                <w:rFonts w:ascii="Times New Roman" w:eastAsia="新細明體" w:hAnsi="Times New Roman" w:cs="Times New Roman"/>
                <w:kern w:val="0"/>
                <w:szCs w:val="24"/>
              </w:rPr>
            </w:pPr>
          </w:p>
          <w:p w14:paraId="45D8FCA7" w14:textId="77777777" w:rsidR="00E233AA" w:rsidRPr="00E233AA" w:rsidRDefault="00E233AA" w:rsidP="00E233AA">
            <w:pPr>
              <w:rPr>
                <w:rFonts w:ascii="Times New Roman" w:eastAsia="新細明體" w:hAnsi="Times New Roman" w:cs="Times New Roman"/>
                <w:kern w:val="0"/>
                <w:szCs w:val="24"/>
              </w:rPr>
            </w:pPr>
          </w:p>
          <w:p w14:paraId="30617CFE" w14:textId="77777777" w:rsidR="00E233AA" w:rsidRPr="00E233AA" w:rsidRDefault="00E233AA" w:rsidP="00E233AA">
            <w:pPr>
              <w:rPr>
                <w:rFonts w:ascii="Times New Roman" w:eastAsia="新細明體" w:hAnsi="Times New Roman" w:cs="Times New Roman"/>
                <w:kern w:val="0"/>
                <w:szCs w:val="24"/>
              </w:rPr>
            </w:pPr>
          </w:p>
          <w:p w14:paraId="2704EC73" w14:textId="77777777" w:rsidR="00E233AA" w:rsidRPr="00E233AA" w:rsidRDefault="00E233AA" w:rsidP="00E233AA">
            <w:pPr>
              <w:rPr>
                <w:rFonts w:ascii="Times New Roman" w:eastAsia="新細明體" w:hAnsi="Times New Roman" w:cs="Times New Roman"/>
                <w:kern w:val="0"/>
                <w:szCs w:val="24"/>
              </w:rPr>
            </w:pPr>
          </w:p>
          <w:p w14:paraId="02EFB8E5" w14:textId="77777777" w:rsidR="00E233AA" w:rsidRPr="00E233AA" w:rsidRDefault="00E233AA" w:rsidP="00E233AA">
            <w:pPr>
              <w:rPr>
                <w:rFonts w:ascii="Times New Roman" w:eastAsia="新細明體" w:hAnsi="Times New Roman" w:cs="Times New Roman"/>
                <w:kern w:val="0"/>
                <w:szCs w:val="24"/>
              </w:rPr>
            </w:pPr>
          </w:p>
          <w:p w14:paraId="4194D6BF" w14:textId="77777777" w:rsidR="00E233AA" w:rsidRPr="00E233AA" w:rsidRDefault="00E233AA" w:rsidP="00E233AA">
            <w:pPr>
              <w:rPr>
                <w:rFonts w:ascii="Times New Roman" w:eastAsia="新細明體" w:hAnsi="Times New Roman" w:cs="Times New Roman"/>
                <w:kern w:val="0"/>
                <w:szCs w:val="24"/>
              </w:rPr>
            </w:pPr>
          </w:p>
          <w:p w14:paraId="05FF4804" w14:textId="77777777" w:rsidR="00E233AA" w:rsidRPr="00E233AA" w:rsidRDefault="00E233AA" w:rsidP="00E233AA">
            <w:pPr>
              <w:rPr>
                <w:rFonts w:ascii="Times New Roman" w:eastAsia="新細明體" w:hAnsi="Times New Roman" w:cs="Times New Roman"/>
                <w:kern w:val="0"/>
                <w:szCs w:val="24"/>
              </w:rPr>
            </w:pPr>
          </w:p>
          <w:p w14:paraId="2D7A77C7" w14:textId="77777777" w:rsidR="00E233AA" w:rsidRPr="00E233AA" w:rsidRDefault="00E233AA" w:rsidP="00E233AA">
            <w:pPr>
              <w:rPr>
                <w:rFonts w:ascii="Times New Roman" w:eastAsia="新細明體" w:hAnsi="Times New Roman" w:cs="Times New Roman"/>
                <w:kern w:val="0"/>
                <w:szCs w:val="24"/>
              </w:rPr>
            </w:pPr>
          </w:p>
          <w:p w14:paraId="4E51DB38" w14:textId="77777777" w:rsidR="00E233AA" w:rsidRPr="00E233AA" w:rsidRDefault="00E233AA" w:rsidP="00E233AA">
            <w:pPr>
              <w:rPr>
                <w:rFonts w:ascii="Times New Roman" w:eastAsia="新細明體" w:hAnsi="Times New Roman" w:cs="Times New Roman"/>
                <w:kern w:val="0"/>
                <w:szCs w:val="24"/>
              </w:rPr>
            </w:pPr>
          </w:p>
          <w:p w14:paraId="3553C996" w14:textId="77777777" w:rsidR="00E233AA" w:rsidRPr="00E233AA" w:rsidRDefault="00E233AA" w:rsidP="00E233AA">
            <w:pPr>
              <w:rPr>
                <w:rFonts w:ascii="Times New Roman" w:eastAsia="新細明體" w:hAnsi="Times New Roman" w:cs="Times New Roman"/>
                <w:kern w:val="0"/>
                <w:szCs w:val="24"/>
              </w:rPr>
            </w:pPr>
          </w:p>
          <w:p w14:paraId="6A695BF4" w14:textId="77777777" w:rsidR="00E233AA" w:rsidRPr="00E233AA" w:rsidRDefault="00E233AA" w:rsidP="00E233AA">
            <w:pPr>
              <w:rPr>
                <w:rFonts w:ascii="Times New Roman" w:eastAsia="新細明體" w:hAnsi="Times New Roman" w:cs="Times New Roman"/>
                <w:kern w:val="0"/>
                <w:szCs w:val="24"/>
              </w:rPr>
            </w:pPr>
          </w:p>
          <w:p w14:paraId="66F97F06" w14:textId="77777777" w:rsidR="00E233AA" w:rsidRPr="00E233AA" w:rsidRDefault="00E233AA" w:rsidP="00E233AA">
            <w:pPr>
              <w:rPr>
                <w:rFonts w:ascii="Times New Roman" w:eastAsia="新細明體" w:hAnsi="Times New Roman" w:cs="Times New Roman"/>
                <w:kern w:val="0"/>
                <w:szCs w:val="24"/>
              </w:rPr>
            </w:pPr>
          </w:p>
          <w:p w14:paraId="0C8AEBCA" w14:textId="77777777" w:rsidR="00E233AA" w:rsidRPr="00E233AA" w:rsidRDefault="00E233AA" w:rsidP="00E233AA">
            <w:pPr>
              <w:rPr>
                <w:rFonts w:ascii="Times New Roman" w:eastAsia="新細明體" w:hAnsi="Times New Roman" w:cs="Times New Roman"/>
                <w:kern w:val="0"/>
                <w:szCs w:val="24"/>
              </w:rPr>
            </w:pPr>
          </w:p>
          <w:p w14:paraId="4884595B" w14:textId="77777777" w:rsidR="00E233AA" w:rsidRPr="00E233AA" w:rsidRDefault="00E233AA" w:rsidP="00E233AA">
            <w:pPr>
              <w:rPr>
                <w:rFonts w:ascii="Times New Roman" w:eastAsia="新細明體" w:hAnsi="Times New Roman" w:cs="Times New Roman"/>
                <w:kern w:val="0"/>
                <w:szCs w:val="24"/>
              </w:rPr>
            </w:pPr>
          </w:p>
          <w:p w14:paraId="1864E203" w14:textId="77777777" w:rsidR="00E233AA" w:rsidRPr="00E233AA" w:rsidRDefault="00E233AA" w:rsidP="00E233AA">
            <w:pPr>
              <w:rPr>
                <w:rFonts w:ascii="Times New Roman" w:eastAsia="新細明體" w:hAnsi="Times New Roman" w:cs="Times New Roman"/>
                <w:kern w:val="0"/>
                <w:szCs w:val="24"/>
              </w:rPr>
            </w:pPr>
          </w:p>
          <w:p w14:paraId="713F3A6B" w14:textId="77777777" w:rsidR="00E233AA" w:rsidRPr="00E233AA" w:rsidRDefault="00E233AA" w:rsidP="00E233AA">
            <w:pPr>
              <w:rPr>
                <w:rFonts w:ascii="Times New Roman" w:eastAsia="新細明體" w:hAnsi="Times New Roman" w:cs="Times New Roman"/>
                <w:kern w:val="0"/>
                <w:szCs w:val="24"/>
              </w:rPr>
            </w:pPr>
          </w:p>
          <w:p w14:paraId="21B116F4" w14:textId="77777777" w:rsidR="00E233AA" w:rsidRPr="00E233AA" w:rsidRDefault="00E233AA" w:rsidP="00E233AA">
            <w:pPr>
              <w:rPr>
                <w:rFonts w:ascii="Times New Roman" w:eastAsia="新細明體" w:hAnsi="Times New Roman" w:cs="Times New Roman"/>
                <w:kern w:val="0"/>
                <w:szCs w:val="24"/>
              </w:rPr>
            </w:pPr>
          </w:p>
          <w:p w14:paraId="21CA60B0" w14:textId="77777777" w:rsidR="00E233AA" w:rsidRPr="00E233AA" w:rsidRDefault="00E233AA" w:rsidP="00E233AA">
            <w:pPr>
              <w:rPr>
                <w:rFonts w:ascii="Times New Roman" w:eastAsia="新細明體" w:hAnsi="Times New Roman" w:cs="Times New Roman"/>
                <w:kern w:val="0"/>
                <w:szCs w:val="24"/>
              </w:rPr>
            </w:pPr>
          </w:p>
          <w:p w14:paraId="6BEC15CE" w14:textId="77777777" w:rsidR="00E233AA" w:rsidRPr="00E233AA" w:rsidRDefault="00E233AA" w:rsidP="00E233AA">
            <w:pPr>
              <w:rPr>
                <w:rFonts w:ascii="Times New Roman" w:eastAsia="新細明體" w:hAnsi="Times New Roman" w:cs="Times New Roman"/>
                <w:kern w:val="0"/>
                <w:szCs w:val="24"/>
              </w:rPr>
            </w:pPr>
          </w:p>
          <w:p w14:paraId="5B0D5FD1" w14:textId="77777777" w:rsidR="00E233AA" w:rsidRPr="00E233AA" w:rsidRDefault="00E233AA" w:rsidP="00E233AA">
            <w:pPr>
              <w:rPr>
                <w:rFonts w:ascii="Times New Roman" w:eastAsia="新細明體" w:hAnsi="Times New Roman" w:cs="Times New Roman"/>
                <w:kern w:val="0"/>
                <w:szCs w:val="24"/>
              </w:rPr>
            </w:pPr>
          </w:p>
          <w:p w14:paraId="2B21C8FE" w14:textId="77777777" w:rsidR="00E233AA" w:rsidRPr="00E233AA" w:rsidRDefault="00E233AA" w:rsidP="00E233AA">
            <w:pPr>
              <w:rPr>
                <w:rFonts w:ascii="Times New Roman" w:eastAsia="新細明體" w:hAnsi="Times New Roman" w:cs="Times New Roman"/>
                <w:kern w:val="0"/>
                <w:szCs w:val="24"/>
              </w:rPr>
            </w:pPr>
          </w:p>
          <w:p w14:paraId="4A28799C" w14:textId="77777777" w:rsidR="00E233AA" w:rsidRPr="00E233AA" w:rsidRDefault="00E233AA" w:rsidP="00E233AA">
            <w:pPr>
              <w:rPr>
                <w:rFonts w:ascii="Times New Roman" w:eastAsia="新細明體" w:hAnsi="Times New Roman" w:cs="Times New Roman"/>
                <w:kern w:val="0"/>
                <w:szCs w:val="24"/>
              </w:rPr>
            </w:pPr>
          </w:p>
          <w:p w14:paraId="0DCE3E80" w14:textId="77777777" w:rsidR="00E233AA" w:rsidRPr="00E233AA" w:rsidRDefault="00E233AA" w:rsidP="00E233AA">
            <w:pPr>
              <w:rPr>
                <w:rFonts w:ascii="Times New Roman" w:eastAsia="新細明體" w:hAnsi="Times New Roman" w:cs="Times New Roman"/>
                <w:kern w:val="0"/>
                <w:szCs w:val="24"/>
              </w:rPr>
            </w:pPr>
          </w:p>
          <w:p w14:paraId="3C406C66" w14:textId="77777777" w:rsidR="00E233AA" w:rsidRPr="00E233AA" w:rsidRDefault="00E233AA" w:rsidP="00E233AA">
            <w:pPr>
              <w:rPr>
                <w:rFonts w:ascii="Times New Roman" w:eastAsia="新細明體" w:hAnsi="Times New Roman" w:cs="Times New Roman"/>
                <w:kern w:val="0"/>
                <w:szCs w:val="24"/>
              </w:rPr>
            </w:pPr>
          </w:p>
          <w:p w14:paraId="0E8B4BDE" w14:textId="77777777" w:rsidR="00E233AA" w:rsidRPr="00E233AA" w:rsidRDefault="00E233AA" w:rsidP="00E233AA">
            <w:pPr>
              <w:rPr>
                <w:rFonts w:ascii="Times New Roman" w:eastAsia="新細明體" w:hAnsi="Times New Roman" w:cs="Times New Roman"/>
                <w:kern w:val="0"/>
                <w:szCs w:val="24"/>
              </w:rPr>
            </w:pPr>
          </w:p>
          <w:p w14:paraId="10EA29B7" w14:textId="77777777" w:rsidR="00E233AA" w:rsidRPr="00E233AA" w:rsidRDefault="00E233AA" w:rsidP="00E233AA">
            <w:pPr>
              <w:rPr>
                <w:rFonts w:ascii="Times New Roman" w:eastAsia="新細明體" w:hAnsi="Times New Roman" w:cs="Times New Roman"/>
                <w:kern w:val="0"/>
                <w:szCs w:val="24"/>
              </w:rPr>
            </w:pPr>
          </w:p>
          <w:p w14:paraId="024F0F7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8"/>
                <w:id w:val="749772776"/>
              </w:sdtPr>
              <w:sdtEndPr/>
              <w:sdtContent>
                <w:r w:rsidR="00E233AA" w:rsidRPr="00E233AA">
                  <w:rPr>
                    <w:rFonts w:ascii="Gungsuh" w:eastAsia="Gungsuh" w:hAnsi="Gungsuh" w:cs="Gungsuh"/>
                    <w:kern w:val="0"/>
                    <w:szCs w:val="24"/>
                  </w:rPr>
                  <w:t>學習單</w:t>
                </w:r>
              </w:sdtContent>
            </w:sdt>
          </w:p>
          <w:p w14:paraId="2E106A92" w14:textId="77777777" w:rsidR="00E233AA" w:rsidRPr="00E233AA" w:rsidRDefault="00E233AA" w:rsidP="00E233AA">
            <w:pPr>
              <w:rPr>
                <w:rFonts w:ascii="Times New Roman" w:eastAsia="新細明體" w:hAnsi="Times New Roman" w:cs="Times New Roman"/>
                <w:kern w:val="0"/>
                <w:szCs w:val="24"/>
              </w:rPr>
            </w:pPr>
          </w:p>
          <w:p w14:paraId="46D53AEF" w14:textId="77777777" w:rsidR="00E233AA" w:rsidRPr="00E233AA" w:rsidRDefault="00E233AA" w:rsidP="00E233AA">
            <w:pPr>
              <w:rPr>
                <w:rFonts w:ascii="Times New Roman" w:eastAsia="新細明體" w:hAnsi="Times New Roman" w:cs="Times New Roman"/>
                <w:kern w:val="0"/>
                <w:szCs w:val="24"/>
              </w:rPr>
            </w:pPr>
          </w:p>
          <w:p w14:paraId="7D42AFC6" w14:textId="77777777" w:rsidR="00E233AA" w:rsidRPr="00E233AA" w:rsidRDefault="00E233AA" w:rsidP="00E233AA">
            <w:pPr>
              <w:rPr>
                <w:rFonts w:ascii="Times New Roman" w:eastAsia="新細明體" w:hAnsi="Times New Roman" w:cs="Times New Roman"/>
                <w:kern w:val="0"/>
                <w:szCs w:val="24"/>
              </w:rPr>
            </w:pPr>
          </w:p>
          <w:p w14:paraId="025E2DAE" w14:textId="77777777" w:rsidR="00E233AA" w:rsidRPr="00E233AA" w:rsidRDefault="00E233AA" w:rsidP="00E233AA">
            <w:pPr>
              <w:rPr>
                <w:rFonts w:ascii="Times New Roman" w:eastAsia="新細明體" w:hAnsi="Times New Roman" w:cs="Times New Roman"/>
                <w:kern w:val="0"/>
                <w:szCs w:val="24"/>
              </w:rPr>
            </w:pPr>
          </w:p>
          <w:p w14:paraId="720B0B4E" w14:textId="77777777" w:rsidR="00E233AA" w:rsidRPr="00E233AA" w:rsidRDefault="00E233AA" w:rsidP="00E233AA">
            <w:pPr>
              <w:rPr>
                <w:rFonts w:ascii="Times New Roman" w:eastAsia="新細明體" w:hAnsi="Times New Roman" w:cs="Times New Roman"/>
                <w:kern w:val="0"/>
                <w:szCs w:val="24"/>
              </w:rPr>
            </w:pPr>
          </w:p>
          <w:p w14:paraId="2CBD97CA" w14:textId="77777777" w:rsidR="00E233AA" w:rsidRPr="00E233AA" w:rsidRDefault="00E233AA" w:rsidP="00E233AA">
            <w:pPr>
              <w:rPr>
                <w:rFonts w:ascii="Times New Roman" w:eastAsia="新細明體" w:hAnsi="Times New Roman" w:cs="Times New Roman"/>
                <w:kern w:val="0"/>
                <w:szCs w:val="24"/>
              </w:rPr>
            </w:pPr>
          </w:p>
          <w:p w14:paraId="0074F2E2" w14:textId="77777777" w:rsidR="00E233AA" w:rsidRPr="00E233AA" w:rsidRDefault="00E233AA" w:rsidP="00E233AA">
            <w:pPr>
              <w:rPr>
                <w:rFonts w:ascii="Times New Roman" w:eastAsia="新細明體" w:hAnsi="Times New Roman" w:cs="Times New Roman"/>
                <w:kern w:val="0"/>
                <w:szCs w:val="24"/>
              </w:rPr>
            </w:pPr>
          </w:p>
          <w:p w14:paraId="21967B0E" w14:textId="77777777" w:rsidR="00E233AA" w:rsidRPr="00E233AA" w:rsidRDefault="00E233AA" w:rsidP="00E233AA">
            <w:pPr>
              <w:rPr>
                <w:rFonts w:ascii="Times New Roman" w:eastAsia="新細明體" w:hAnsi="Times New Roman" w:cs="Times New Roman"/>
                <w:kern w:val="0"/>
                <w:szCs w:val="24"/>
              </w:rPr>
            </w:pPr>
          </w:p>
          <w:p w14:paraId="24FB8F59" w14:textId="77777777" w:rsidR="00E233AA" w:rsidRPr="00E233AA" w:rsidRDefault="00E233AA" w:rsidP="00E233AA">
            <w:pPr>
              <w:rPr>
                <w:rFonts w:ascii="Times New Roman" w:eastAsia="新細明體" w:hAnsi="Times New Roman" w:cs="Times New Roman"/>
                <w:kern w:val="0"/>
                <w:szCs w:val="24"/>
              </w:rPr>
            </w:pPr>
          </w:p>
          <w:p w14:paraId="61B6FE58" w14:textId="77777777" w:rsidR="00E233AA" w:rsidRPr="00E233AA" w:rsidRDefault="00E233AA" w:rsidP="00E233AA">
            <w:pPr>
              <w:rPr>
                <w:rFonts w:ascii="Times New Roman" w:eastAsia="新細明體" w:hAnsi="Times New Roman" w:cs="Times New Roman"/>
                <w:kern w:val="0"/>
                <w:szCs w:val="24"/>
              </w:rPr>
            </w:pPr>
          </w:p>
          <w:p w14:paraId="44485038" w14:textId="77777777" w:rsidR="00E233AA" w:rsidRPr="00E233AA" w:rsidRDefault="00E233AA" w:rsidP="00E233AA">
            <w:pPr>
              <w:rPr>
                <w:rFonts w:ascii="Times New Roman" w:eastAsia="新細明體" w:hAnsi="Times New Roman" w:cs="Times New Roman"/>
                <w:kern w:val="0"/>
                <w:szCs w:val="24"/>
              </w:rPr>
            </w:pPr>
          </w:p>
          <w:p w14:paraId="253A5933" w14:textId="77777777" w:rsidR="00E233AA" w:rsidRPr="00E233AA" w:rsidRDefault="00E233AA" w:rsidP="00E233AA">
            <w:pPr>
              <w:rPr>
                <w:rFonts w:ascii="Times New Roman" w:eastAsia="新細明體" w:hAnsi="Times New Roman" w:cs="Times New Roman"/>
                <w:kern w:val="0"/>
                <w:szCs w:val="24"/>
              </w:rPr>
            </w:pPr>
          </w:p>
          <w:p w14:paraId="4A7CBFBC" w14:textId="77777777" w:rsidR="00E233AA" w:rsidRPr="00E233AA" w:rsidRDefault="00E233AA" w:rsidP="00E233AA">
            <w:pPr>
              <w:rPr>
                <w:rFonts w:ascii="Times New Roman" w:eastAsia="新細明體" w:hAnsi="Times New Roman" w:cs="Times New Roman"/>
                <w:kern w:val="0"/>
                <w:szCs w:val="24"/>
              </w:rPr>
            </w:pPr>
          </w:p>
          <w:p w14:paraId="2ED470B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199"/>
                <w:id w:val="338206712"/>
              </w:sdtPr>
              <w:sdtEndPr/>
              <w:sdtContent>
                <w:r w:rsidR="00E233AA" w:rsidRPr="00E233AA">
                  <w:rPr>
                    <w:rFonts w:ascii="Gungsuh" w:eastAsia="Gungsuh" w:hAnsi="Gungsuh" w:cs="Gungsuh"/>
                    <w:kern w:val="0"/>
                    <w:szCs w:val="24"/>
                  </w:rPr>
                  <w:t>英語繪本</w:t>
                </w:r>
              </w:sdtContent>
            </w:sdt>
          </w:p>
        </w:tc>
      </w:tr>
    </w:tbl>
    <w:p w14:paraId="0E1EB751" w14:textId="77777777" w:rsidR="00E233AA" w:rsidRPr="00E233AA" w:rsidRDefault="00E233AA" w:rsidP="00E233AA">
      <w:pPr>
        <w:widowControl/>
        <w:rPr>
          <w:rFonts w:ascii="Times New Roman" w:eastAsia="新細明體" w:hAnsi="Times New Roman" w:cs="Times New Roman"/>
          <w:b/>
          <w:color w:val="000000"/>
          <w:kern w:val="0"/>
          <w:szCs w:val="24"/>
        </w:rPr>
      </w:pPr>
      <w:r w:rsidRPr="00E233AA">
        <w:rPr>
          <w:rFonts w:ascii="Times New Roman" w:eastAsia="新細明體" w:hAnsi="Times New Roman" w:cs="Times New Roman"/>
          <w:kern w:val="0"/>
          <w:szCs w:val="24"/>
        </w:rPr>
        <w:lastRenderedPageBreak/>
        <w:br w:type="page"/>
      </w:r>
      <w:sdt>
        <w:sdtPr>
          <w:rPr>
            <w:rFonts w:ascii="Times New Roman" w:eastAsia="新細明體" w:hAnsi="Times New Roman" w:cs="Times New Roman"/>
            <w:kern w:val="0"/>
            <w:szCs w:val="24"/>
          </w:rPr>
          <w:tag w:val="goog_rdk_200"/>
          <w:id w:val="1363169932"/>
        </w:sdtPr>
        <w:sdtEndPr/>
        <w:sdtContent>
          <w:r w:rsidRPr="00E233AA">
            <w:rPr>
              <w:rFonts w:ascii="Gungsuh" w:eastAsia="Gungsuh" w:hAnsi="Gungsuh" w:cs="Gungsuh"/>
              <w:b/>
              <w:color w:val="000000"/>
              <w:kern w:val="0"/>
              <w:szCs w:val="24"/>
            </w:rPr>
            <w:t>附錄(一)</w:t>
          </w:r>
          <w:r w:rsidRPr="00E233AA">
            <w:rPr>
              <w:rFonts w:ascii="微軟正黑體" w:eastAsia="微軟正黑體" w:hAnsi="微軟正黑體" w:cs="微軟正黑體" w:hint="eastAsia"/>
              <w:b/>
              <w:color w:val="000000"/>
              <w:kern w:val="0"/>
              <w:szCs w:val="24"/>
            </w:rPr>
            <w:t>教</w:t>
          </w:r>
          <w:r w:rsidRPr="00E233AA">
            <w:rPr>
              <w:rFonts w:ascii="Malgun Gothic" w:eastAsia="Malgun Gothic" w:hAnsi="Malgun Gothic" w:cs="Malgun Gothic" w:hint="eastAsia"/>
              <w:b/>
              <w:color w:val="000000"/>
              <w:kern w:val="0"/>
              <w:szCs w:val="24"/>
            </w:rPr>
            <w:t>學重點、學習紀錄與評量方式對照表</w:t>
          </w:r>
        </w:sdtContent>
      </w:sdt>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2489"/>
        <w:gridCol w:w="2651"/>
        <w:gridCol w:w="1374"/>
        <w:gridCol w:w="2135"/>
      </w:tblGrid>
      <w:tr w:rsidR="00E233AA" w:rsidRPr="00E233AA" w14:paraId="6F6E7EE8" w14:textId="77777777" w:rsidTr="00543E2D">
        <w:trPr>
          <w:trHeight w:val="486"/>
          <w:jc w:val="center"/>
        </w:trPr>
        <w:tc>
          <w:tcPr>
            <w:tcW w:w="1790" w:type="dxa"/>
            <w:vAlign w:val="center"/>
          </w:tcPr>
          <w:p w14:paraId="4B6B45C3"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01"/>
                <w:id w:val="657109748"/>
              </w:sdtPr>
              <w:sdtEndPr/>
              <w:sdtContent>
                <w:r w:rsidR="00E233AA" w:rsidRPr="00E233AA">
                  <w:rPr>
                    <w:rFonts w:ascii="Gungsuh" w:eastAsia="Gungsuh" w:hAnsi="Gungsuh" w:cs="Gungsuh"/>
                    <w:b/>
                    <w:kern w:val="0"/>
                    <w:szCs w:val="24"/>
                  </w:rPr>
                  <w:t>單元名稱</w:t>
                </w:r>
              </w:sdtContent>
            </w:sdt>
          </w:p>
        </w:tc>
        <w:tc>
          <w:tcPr>
            <w:tcW w:w="2489" w:type="dxa"/>
            <w:vAlign w:val="center"/>
          </w:tcPr>
          <w:p w14:paraId="6D60318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02"/>
                <w:id w:val="-1395660570"/>
              </w:sdtPr>
              <w:sdtEndPr/>
              <w:sdtContent>
                <w:r w:rsidR="00E233AA" w:rsidRPr="00E233AA">
                  <w:rPr>
                    <w:rFonts w:ascii="Gungsuh" w:eastAsia="Gungsuh" w:hAnsi="Gungsuh" w:cs="Gungsuh"/>
                    <w:b/>
                    <w:kern w:val="0"/>
                    <w:szCs w:val="24"/>
                  </w:rPr>
                  <w:t>學習目標</w:t>
                </w:r>
              </w:sdtContent>
            </w:sdt>
          </w:p>
        </w:tc>
        <w:tc>
          <w:tcPr>
            <w:tcW w:w="2651" w:type="dxa"/>
            <w:vAlign w:val="center"/>
          </w:tcPr>
          <w:p w14:paraId="1E5963F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03"/>
                <w:id w:val="1026214115"/>
              </w:sdtPr>
              <w:sdtEndPr/>
              <w:sdtContent>
                <w:r w:rsidR="00E233AA" w:rsidRPr="00E233AA">
                  <w:rPr>
                    <w:rFonts w:ascii="Gungsuh" w:eastAsia="Gungsuh" w:hAnsi="Gungsuh" w:cs="Gungsuh"/>
                    <w:b/>
                    <w:kern w:val="0"/>
                    <w:szCs w:val="24"/>
                  </w:rPr>
                  <w:t>表現任務</w:t>
                </w:r>
              </w:sdtContent>
            </w:sdt>
          </w:p>
        </w:tc>
        <w:tc>
          <w:tcPr>
            <w:tcW w:w="1374" w:type="dxa"/>
            <w:vAlign w:val="center"/>
          </w:tcPr>
          <w:p w14:paraId="665C8C5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04"/>
                <w:id w:val="653341870"/>
              </w:sdtPr>
              <w:sdtEndPr/>
              <w:sdtContent>
                <w:r w:rsidR="00E233AA" w:rsidRPr="00E233AA">
                  <w:rPr>
                    <w:rFonts w:ascii="Gungsuh" w:eastAsia="Gungsuh" w:hAnsi="Gungsuh" w:cs="Gungsuh"/>
                    <w:b/>
                    <w:kern w:val="0"/>
                    <w:szCs w:val="24"/>
                  </w:rPr>
                  <w:t>評量方式</w:t>
                </w:r>
              </w:sdtContent>
            </w:sdt>
          </w:p>
        </w:tc>
        <w:tc>
          <w:tcPr>
            <w:tcW w:w="2135" w:type="dxa"/>
            <w:vAlign w:val="center"/>
          </w:tcPr>
          <w:p w14:paraId="0780B363"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05"/>
                <w:id w:val="1273520317"/>
              </w:sdtPr>
              <w:sdtEndPr/>
              <w:sdtContent>
                <w:r w:rsidR="00E233AA" w:rsidRPr="00E233AA">
                  <w:rPr>
                    <w:rFonts w:ascii="Gungsuh" w:eastAsia="Gungsuh" w:hAnsi="Gungsuh" w:cs="Gungsuh"/>
                    <w:b/>
                    <w:kern w:val="0"/>
                    <w:szCs w:val="24"/>
                  </w:rPr>
                  <w:t>學習紀錄/評量工具</w:t>
                </w:r>
              </w:sdtContent>
            </w:sdt>
          </w:p>
        </w:tc>
      </w:tr>
      <w:tr w:rsidR="00E233AA" w:rsidRPr="00E233AA" w14:paraId="7C049F56" w14:textId="77777777" w:rsidTr="00543E2D">
        <w:trPr>
          <w:trHeight w:val="1405"/>
          <w:jc w:val="center"/>
        </w:trPr>
        <w:tc>
          <w:tcPr>
            <w:tcW w:w="1790" w:type="dxa"/>
            <w:vAlign w:val="center"/>
          </w:tcPr>
          <w:p w14:paraId="7D076EFB" w14:textId="77777777" w:rsidR="00E233AA" w:rsidRPr="00E233AA" w:rsidRDefault="00E233AA" w:rsidP="00E233AA">
            <w:pPr>
              <w:jc w:val="both"/>
              <w:rPr>
                <w:rFonts w:ascii="標楷體" w:eastAsia="標楷體" w:hAnsi="標楷體" w:cs="標楷體"/>
                <w:b/>
                <w:color w:val="000000"/>
                <w:kern w:val="0"/>
                <w:szCs w:val="24"/>
              </w:rPr>
            </w:pPr>
            <w:r w:rsidRPr="00E233AA">
              <w:rPr>
                <w:rFonts w:ascii="標楷體" w:eastAsia="標楷體" w:hAnsi="標楷體" w:cs="標楷體"/>
                <w:b/>
                <w:kern w:val="0"/>
                <w:szCs w:val="24"/>
              </w:rPr>
              <w:t>第一節：溝通式口語活動-訪問別人</w:t>
            </w:r>
          </w:p>
        </w:tc>
        <w:tc>
          <w:tcPr>
            <w:tcW w:w="2489" w:type="dxa"/>
            <w:vAlign w:val="center"/>
          </w:tcPr>
          <w:p w14:paraId="2139982F" w14:textId="77777777" w:rsidR="00E233AA" w:rsidRPr="00E233AA" w:rsidRDefault="00E233AA" w:rsidP="00E233AA">
            <w:pPr>
              <w:rPr>
                <w:rFonts w:ascii="標楷體" w:eastAsia="標楷體" w:hAnsi="標楷體" w:cs="標楷體"/>
                <w:color w:val="000000"/>
                <w:kern w:val="0"/>
                <w:szCs w:val="24"/>
              </w:rPr>
            </w:pPr>
            <w:r w:rsidRPr="00E233AA">
              <w:rPr>
                <w:rFonts w:ascii="標楷體" w:eastAsia="標楷體" w:hAnsi="標楷體" w:cs="標楷體"/>
                <w:color w:val="000000"/>
                <w:kern w:val="0"/>
                <w:szCs w:val="24"/>
              </w:rPr>
              <w:t>著重語言的溝通與使用</w:t>
            </w:r>
          </w:p>
        </w:tc>
        <w:tc>
          <w:tcPr>
            <w:tcW w:w="2651" w:type="dxa"/>
            <w:vAlign w:val="center"/>
          </w:tcPr>
          <w:p w14:paraId="3990066F"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能勇於開口介紹自己並詢問別人的姓名</w:t>
            </w:r>
          </w:p>
        </w:tc>
        <w:tc>
          <w:tcPr>
            <w:tcW w:w="1374" w:type="dxa"/>
            <w:vAlign w:val="center"/>
          </w:tcPr>
          <w:p w14:paraId="6553B57A"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口語報告、學習單</w:t>
            </w:r>
          </w:p>
        </w:tc>
        <w:tc>
          <w:tcPr>
            <w:tcW w:w="2135" w:type="dxa"/>
            <w:vAlign w:val="center"/>
          </w:tcPr>
          <w:p w14:paraId="5765EB66" w14:textId="77777777" w:rsidR="00E233AA" w:rsidRPr="00E233AA" w:rsidRDefault="00E233AA" w:rsidP="00E233AA">
            <w:pPr>
              <w:rPr>
                <w:rFonts w:ascii="標楷體" w:eastAsia="標楷體" w:hAnsi="標楷體" w:cs="標楷體"/>
                <w:color w:val="000000"/>
                <w:kern w:val="0"/>
                <w:szCs w:val="24"/>
              </w:rPr>
            </w:pPr>
            <w:r w:rsidRPr="00E233AA">
              <w:rPr>
                <w:rFonts w:ascii="標楷體" w:eastAsia="標楷體" w:hAnsi="標楷體" w:cs="標楷體"/>
                <w:color w:val="000000"/>
                <w:kern w:val="0"/>
                <w:szCs w:val="24"/>
              </w:rPr>
              <w:t>學習單、檢核表</w:t>
            </w:r>
          </w:p>
        </w:tc>
      </w:tr>
      <w:tr w:rsidR="00E233AA" w:rsidRPr="00E233AA" w14:paraId="63429BAD" w14:textId="77777777" w:rsidTr="00543E2D">
        <w:trPr>
          <w:trHeight w:val="1269"/>
          <w:jc w:val="center"/>
        </w:trPr>
        <w:tc>
          <w:tcPr>
            <w:tcW w:w="1790" w:type="dxa"/>
            <w:vAlign w:val="center"/>
          </w:tcPr>
          <w:p w14:paraId="5861AD09" w14:textId="77777777" w:rsidR="00E233AA" w:rsidRPr="00E233AA" w:rsidRDefault="00E233AA" w:rsidP="00E233AA">
            <w:pPr>
              <w:jc w:val="both"/>
              <w:rPr>
                <w:rFonts w:ascii="標楷體" w:eastAsia="標楷體" w:hAnsi="標楷體" w:cs="標楷體"/>
                <w:b/>
                <w:color w:val="000000"/>
                <w:kern w:val="0"/>
                <w:szCs w:val="24"/>
              </w:rPr>
            </w:pPr>
            <w:r w:rsidRPr="00E233AA">
              <w:rPr>
                <w:rFonts w:ascii="標楷體" w:eastAsia="標楷體" w:hAnsi="標楷體" w:cs="標楷體"/>
                <w:b/>
                <w:kern w:val="0"/>
                <w:szCs w:val="24"/>
              </w:rPr>
              <w:t>第二節：名片卡的製作</w:t>
            </w:r>
          </w:p>
        </w:tc>
        <w:tc>
          <w:tcPr>
            <w:tcW w:w="2489" w:type="dxa"/>
            <w:vAlign w:val="center"/>
          </w:tcPr>
          <w:p w14:paraId="363829C8" w14:textId="77777777" w:rsidR="00E233AA" w:rsidRPr="00E233AA" w:rsidRDefault="00E233AA" w:rsidP="00E233AA">
            <w:pPr>
              <w:rPr>
                <w:rFonts w:ascii="標楷體" w:eastAsia="標楷體" w:hAnsi="標楷體" w:cs="標楷體"/>
                <w:color w:val="000000"/>
                <w:kern w:val="0"/>
                <w:szCs w:val="24"/>
              </w:rPr>
            </w:pPr>
            <w:r w:rsidRPr="00E233AA">
              <w:rPr>
                <w:rFonts w:ascii="標楷體" w:eastAsia="標楷體" w:hAnsi="標楷體" w:cs="標楷體"/>
                <w:color w:val="000000"/>
                <w:kern w:val="0"/>
                <w:szCs w:val="24"/>
              </w:rPr>
              <w:t>能觀摩優良名片設計並設計自己的名片卡</w:t>
            </w:r>
          </w:p>
        </w:tc>
        <w:tc>
          <w:tcPr>
            <w:tcW w:w="2651" w:type="dxa"/>
            <w:vAlign w:val="center"/>
          </w:tcPr>
          <w:p w14:paraId="23A7ACA2" w14:textId="77777777" w:rsidR="00E233AA" w:rsidRPr="00E233AA" w:rsidRDefault="00E233AA" w:rsidP="00E233AA">
            <w:pPr>
              <w:ind w:right="55"/>
              <w:rPr>
                <w:rFonts w:ascii="標楷體" w:eastAsia="標楷體" w:hAnsi="標楷體" w:cs="標楷體"/>
                <w:color w:val="000000"/>
                <w:kern w:val="0"/>
                <w:szCs w:val="24"/>
              </w:rPr>
            </w:pPr>
            <w:r w:rsidRPr="00E233AA">
              <w:rPr>
                <w:rFonts w:ascii="標楷體" w:eastAsia="標楷體" w:hAnsi="標楷體" w:cs="標楷體"/>
                <w:color w:val="000000"/>
                <w:kern w:val="0"/>
                <w:szCs w:val="24"/>
              </w:rPr>
              <w:t>能設計自己具有特色的個人名片卡</w:t>
            </w:r>
          </w:p>
        </w:tc>
        <w:tc>
          <w:tcPr>
            <w:tcW w:w="1374" w:type="dxa"/>
            <w:vAlign w:val="center"/>
          </w:tcPr>
          <w:p w14:paraId="7296878F" w14:textId="77777777" w:rsidR="00E233AA" w:rsidRPr="00E233AA" w:rsidRDefault="00E233AA" w:rsidP="00E233AA">
            <w:pPr>
              <w:ind w:right="55"/>
              <w:rPr>
                <w:rFonts w:ascii="標楷體" w:eastAsia="標楷體" w:hAnsi="標楷體" w:cs="標楷體"/>
                <w:color w:val="000000"/>
                <w:kern w:val="0"/>
                <w:szCs w:val="24"/>
              </w:rPr>
            </w:pPr>
            <w:r w:rsidRPr="00E233AA">
              <w:rPr>
                <w:rFonts w:ascii="標楷體" w:eastAsia="標楷體" w:hAnsi="標楷體" w:cs="標楷體"/>
                <w:color w:val="000000"/>
                <w:kern w:val="0"/>
                <w:szCs w:val="24"/>
              </w:rPr>
              <w:t>名片卡</w:t>
            </w:r>
          </w:p>
        </w:tc>
        <w:tc>
          <w:tcPr>
            <w:tcW w:w="2135" w:type="dxa"/>
            <w:vAlign w:val="center"/>
          </w:tcPr>
          <w:p w14:paraId="13DB6872"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檢核表</w:t>
            </w:r>
          </w:p>
        </w:tc>
      </w:tr>
      <w:tr w:rsidR="00E233AA" w:rsidRPr="00E233AA" w14:paraId="252C84C1" w14:textId="77777777" w:rsidTr="00543E2D">
        <w:trPr>
          <w:trHeight w:val="1391"/>
          <w:jc w:val="center"/>
        </w:trPr>
        <w:tc>
          <w:tcPr>
            <w:tcW w:w="1790" w:type="dxa"/>
            <w:vAlign w:val="center"/>
          </w:tcPr>
          <w:p w14:paraId="0D5B39E1" w14:textId="77777777" w:rsidR="00E233AA" w:rsidRPr="00E233AA" w:rsidRDefault="00E233AA" w:rsidP="00E233AA">
            <w:pPr>
              <w:jc w:val="both"/>
              <w:rPr>
                <w:rFonts w:ascii="標楷體" w:eastAsia="標楷體" w:hAnsi="標楷體" w:cs="標楷體"/>
                <w:b/>
                <w:color w:val="000000"/>
                <w:kern w:val="0"/>
                <w:szCs w:val="24"/>
              </w:rPr>
            </w:pPr>
            <w:r w:rsidRPr="00E233AA">
              <w:rPr>
                <w:rFonts w:ascii="微軟正黑體" w:eastAsia="微軟正黑體" w:hAnsi="微軟正黑體" w:cs="微軟正黑體" w:hint="eastAsia"/>
                <w:b/>
                <w:kern w:val="0"/>
                <w:szCs w:val="24"/>
              </w:rPr>
              <w:t>第三節：認識本土</w:t>
            </w:r>
            <w:r w:rsidRPr="00E233AA">
              <w:rPr>
                <w:rFonts w:ascii="cailibri" w:eastAsia="cailibri" w:hAnsi="cailibri" w:cs="cailibri"/>
                <w:b/>
                <w:kern w:val="0"/>
                <w:szCs w:val="24"/>
              </w:rPr>
              <w:t>-</w:t>
            </w:r>
            <w:r w:rsidRPr="00E233AA">
              <w:rPr>
                <w:rFonts w:ascii="微軟正黑體" w:eastAsia="微軟正黑體" w:hAnsi="微軟正黑體" w:cs="微軟正黑體" w:hint="eastAsia"/>
                <w:b/>
                <w:kern w:val="0"/>
                <w:szCs w:val="24"/>
              </w:rPr>
              <w:t>臺灣的縣市和地名</w:t>
            </w:r>
          </w:p>
        </w:tc>
        <w:tc>
          <w:tcPr>
            <w:tcW w:w="2489" w:type="dxa"/>
            <w:vAlign w:val="center"/>
          </w:tcPr>
          <w:p w14:paraId="7FC83424" w14:textId="77777777" w:rsidR="00E233AA" w:rsidRPr="00E233AA" w:rsidRDefault="00E233AA" w:rsidP="00E233AA">
            <w:pPr>
              <w:rPr>
                <w:rFonts w:ascii="標楷體" w:eastAsia="標楷體" w:hAnsi="標楷體" w:cs="標楷體"/>
                <w:color w:val="000000"/>
                <w:kern w:val="0"/>
                <w:szCs w:val="24"/>
              </w:rPr>
            </w:pPr>
            <w:r w:rsidRPr="00E233AA">
              <w:rPr>
                <w:rFonts w:ascii="標楷體" w:eastAsia="標楷體" w:hAnsi="標楷體" w:cs="標楷體"/>
                <w:color w:val="000000"/>
                <w:kern w:val="0"/>
                <w:szCs w:val="24"/>
              </w:rPr>
              <w:t>能認識臺灣的縣市和地名</w:t>
            </w:r>
          </w:p>
        </w:tc>
        <w:tc>
          <w:tcPr>
            <w:tcW w:w="2651" w:type="dxa"/>
            <w:vAlign w:val="center"/>
          </w:tcPr>
          <w:p w14:paraId="3E854D41"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能共同合作完成小組學習單</w:t>
            </w:r>
          </w:p>
        </w:tc>
        <w:tc>
          <w:tcPr>
            <w:tcW w:w="1374" w:type="dxa"/>
            <w:vAlign w:val="center"/>
          </w:tcPr>
          <w:p w14:paraId="1AF179FA"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學習單</w:t>
            </w:r>
          </w:p>
        </w:tc>
        <w:tc>
          <w:tcPr>
            <w:tcW w:w="2135" w:type="dxa"/>
            <w:vAlign w:val="center"/>
          </w:tcPr>
          <w:p w14:paraId="3CE12A9C"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學習單</w:t>
            </w:r>
          </w:p>
        </w:tc>
      </w:tr>
      <w:tr w:rsidR="00E233AA" w:rsidRPr="00E233AA" w14:paraId="694F3FAA" w14:textId="77777777" w:rsidTr="00543E2D">
        <w:trPr>
          <w:trHeight w:val="1411"/>
          <w:jc w:val="center"/>
        </w:trPr>
        <w:tc>
          <w:tcPr>
            <w:tcW w:w="1790" w:type="dxa"/>
            <w:vAlign w:val="center"/>
          </w:tcPr>
          <w:p w14:paraId="37EDB109" w14:textId="77777777" w:rsidR="00E233AA" w:rsidRPr="00E233AA" w:rsidRDefault="00E233AA" w:rsidP="00E233AA">
            <w:pPr>
              <w:jc w:val="both"/>
              <w:rPr>
                <w:rFonts w:ascii="標楷體" w:eastAsia="標楷體" w:hAnsi="標楷體" w:cs="標楷體"/>
                <w:b/>
                <w:color w:val="000000"/>
                <w:kern w:val="0"/>
                <w:szCs w:val="24"/>
              </w:rPr>
            </w:pPr>
            <w:r w:rsidRPr="00E233AA">
              <w:rPr>
                <w:rFonts w:ascii="微軟正黑體" w:eastAsia="微軟正黑體" w:hAnsi="微軟正黑體" w:cs="微軟正黑體" w:hint="eastAsia"/>
                <w:b/>
                <w:kern w:val="0"/>
                <w:szCs w:val="24"/>
              </w:rPr>
              <w:t>第四節：認識國際</w:t>
            </w:r>
            <w:r w:rsidRPr="00E233AA">
              <w:rPr>
                <w:rFonts w:ascii="cailibri" w:eastAsia="cailibri" w:hAnsi="cailibri" w:cs="cailibri"/>
                <w:b/>
                <w:kern w:val="0"/>
                <w:szCs w:val="24"/>
              </w:rPr>
              <w:t>-</w:t>
            </w:r>
            <w:r w:rsidRPr="00E233AA">
              <w:rPr>
                <w:rFonts w:ascii="微軟正黑體" w:eastAsia="微軟正黑體" w:hAnsi="微軟正黑體" w:cs="微軟正黑體" w:hint="eastAsia"/>
                <w:b/>
                <w:kern w:val="0"/>
                <w:szCs w:val="24"/>
              </w:rPr>
              <w:t>著名地標和國名</w:t>
            </w:r>
          </w:p>
        </w:tc>
        <w:tc>
          <w:tcPr>
            <w:tcW w:w="2489" w:type="dxa"/>
            <w:vAlign w:val="center"/>
          </w:tcPr>
          <w:p w14:paraId="34AD86B4" w14:textId="77777777" w:rsidR="00E233AA" w:rsidRPr="00E233AA" w:rsidRDefault="00E233AA" w:rsidP="00E233AA">
            <w:pPr>
              <w:rPr>
                <w:rFonts w:ascii="標楷體" w:eastAsia="標楷體" w:hAnsi="標楷體" w:cs="標楷體"/>
                <w:color w:val="000000"/>
                <w:kern w:val="0"/>
                <w:szCs w:val="24"/>
              </w:rPr>
            </w:pPr>
            <w:r w:rsidRPr="00E233AA">
              <w:rPr>
                <w:rFonts w:ascii="微軟正黑體" w:eastAsia="微軟正黑體" w:hAnsi="微軟正黑體" w:cs="微軟正黑體" w:hint="eastAsia"/>
                <w:kern w:val="0"/>
                <w:szCs w:val="24"/>
              </w:rPr>
              <w:t>認識國際著名地標和國名</w:t>
            </w:r>
          </w:p>
        </w:tc>
        <w:tc>
          <w:tcPr>
            <w:tcW w:w="2651" w:type="dxa"/>
            <w:vAlign w:val="center"/>
          </w:tcPr>
          <w:p w14:paraId="00157878"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能共同合作完成小組學習單</w:t>
            </w:r>
          </w:p>
        </w:tc>
        <w:tc>
          <w:tcPr>
            <w:tcW w:w="1374" w:type="dxa"/>
            <w:vAlign w:val="center"/>
          </w:tcPr>
          <w:p w14:paraId="52BB353C"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學習單</w:t>
            </w:r>
          </w:p>
        </w:tc>
        <w:tc>
          <w:tcPr>
            <w:tcW w:w="2135" w:type="dxa"/>
            <w:vAlign w:val="center"/>
          </w:tcPr>
          <w:p w14:paraId="72F62DFD"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學習單</w:t>
            </w:r>
          </w:p>
        </w:tc>
      </w:tr>
      <w:tr w:rsidR="00E233AA" w:rsidRPr="00E233AA" w14:paraId="7FD4E1F3" w14:textId="77777777" w:rsidTr="00543E2D">
        <w:trPr>
          <w:trHeight w:val="1411"/>
          <w:jc w:val="center"/>
        </w:trPr>
        <w:tc>
          <w:tcPr>
            <w:tcW w:w="1790" w:type="dxa"/>
            <w:vAlign w:val="center"/>
          </w:tcPr>
          <w:p w14:paraId="204A473C" w14:textId="77777777" w:rsidR="00E233AA" w:rsidRPr="00E233AA" w:rsidRDefault="00E233AA" w:rsidP="00E233AA">
            <w:pPr>
              <w:jc w:val="both"/>
              <w:rPr>
                <w:rFonts w:ascii="標楷體" w:eastAsia="標楷體" w:hAnsi="標楷體" w:cs="標楷體"/>
                <w:b/>
                <w:color w:val="000000"/>
                <w:kern w:val="0"/>
                <w:szCs w:val="24"/>
              </w:rPr>
            </w:pPr>
            <w:r w:rsidRPr="00E233AA">
              <w:rPr>
                <w:rFonts w:ascii="微軟正黑體" w:eastAsia="微軟正黑體" w:hAnsi="微軟正黑體" w:cs="微軟正黑體" w:hint="eastAsia"/>
                <w:b/>
                <w:kern w:val="0"/>
                <w:szCs w:val="24"/>
              </w:rPr>
              <w:t>第五節：繪本閱讀</w:t>
            </w:r>
            <w:r w:rsidRPr="00E233AA">
              <w:rPr>
                <w:rFonts w:ascii="cailibri" w:eastAsia="cailibri" w:hAnsi="cailibri" w:cs="cailibri"/>
                <w:b/>
                <w:kern w:val="0"/>
                <w:szCs w:val="24"/>
              </w:rPr>
              <w:t>Chrysanthemum</w:t>
            </w:r>
          </w:p>
        </w:tc>
        <w:tc>
          <w:tcPr>
            <w:tcW w:w="2489" w:type="dxa"/>
            <w:vAlign w:val="center"/>
          </w:tcPr>
          <w:p w14:paraId="5C9B808B" w14:textId="77777777" w:rsidR="00E233AA" w:rsidRPr="00E233AA" w:rsidRDefault="00E233AA" w:rsidP="00E233AA">
            <w:pPr>
              <w:rPr>
                <w:rFonts w:ascii="標楷體" w:eastAsia="標楷體" w:hAnsi="標楷體" w:cs="標楷體"/>
                <w:color w:val="000000"/>
                <w:kern w:val="0"/>
                <w:szCs w:val="24"/>
              </w:rPr>
            </w:pPr>
            <w:r w:rsidRPr="00E233AA">
              <w:rPr>
                <w:rFonts w:ascii="標楷體" w:eastAsia="標楷體" w:hAnsi="標楷體" w:cs="標楷體"/>
                <w:color w:val="000000"/>
                <w:kern w:val="0"/>
                <w:szCs w:val="24"/>
              </w:rPr>
              <w:t>能閱讀繪本並預測故事發展</w:t>
            </w:r>
          </w:p>
        </w:tc>
        <w:tc>
          <w:tcPr>
            <w:tcW w:w="2651" w:type="dxa"/>
            <w:vAlign w:val="center"/>
          </w:tcPr>
          <w:p w14:paraId="549F33BB"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能共同合作完成小組學習單並發表</w:t>
            </w:r>
          </w:p>
        </w:tc>
        <w:tc>
          <w:tcPr>
            <w:tcW w:w="1374" w:type="dxa"/>
            <w:vAlign w:val="center"/>
          </w:tcPr>
          <w:p w14:paraId="7A906199"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口語報告、學習單</w:t>
            </w:r>
          </w:p>
        </w:tc>
        <w:tc>
          <w:tcPr>
            <w:tcW w:w="2135" w:type="dxa"/>
            <w:vAlign w:val="center"/>
          </w:tcPr>
          <w:p w14:paraId="0FFD3487" w14:textId="77777777" w:rsidR="00E233AA" w:rsidRPr="00E233AA" w:rsidRDefault="00E233AA" w:rsidP="00E233AA">
            <w:pPr>
              <w:ind w:right="24"/>
              <w:rPr>
                <w:rFonts w:ascii="標楷體" w:eastAsia="標楷體" w:hAnsi="標楷體" w:cs="標楷體"/>
                <w:color w:val="000000"/>
                <w:kern w:val="0"/>
                <w:szCs w:val="24"/>
              </w:rPr>
            </w:pPr>
            <w:r w:rsidRPr="00E233AA">
              <w:rPr>
                <w:rFonts w:ascii="標楷體" w:eastAsia="標楷體" w:hAnsi="標楷體" w:cs="標楷體"/>
                <w:color w:val="000000"/>
                <w:kern w:val="0"/>
                <w:szCs w:val="24"/>
              </w:rPr>
              <w:t>學習單、檢核表</w:t>
            </w:r>
          </w:p>
        </w:tc>
      </w:tr>
    </w:tbl>
    <w:p w14:paraId="24ED2F59" w14:textId="77777777" w:rsidR="00E233AA" w:rsidRPr="00E233AA" w:rsidRDefault="00E233AA" w:rsidP="00E233AA">
      <w:pPr>
        <w:spacing w:line="500" w:lineRule="auto"/>
        <w:rPr>
          <w:rFonts w:ascii="Times New Roman" w:eastAsia="新細明體" w:hAnsi="Times New Roman" w:cs="Times New Roman"/>
          <w:color w:val="000000"/>
          <w:kern w:val="0"/>
          <w:szCs w:val="24"/>
        </w:rPr>
      </w:pPr>
      <w:r w:rsidRPr="00E233AA">
        <w:rPr>
          <w:rFonts w:ascii="新細明體" w:eastAsia="新細明體" w:hAnsi="新細明體" w:cs="新細明體" w:hint="eastAsia"/>
          <w:color w:val="000000"/>
          <w:kern w:val="0"/>
          <w:sz w:val="27"/>
          <w:szCs w:val="27"/>
          <w:highlight w:val="white"/>
        </w:rPr>
        <w:t>國民小學及國民中學學生成績評量準則</w:t>
      </w:r>
    </w:p>
    <w:p w14:paraId="3A3E3DC7" w14:textId="77777777" w:rsidR="00E233AA" w:rsidRPr="00E233AA" w:rsidRDefault="00E233AA" w:rsidP="00E233AA">
      <w:pPr>
        <w:spacing w:line="500" w:lineRule="exact"/>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第</w:t>
      </w:r>
      <w:r w:rsidRPr="00E233AA">
        <w:rPr>
          <w:rFonts w:ascii="MingLiu" w:eastAsia="MingLiu" w:hAnsi="MingLiu" w:cs="MingLiu"/>
          <w:b/>
          <w:color w:val="000000"/>
          <w:kern w:val="0"/>
          <w:szCs w:val="24"/>
        </w:rPr>
        <w:t> </w:t>
      </w:r>
      <w:r w:rsidRPr="00E233AA">
        <w:rPr>
          <w:rFonts w:ascii="新細明體" w:eastAsia="新細明體" w:hAnsi="新細明體" w:cs="新細明體" w:hint="eastAsia"/>
          <w:b/>
          <w:color w:val="000000"/>
          <w:kern w:val="0"/>
          <w:szCs w:val="24"/>
        </w:rPr>
        <w:t>五</w:t>
      </w:r>
      <w:r w:rsidRPr="00E233AA">
        <w:rPr>
          <w:rFonts w:ascii="MingLiu" w:eastAsia="MingLiu" w:hAnsi="MingLiu" w:cs="MingLiu"/>
          <w:b/>
          <w:color w:val="000000"/>
          <w:kern w:val="0"/>
          <w:szCs w:val="24"/>
        </w:rPr>
        <w:t> </w:t>
      </w:r>
      <w:r w:rsidRPr="00E233AA">
        <w:rPr>
          <w:rFonts w:ascii="新細明體" w:eastAsia="新細明體" w:hAnsi="新細明體" w:cs="新細明體" w:hint="eastAsia"/>
          <w:b/>
          <w:color w:val="000000"/>
          <w:kern w:val="0"/>
          <w:szCs w:val="24"/>
        </w:rPr>
        <w:t>條</w:t>
      </w:r>
    </w:p>
    <w:p w14:paraId="00D4C9F9" w14:textId="77777777" w:rsidR="00E233AA" w:rsidRPr="00E233AA" w:rsidRDefault="00E233AA" w:rsidP="00E233AA">
      <w:pPr>
        <w:spacing w:line="500" w:lineRule="exact"/>
        <w:rPr>
          <w:rFonts w:ascii="MingLiu" w:eastAsia="MingLiu" w:hAnsi="MingLiu" w:cs="MingLiu"/>
          <w:color w:val="000000"/>
          <w:kern w:val="0"/>
          <w:szCs w:val="24"/>
        </w:rPr>
      </w:pPr>
      <w:r w:rsidRPr="00E233AA">
        <w:rPr>
          <w:rFonts w:ascii="新細明體" w:eastAsia="新細明體" w:hAnsi="新細明體" w:cs="新細明體" w:hint="eastAsia"/>
          <w:color w:val="000000"/>
          <w:kern w:val="0"/>
          <w:szCs w:val="24"/>
        </w:rPr>
        <w:t>國民中小學學生成績評量，應依第三條規定，並視學生身心發展、個別差異、文化差異及核心素養內涵，採取下列適當之多元評量方式：</w:t>
      </w:r>
    </w:p>
    <w:p w14:paraId="7E54FE4A" w14:textId="77777777" w:rsidR="00E233AA" w:rsidRPr="00E233AA" w:rsidRDefault="00E233AA" w:rsidP="00E233AA">
      <w:pPr>
        <w:spacing w:line="500" w:lineRule="exact"/>
        <w:ind w:left="482" w:hanging="482"/>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一、紙筆測驗及表單</w:t>
      </w:r>
      <w:r w:rsidRPr="00E233AA">
        <w:rPr>
          <w:rFonts w:ascii="新細明體" w:eastAsia="新細明體" w:hAnsi="新細明體" w:cs="新細明體" w:hint="eastAsia"/>
          <w:color w:val="000000"/>
          <w:kern w:val="0"/>
          <w:szCs w:val="24"/>
        </w:rPr>
        <w:t>：依重要知識與概念性目標，及學習興趣、動機與態度等情意目標，採用學習單、習作作業、紙筆測驗、問卷、檢核表、評定量表或其他方式。</w:t>
      </w:r>
    </w:p>
    <w:p w14:paraId="1DAC5CDD" w14:textId="77777777" w:rsidR="00E233AA" w:rsidRPr="00E233AA" w:rsidRDefault="00E233AA" w:rsidP="00E233AA">
      <w:pPr>
        <w:spacing w:line="500" w:lineRule="exact"/>
        <w:ind w:left="482" w:hanging="482"/>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二、實作評量</w:t>
      </w:r>
      <w:r w:rsidRPr="00E233AA">
        <w:rPr>
          <w:rFonts w:ascii="新細明體" w:eastAsia="新細明體" w:hAnsi="新細明體" w:cs="新細明體" w:hint="eastAsia"/>
          <w:color w:val="000000"/>
          <w:kern w:val="0"/>
          <w:szCs w:val="24"/>
        </w:rPr>
        <w:t>：依問題解決、技能、參與實踐及言行表現目標，採書面報告、口頭報告、聽力與口語溝通、實際操作、作品製作、展演、鑑賞、行為觀察或其他方式。</w:t>
      </w:r>
    </w:p>
    <w:p w14:paraId="78735296" w14:textId="77777777" w:rsidR="00E233AA" w:rsidRPr="00E233AA" w:rsidRDefault="00E233AA" w:rsidP="00E233AA">
      <w:pPr>
        <w:spacing w:line="500" w:lineRule="exact"/>
        <w:ind w:left="482" w:hanging="482"/>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lastRenderedPageBreak/>
        <w:t>三、檔案評量</w:t>
      </w:r>
      <w:r w:rsidRPr="00E233AA">
        <w:rPr>
          <w:rFonts w:ascii="新細明體" w:eastAsia="新細明體" w:hAnsi="新細明體" w:cs="新細明體" w:hint="eastAsia"/>
          <w:color w:val="000000"/>
          <w:kern w:val="0"/>
          <w:szCs w:val="24"/>
        </w:rPr>
        <w:t>：依學習目標，指導學生本於目的導向系統性彙整之表單、測驗、表現評量與其他資料及相關紀錄，製成檔案，展現其學習歷程及成果。</w:t>
      </w:r>
    </w:p>
    <w:p w14:paraId="7B344F8E" w14:textId="77777777" w:rsidR="00E233AA" w:rsidRPr="00E233AA" w:rsidRDefault="00E233AA" w:rsidP="00E233AA">
      <w:pPr>
        <w:spacing w:before="120" w:line="500" w:lineRule="exact"/>
        <w:ind w:left="425" w:firstLine="1"/>
        <w:rPr>
          <w:rFonts w:ascii="Times New Roman" w:eastAsia="新細明體" w:hAnsi="Times New Roman" w:cs="Times New Roman"/>
          <w:b/>
          <w:color w:val="000000"/>
          <w:kern w:val="0"/>
          <w:szCs w:val="24"/>
        </w:rPr>
      </w:pPr>
      <w:r w:rsidRPr="00E233AA">
        <w:rPr>
          <w:rFonts w:ascii="新細明體" w:eastAsia="新細明體" w:hAnsi="新細明體" w:cs="新細明體" w:hint="eastAsia"/>
          <w:color w:val="000000"/>
          <w:kern w:val="0"/>
          <w:szCs w:val="24"/>
        </w:rPr>
        <w:t>特殊教育學生之成績評量方式，由學校依特殊教育法及其相關規定，衡酌學生學習需求及優勢管道，彈性調整之。</w:t>
      </w:r>
    </w:p>
    <w:p w14:paraId="20DCFF96" w14:textId="77777777" w:rsidR="00E233AA" w:rsidRPr="00E233AA" w:rsidRDefault="00E233AA" w:rsidP="00E233AA">
      <w:pPr>
        <w:widowControl/>
        <w:rPr>
          <w:rFonts w:ascii="Times New Roman" w:eastAsia="新細明體" w:hAnsi="Times New Roman" w:cs="Times New Roman"/>
          <w:b/>
          <w:color w:val="000000"/>
          <w:kern w:val="0"/>
          <w:szCs w:val="24"/>
        </w:rPr>
      </w:pPr>
      <w:r w:rsidRPr="00E233AA">
        <w:rPr>
          <w:rFonts w:ascii="Times New Roman" w:eastAsia="新細明體" w:hAnsi="Times New Roman" w:cs="Times New Roman"/>
          <w:kern w:val="0"/>
          <w:szCs w:val="24"/>
        </w:rPr>
        <w:br w:type="page"/>
      </w:r>
      <w:sdt>
        <w:sdtPr>
          <w:rPr>
            <w:rFonts w:ascii="Times New Roman" w:eastAsia="新細明體" w:hAnsi="Times New Roman" w:cs="Times New Roman"/>
            <w:kern w:val="0"/>
            <w:szCs w:val="24"/>
          </w:rPr>
          <w:tag w:val="goog_rdk_206"/>
          <w:id w:val="-1758824305"/>
        </w:sdtPr>
        <w:sdtEndPr/>
        <w:sdtContent>
          <w:r w:rsidRPr="00E233AA">
            <w:rPr>
              <w:rFonts w:ascii="Gungsuh" w:eastAsia="Gungsuh" w:hAnsi="Gungsuh" w:cs="Gungsuh"/>
              <w:b/>
              <w:color w:val="000000"/>
              <w:kern w:val="0"/>
              <w:szCs w:val="24"/>
            </w:rPr>
            <w:t>附錄(二)評量標準與評分指引</w:t>
          </w:r>
        </w:sdtContent>
      </w:sdt>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46"/>
        <w:gridCol w:w="1877"/>
        <w:gridCol w:w="1878"/>
        <w:gridCol w:w="1878"/>
        <w:gridCol w:w="1878"/>
        <w:gridCol w:w="1086"/>
      </w:tblGrid>
      <w:tr w:rsidR="00E233AA" w:rsidRPr="00E233AA" w14:paraId="0C44686B" w14:textId="77777777" w:rsidTr="00543E2D">
        <w:trPr>
          <w:trHeight w:val="843"/>
        </w:trPr>
        <w:tc>
          <w:tcPr>
            <w:tcW w:w="1292" w:type="dxa"/>
            <w:gridSpan w:val="2"/>
            <w:vAlign w:val="center"/>
          </w:tcPr>
          <w:p w14:paraId="5945E0D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07"/>
                <w:id w:val="1720937522"/>
              </w:sdtPr>
              <w:sdtEndPr/>
              <w:sdtContent>
                <w:r w:rsidR="00E233AA" w:rsidRPr="00E233AA">
                  <w:rPr>
                    <w:rFonts w:ascii="Gungsuh" w:eastAsia="Gungsuh" w:hAnsi="Gungsuh" w:cs="Gungsuh"/>
                    <w:b/>
                    <w:kern w:val="0"/>
                    <w:szCs w:val="24"/>
                  </w:rPr>
                  <w:t>學習目標</w:t>
                </w:r>
              </w:sdtContent>
            </w:sdt>
          </w:p>
        </w:tc>
        <w:tc>
          <w:tcPr>
            <w:tcW w:w="8597" w:type="dxa"/>
            <w:gridSpan w:val="5"/>
            <w:vAlign w:val="center"/>
          </w:tcPr>
          <w:p w14:paraId="68CFF059" w14:textId="77777777" w:rsidR="00E233AA" w:rsidRPr="00E233AA" w:rsidRDefault="00E233AA" w:rsidP="00E233AA">
            <w:pPr>
              <w:rPr>
                <w:rFonts w:ascii="cailibri" w:hAnsi="cailibri" w:cs="cailibri" w:hint="eastAsia"/>
                <w:kern w:val="0"/>
                <w:szCs w:val="24"/>
              </w:rPr>
            </w:pPr>
            <w:r w:rsidRPr="00E233AA">
              <w:rPr>
                <w:rFonts w:ascii="微軟正黑體" w:eastAsia="微軟正黑體" w:hAnsi="微軟正黑體" w:cs="微軟正黑體" w:hint="eastAsia"/>
                <w:kern w:val="0"/>
                <w:szCs w:val="24"/>
              </w:rPr>
              <w:t>習得第二學習階段所學之字詞及句型溝通；</w:t>
            </w:r>
            <w:r w:rsidRPr="00E233AA">
              <w:rPr>
                <w:rFonts w:ascii="標楷體" w:eastAsia="標楷體" w:hAnsi="標楷體" w:cs="標楷體"/>
                <w:color w:val="000000"/>
                <w:kern w:val="0"/>
                <w:szCs w:val="24"/>
              </w:rPr>
              <w:t>認識臺灣的縣市和地名；</w:t>
            </w:r>
            <w:r w:rsidRPr="00E233AA">
              <w:rPr>
                <w:rFonts w:ascii="微軟正黑體" w:eastAsia="微軟正黑體" w:hAnsi="微軟正黑體" w:cs="微軟正黑體" w:hint="eastAsia"/>
                <w:kern w:val="0"/>
                <w:szCs w:val="24"/>
              </w:rPr>
              <w:t>認識國際著名地標和國名；</w:t>
            </w:r>
            <w:r w:rsidRPr="00E233AA">
              <w:rPr>
                <w:rFonts w:ascii="標楷體" w:eastAsia="標楷體" w:hAnsi="標楷體" w:cs="標楷體"/>
                <w:color w:val="000000"/>
                <w:kern w:val="0"/>
                <w:szCs w:val="24"/>
              </w:rPr>
              <w:t>觀摩優良名片設計並啟發設計自己名片卡的靈感；共讀英語繪本增廣視野和學習經驗。</w:t>
            </w:r>
          </w:p>
        </w:tc>
      </w:tr>
      <w:tr w:rsidR="00E233AA" w:rsidRPr="00E233AA" w14:paraId="3DB3F2C4" w14:textId="77777777" w:rsidTr="00543E2D">
        <w:trPr>
          <w:trHeight w:val="993"/>
        </w:trPr>
        <w:tc>
          <w:tcPr>
            <w:tcW w:w="1292" w:type="dxa"/>
            <w:gridSpan w:val="2"/>
            <w:vAlign w:val="center"/>
          </w:tcPr>
          <w:p w14:paraId="37667B6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08"/>
                <w:id w:val="585426140"/>
              </w:sdtPr>
              <w:sdtEndPr/>
              <w:sdtContent>
                <w:r w:rsidR="00E233AA" w:rsidRPr="00E233AA">
                  <w:rPr>
                    <w:rFonts w:ascii="Gungsuh" w:eastAsia="Gungsuh" w:hAnsi="Gungsuh" w:cs="Gungsuh"/>
                    <w:b/>
                    <w:kern w:val="0"/>
                    <w:szCs w:val="24"/>
                  </w:rPr>
                  <w:t>學習表現</w:t>
                </w:r>
              </w:sdtContent>
            </w:sdt>
          </w:p>
        </w:tc>
        <w:tc>
          <w:tcPr>
            <w:tcW w:w="8597" w:type="dxa"/>
            <w:gridSpan w:val="5"/>
            <w:vAlign w:val="center"/>
          </w:tcPr>
          <w:p w14:paraId="719A0B64" w14:textId="77777777" w:rsidR="00E233AA" w:rsidRPr="00E233AA" w:rsidRDefault="00E233AA" w:rsidP="00E233AA">
            <w:pPr>
              <w:rPr>
                <w:rFonts w:ascii="cailibri" w:hAnsi="cailibri" w:cs="cailibri" w:hint="eastAsia"/>
                <w:kern w:val="0"/>
                <w:szCs w:val="24"/>
              </w:rPr>
            </w:pPr>
            <w:r w:rsidRPr="00E233AA">
              <w:rPr>
                <w:rFonts w:ascii="微軟正黑體" w:eastAsia="微軟正黑體" w:hAnsi="微軟正黑體" w:cs="微軟正黑體" w:hint="eastAsia"/>
                <w:kern w:val="0"/>
                <w:szCs w:val="24"/>
              </w:rPr>
              <w:t>能以溝通式的口語活動訪問別人；能以視覺元素與想像力，豐富創作主題，</w:t>
            </w:r>
            <w:r w:rsidRPr="00E233AA">
              <w:rPr>
                <w:rFonts w:ascii="標楷體" w:eastAsia="標楷體" w:hAnsi="標楷體" w:cs="標楷體"/>
                <w:color w:val="000000"/>
                <w:kern w:val="0"/>
                <w:szCs w:val="24"/>
              </w:rPr>
              <w:t>設計自己的名片卡</w:t>
            </w:r>
            <w:r w:rsidRPr="00E233AA">
              <w:rPr>
                <w:rFonts w:ascii="微軟正黑體" w:eastAsia="微軟正黑體" w:hAnsi="微軟正黑體" w:cs="微軟正黑體" w:hint="eastAsia"/>
                <w:kern w:val="0"/>
                <w:szCs w:val="24"/>
              </w:rPr>
              <w:t>；</w:t>
            </w:r>
            <w:r w:rsidRPr="00E233AA">
              <w:rPr>
                <w:rFonts w:ascii="標楷體" w:eastAsia="標楷體" w:hAnsi="標楷體" w:cs="標楷體"/>
                <w:color w:val="000000"/>
                <w:kern w:val="0"/>
                <w:szCs w:val="24"/>
              </w:rPr>
              <w:t>能閱讀繪本並預測故事發展</w:t>
            </w:r>
            <w:r w:rsidRPr="00E233AA">
              <w:rPr>
                <w:rFonts w:ascii="微軟正黑體" w:eastAsia="微軟正黑體" w:hAnsi="微軟正黑體" w:cs="微軟正黑體" w:hint="eastAsia"/>
                <w:kern w:val="0"/>
                <w:szCs w:val="24"/>
              </w:rPr>
              <w:t>；</w:t>
            </w:r>
            <w:r w:rsidRPr="00E233AA">
              <w:rPr>
                <w:rFonts w:ascii="cailibri" w:eastAsia="cailibri" w:hAnsi="cailibri" w:cs="cailibri"/>
                <w:kern w:val="0"/>
                <w:szCs w:val="24"/>
              </w:rPr>
              <w:t xml:space="preserve"> </w:t>
            </w:r>
            <w:r w:rsidRPr="00E233AA">
              <w:rPr>
                <w:rFonts w:ascii="微軟正黑體" w:eastAsia="微軟正黑體" w:hAnsi="微軟正黑體" w:cs="微軟正黑體" w:hint="eastAsia"/>
                <w:kern w:val="0"/>
                <w:szCs w:val="24"/>
              </w:rPr>
              <w:t>願意了解我國與世界其他國家的文化特質</w:t>
            </w:r>
            <w:r w:rsidRPr="00E233AA">
              <w:rPr>
                <w:rFonts w:ascii="標楷體" w:eastAsia="標楷體" w:hAnsi="標楷體" w:cs="標楷體"/>
                <w:color w:val="000000"/>
                <w:kern w:val="0"/>
                <w:szCs w:val="24"/>
              </w:rPr>
              <w:t>。</w:t>
            </w:r>
          </w:p>
        </w:tc>
      </w:tr>
      <w:tr w:rsidR="00E233AA" w:rsidRPr="00E233AA" w14:paraId="1527CD31" w14:textId="77777777" w:rsidTr="00543E2D">
        <w:trPr>
          <w:trHeight w:val="831"/>
        </w:trPr>
        <w:tc>
          <w:tcPr>
            <w:tcW w:w="9889" w:type="dxa"/>
            <w:gridSpan w:val="7"/>
            <w:vAlign w:val="center"/>
          </w:tcPr>
          <w:p w14:paraId="3B75115C"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09"/>
                <w:id w:val="1121498110"/>
              </w:sdtPr>
              <w:sdtEndPr/>
              <w:sdtContent>
                <w:r w:rsidR="00E233AA" w:rsidRPr="00E233AA">
                  <w:rPr>
                    <w:rFonts w:ascii="Gungsuh" w:eastAsia="Gungsuh" w:hAnsi="Gungsuh" w:cs="Gungsuh"/>
                    <w:b/>
                    <w:kern w:val="0"/>
                    <w:szCs w:val="24"/>
                  </w:rPr>
                  <w:t>評量標準</w:t>
                </w:r>
              </w:sdtContent>
            </w:sdt>
          </w:p>
        </w:tc>
      </w:tr>
      <w:tr w:rsidR="00E233AA" w:rsidRPr="00E233AA" w14:paraId="0C2D6656" w14:textId="77777777" w:rsidTr="00543E2D">
        <w:trPr>
          <w:trHeight w:val="992"/>
        </w:trPr>
        <w:tc>
          <w:tcPr>
            <w:tcW w:w="646" w:type="dxa"/>
          </w:tcPr>
          <w:p w14:paraId="32F79151"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10"/>
                <w:id w:val="2022589837"/>
              </w:sdtPr>
              <w:sdtEndPr/>
              <w:sdtContent>
                <w:r w:rsidR="00E233AA" w:rsidRPr="00E233AA">
                  <w:rPr>
                    <w:rFonts w:ascii="Gungsuh" w:eastAsia="Gungsuh" w:hAnsi="Gungsuh" w:cs="Gungsuh"/>
                    <w:b/>
                    <w:kern w:val="0"/>
                    <w:szCs w:val="24"/>
                  </w:rPr>
                  <w:t>主</w:t>
                </w:r>
              </w:sdtContent>
            </w:sdt>
          </w:p>
          <w:p w14:paraId="5E8E92F6"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11"/>
                <w:id w:val="-1791734875"/>
              </w:sdtPr>
              <w:sdtEndPr/>
              <w:sdtContent>
                <w:r w:rsidR="00E233AA" w:rsidRPr="00E233AA">
                  <w:rPr>
                    <w:rFonts w:ascii="Gungsuh" w:eastAsia="Gungsuh" w:hAnsi="Gungsuh" w:cs="Gungsuh"/>
                    <w:b/>
                    <w:kern w:val="0"/>
                    <w:szCs w:val="24"/>
                  </w:rPr>
                  <w:t>題</w:t>
                </w:r>
              </w:sdtContent>
            </w:sdt>
          </w:p>
        </w:tc>
        <w:tc>
          <w:tcPr>
            <w:tcW w:w="646" w:type="dxa"/>
            <w:vMerge w:val="restart"/>
            <w:vAlign w:val="center"/>
          </w:tcPr>
          <w:p w14:paraId="1EA8CC9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12"/>
                <w:id w:val="1523896892"/>
              </w:sdtPr>
              <w:sdtEndPr/>
              <w:sdtContent>
                <w:r w:rsidR="00E233AA" w:rsidRPr="00E233AA">
                  <w:rPr>
                    <w:rFonts w:ascii="Gungsuh" w:eastAsia="Gungsuh" w:hAnsi="Gungsuh" w:cs="Gungsuh"/>
                    <w:b/>
                    <w:kern w:val="0"/>
                    <w:szCs w:val="24"/>
                  </w:rPr>
                  <w:t>表現描述</w:t>
                </w:r>
              </w:sdtContent>
            </w:sdt>
          </w:p>
        </w:tc>
        <w:tc>
          <w:tcPr>
            <w:tcW w:w="1877" w:type="dxa"/>
            <w:vAlign w:val="center"/>
          </w:tcPr>
          <w:p w14:paraId="4CBDCC45"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A</w:t>
            </w:r>
          </w:p>
          <w:p w14:paraId="28523FD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13"/>
                <w:id w:val="-1459253305"/>
              </w:sdtPr>
              <w:sdtEndPr/>
              <w:sdtContent>
                <w:r w:rsidR="00E233AA" w:rsidRPr="00E233AA">
                  <w:rPr>
                    <w:rFonts w:ascii="Gungsuh" w:eastAsia="Gungsuh" w:hAnsi="Gungsuh" w:cs="Gungsuh"/>
                    <w:b/>
                    <w:kern w:val="0"/>
                    <w:szCs w:val="24"/>
                  </w:rPr>
                  <w:t>優秀</w:t>
                </w:r>
              </w:sdtContent>
            </w:sdt>
          </w:p>
        </w:tc>
        <w:tc>
          <w:tcPr>
            <w:tcW w:w="1878" w:type="dxa"/>
            <w:vAlign w:val="center"/>
          </w:tcPr>
          <w:p w14:paraId="76690874"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B</w:t>
            </w:r>
          </w:p>
          <w:p w14:paraId="36763E0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14"/>
                <w:id w:val="782002599"/>
              </w:sdtPr>
              <w:sdtEndPr/>
              <w:sdtContent>
                <w:r w:rsidR="00E233AA" w:rsidRPr="00E233AA">
                  <w:rPr>
                    <w:rFonts w:ascii="Gungsuh" w:eastAsia="Gungsuh" w:hAnsi="Gungsuh" w:cs="Gungsuh"/>
                    <w:b/>
                    <w:kern w:val="0"/>
                    <w:szCs w:val="24"/>
                  </w:rPr>
                  <w:t>良好</w:t>
                </w:r>
              </w:sdtContent>
            </w:sdt>
          </w:p>
        </w:tc>
        <w:tc>
          <w:tcPr>
            <w:tcW w:w="1878" w:type="dxa"/>
            <w:vAlign w:val="center"/>
          </w:tcPr>
          <w:p w14:paraId="713778EC"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C</w:t>
            </w:r>
          </w:p>
          <w:p w14:paraId="7826EDC4"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15"/>
                <w:id w:val="2059747381"/>
              </w:sdtPr>
              <w:sdtEndPr/>
              <w:sdtContent>
                <w:r w:rsidR="00E233AA" w:rsidRPr="00E233AA">
                  <w:rPr>
                    <w:rFonts w:ascii="Gungsuh" w:eastAsia="Gungsuh" w:hAnsi="Gungsuh" w:cs="Gungsuh"/>
                    <w:b/>
                    <w:kern w:val="0"/>
                    <w:szCs w:val="24"/>
                  </w:rPr>
                  <w:t>基礎</w:t>
                </w:r>
              </w:sdtContent>
            </w:sdt>
          </w:p>
        </w:tc>
        <w:tc>
          <w:tcPr>
            <w:tcW w:w="1878" w:type="dxa"/>
            <w:vAlign w:val="center"/>
          </w:tcPr>
          <w:p w14:paraId="087C781C"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D</w:t>
            </w:r>
          </w:p>
          <w:p w14:paraId="2A18800C"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16"/>
                <w:id w:val="1947648492"/>
              </w:sdtPr>
              <w:sdtEndPr/>
              <w:sdtContent>
                <w:r w:rsidR="00E233AA" w:rsidRPr="00E233AA">
                  <w:rPr>
                    <w:rFonts w:ascii="Gungsuh" w:eastAsia="Gungsuh" w:hAnsi="Gungsuh" w:cs="Gungsuh"/>
                    <w:b/>
                    <w:kern w:val="0"/>
                    <w:szCs w:val="24"/>
                  </w:rPr>
                  <w:t>不足</w:t>
                </w:r>
              </w:sdtContent>
            </w:sdt>
          </w:p>
        </w:tc>
        <w:tc>
          <w:tcPr>
            <w:tcW w:w="1086" w:type="dxa"/>
            <w:vAlign w:val="center"/>
          </w:tcPr>
          <w:p w14:paraId="08F516D7"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E</w:t>
            </w:r>
          </w:p>
          <w:p w14:paraId="3D79FEB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17"/>
                <w:id w:val="-552768682"/>
              </w:sdtPr>
              <w:sdtEndPr/>
              <w:sdtContent>
                <w:r w:rsidR="00E233AA" w:rsidRPr="00E233AA">
                  <w:rPr>
                    <w:rFonts w:ascii="Gungsuh" w:eastAsia="Gungsuh" w:hAnsi="Gungsuh" w:cs="Gungsuh"/>
                    <w:b/>
                    <w:kern w:val="0"/>
                    <w:szCs w:val="24"/>
                  </w:rPr>
                  <w:t>落後</w:t>
                </w:r>
              </w:sdtContent>
            </w:sdt>
          </w:p>
        </w:tc>
      </w:tr>
      <w:tr w:rsidR="00E233AA" w:rsidRPr="00E233AA" w14:paraId="7E429A8B" w14:textId="77777777" w:rsidTr="00543E2D">
        <w:trPr>
          <w:trHeight w:val="1840"/>
        </w:trPr>
        <w:tc>
          <w:tcPr>
            <w:tcW w:w="646" w:type="dxa"/>
            <w:vAlign w:val="center"/>
          </w:tcPr>
          <w:p w14:paraId="44BB9907" w14:textId="77777777" w:rsidR="00E233AA" w:rsidRPr="00E233AA" w:rsidRDefault="00E233AA" w:rsidP="00E233AA">
            <w:pPr>
              <w:jc w:val="both"/>
              <w:rPr>
                <w:rFonts w:ascii="Times New Roman" w:eastAsia="新細明體" w:hAnsi="Times New Roman" w:cs="Times New Roman"/>
                <w:b/>
                <w:kern w:val="0"/>
                <w:szCs w:val="24"/>
              </w:rPr>
            </w:pPr>
          </w:p>
        </w:tc>
        <w:tc>
          <w:tcPr>
            <w:tcW w:w="646" w:type="dxa"/>
            <w:vMerge/>
            <w:vAlign w:val="center"/>
          </w:tcPr>
          <w:p w14:paraId="6BEA8CB0"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b/>
                <w:kern w:val="0"/>
                <w:szCs w:val="24"/>
              </w:rPr>
            </w:pPr>
          </w:p>
        </w:tc>
        <w:tc>
          <w:tcPr>
            <w:tcW w:w="1877" w:type="dxa"/>
          </w:tcPr>
          <w:p w14:paraId="20243267" w14:textId="77777777" w:rsidR="00E233AA" w:rsidRPr="00E233AA" w:rsidRDefault="00611E92" w:rsidP="00E233AA">
            <w:pPr>
              <w:jc w:val="both"/>
              <w:rPr>
                <w:rFonts w:ascii="標楷體" w:eastAsia="標楷體" w:hAnsi="標楷體" w:cs="標楷體"/>
                <w:color w:val="000000"/>
                <w:kern w:val="0"/>
                <w:szCs w:val="24"/>
              </w:rPr>
            </w:pPr>
            <w:sdt>
              <w:sdtPr>
                <w:rPr>
                  <w:rFonts w:ascii="Times New Roman" w:eastAsia="新細明體" w:hAnsi="Times New Roman" w:cs="Times New Roman"/>
                  <w:kern w:val="0"/>
                  <w:szCs w:val="24"/>
                </w:rPr>
                <w:tag w:val="goog_rdk_218"/>
                <w:id w:val="429941454"/>
              </w:sdtPr>
              <w:sdtEndPr/>
              <w:sdtContent>
                <w:r w:rsidR="00E233AA" w:rsidRPr="00E233AA">
                  <w:rPr>
                    <w:rFonts w:ascii="Gungsuh" w:eastAsia="Gungsuh" w:hAnsi="Gungsuh" w:cs="Gungsuh"/>
                    <w:kern w:val="0"/>
                    <w:szCs w:val="24"/>
                  </w:rPr>
                  <w:t>1.能以正確的發音及優美的語調說出句子。2.藉由</w:t>
                </w:r>
              </w:sdtContent>
            </w:sdt>
            <w:r w:rsidR="00E233AA" w:rsidRPr="00E233AA">
              <w:rPr>
                <w:rFonts w:ascii="微軟正黑體" w:eastAsia="微軟正黑體" w:hAnsi="微軟正黑體" w:cs="微軟正黑體" w:hint="eastAsia"/>
                <w:kern w:val="0"/>
                <w:szCs w:val="24"/>
              </w:rPr>
              <w:t>口語活動訪問別人並做口頭</w:t>
            </w:r>
            <w:sdt>
              <w:sdtPr>
                <w:rPr>
                  <w:rFonts w:ascii="Times New Roman" w:eastAsia="新細明體" w:hAnsi="Times New Roman" w:cs="Times New Roman"/>
                  <w:kern w:val="0"/>
                  <w:szCs w:val="24"/>
                </w:rPr>
                <w:tag w:val="goog_rdk_219"/>
                <w:id w:val="-1093010595"/>
              </w:sdtPr>
              <w:sdtEndPr/>
              <w:sdtContent>
                <w:r w:rsidR="00E233AA" w:rsidRPr="00E233AA">
                  <w:rPr>
                    <w:rFonts w:ascii="Gungsuh" w:eastAsia="Gungsuh" w:hAnsi="Gungsuh" w:cs="Gungsuh"/>
                    <w:kern w:val="0"/>
                    <w:szCs w:val="24"/>
                  </w:rPr>
                  <w:t>報告。3.</w:t>
                </w:r>
              </w:sdtContent>
            </w:sdt>
            <w:r w:rsidR="00E233AA" w:rsidRPr="00E233AA">
              <w:rPr>
                <w:rFonts w:ascii="標楷體" w:eastAsia="標楷體" w:hAnsi="標楷體" w:cs="標楷體"/>
                <w:color w:val="000000"/>
                <w:kern w:val="0"/>
                <w:szCs w:val="24"/>
              </w:rPr>
              <w:t>認識臺灣的縣市和地名、</w:t>
            </w:r>
            <w:r w:rsidR="00E233AA" w:rsidRPr="00E233AA">
              <w:rPr>
                <w:rFonts w:ascii="微軟正黑體" w:eastAsia="微軟正黑體" w:hAnsi="微軟正黑體" w:cs="微軟正黑體" w:hint="eastAsia"/>
                <w:kern w:val="0"/>
                <w:szCs w:val="24"/>
              </w:rPr>
              <w:t>認識國際著名地標和國名</w:t>
            </w:r>
            <w:sdt>
              <w:sdtPr>
                <w:rPr>
                  <w:rFonts w:ascii="Times New Roman" w:eastAsia="新細明體" w:hAnsi="Times New Roman" w:cs="Times New Roman"/>
                  <w:kern w:val="0"/>
                  <w:szCs w:val="24"/>
                </w:rPr>
                <w:tag w:val="goog_rdk_220"/>
                <w:id w:val="2143680001"/>
              </w:sdtPr>
              <w:sdtEndPr/>
              <w:sdtContent>
                <w:r w:rsidR="00E233AA" w:rsidRPr="00E233AA">
                  <w:rPr>
                    <w:rFonts w:ascii="Gungsuh" w:eastAsia="Gungsuh" w:hAnsi="Gungsuh" w:cs="Gungsuh"/>
                    <w:kern w:val="0"/>
                    <w:szCs w:val="24"/>
                  </w:rPr>
                  <w:t>。4.</w:t>
                </w:r>
              </w:sdtContent>
            </w:sdt>
            <w:r w:rsidR="00E233AA" w:rsidRPr="00E233AA">
              <w:rPr>
                <w:rFonts w:ascii="標楷體" w:eastAsia="標楷體" w:hAnsi="標楷體" w:cs="標楷體"/>
                <w:color w:val="000000"/>
                <w:kern w:val="0"/>
                <w:szCs w:val="24"/>
              </w:rPr>
              <w:t xml:space="preserve"> 觀摩優良名片設計並啟發靈感</w:t>
            </w:r>
            <w:r w:rsidR="00E233AA" w:rsidRPr="00E233AA">
              <w:rPr>
                <w:rFonts w:ascii="微軟正黑體" w:eastAsia="微軟正黑體" w:hAnsi="微軟正黑體" w:cs="微軟正黑體" w:hint="eastAsia"/>
                <w:kern w:val="0"/>
                <w:szCs w:val="24"/>
              </w:rPr>
              <w:t>，</w:t>
            </w:r>
            <w:r w:rsidR="00E233AA" w:rsidRPr="00E233AA">
              <w:rPr>
                <w:rFonts w:ascii="標楷體" w:eastAsia="標楷體" w:hAnsi="標楷體" w:cs="標楷體"/>
                <w:color w:val="000000"/>
                <w:kern w:val="0"/>
                <w:szCs w:val="24"/>
              </w:rPr>
              <w:t>創作自己的名片</w:t>
            </w:r>
            <w:r w:rsidR="00E233AA" w:rsidRPr="00E233AA">
              <w:rPr>
                <w:rFonts w:ascii="微軟正黑體" w:eastAsia="微軟正黑體" w:hAnsi="微軟正黑體" w:cs="微軟正黑體" w:hint="eastAsia"/>
                <w:kern w:val="0"/>
                <w:szCs w:val="24"/>
              </w:rPr>
              <w:t>。</w:t>
            </w:r>
          </w:p>
        </w:tc>
        <w:tc>
          <w:tcPr>
            <w:tcW w:w="1878" w:type="dxa"/>
          </w:tcPr>
          <w:p w14:paraId="27AE53A4"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21"/>
                <w:id w:val="-394511417"/>
              </w:sdtPr>
              <w:sdtEndPr/>
              <w:sdtContent>
                <w:r w:rsidR="00E233AA" w:rsidRPr="00E233AA">
                  <w:rPr>
                    <w:rFonts w:ascii="Gungsuh" w:eastAsia="Gungsuh" w:hAnsi="Gungsuh" w:cs="Gungsuh"/>
                    <w:kern w:val="0"/>
                    <w:szCs w:val="24"/>
                  </w:rPr>
                  <w:t>1.能以正確的發音及語調說出句子。2.</w:t>
                </w:r>
              </w:sdtContent>
            </w:sdt>
            <w:r w:rsidR="00E233AA" w:rsidRPr="00E233AA">
              <w:rPr>
                <w:rFonts w:ascii="微軟正黑體" w:eastAsia="微軟正黑體" w:hAnsi="微軟正黑體" w:cs="微軟正黑體" w:hint="eastAsia"/>
                <w:kern w:val="0"/>
                <w:szCs w:val="24"/>
              </w:rPr>
              <w:t>訪問別人並完成大部分口頭</w:t>
            </w:r>
            <w:sdt>
              <w:sdtPr>
                <w:rPr>
                  <w:rFonts w:ascii="Times New Roman" w:eastAsia="新細明體" w:hAnsi="Times New Roman" w:cs="Times New Roman"/>
                  <w:kern w:val="0"/>
                  <w:szCs w:val="24"/>
                </w:rPr>
                <w:tag w:val="goog_rdk_222"/>
                <w:id w:val="-1842545587"/>
              </w:sdtPr>
              <w:sdtEndPr/>
              <w:sdtContent>
                <w:r w:rsidR="00E233AA" w:rsidRPr="00E233AA">
                  <w:rPr>
                    <w:rFonts w:ascii="Gungsuh" w:eastAsia="Gungsuh" w:hAnsi="Gungsuh" w:cs="Gungsuh"/>
                    <w:kern w:val="0"/>
                    <w:szCs w:val="24"/>
                  </w:rPr>
                  <w:t>報告。3.</w:t>
                </w:r>
              </w:sdtContent>
            </w:sdt>
            <w:r w:rsidR="00E233AA" w:rsidRPr="00E233AA">
              <w:rPr>
                <w:rFonts w:ascii="標楷體" w:eastAsia="標楷體" w:hAnsi="標楷體" w:cs="標楷體"/>
                <w:color w:val="000000"/>
                <w:kern w:val="0"/>
                <w:szCs w:val="24"/>
              </w:rPr>
              <w:t>認識大部分臺灣的縣市和地名、</w:t>
            </w:r>
            <w:r w:rsidR="00E233AA" w:rsidRPr="00E233AA">
              <w:rPr>
                <w:rFonts w:ascii="微軟正黑體" w:eastAsia="微軟正黑體" w:hAnsi="微軟正黑體" w:cs="微軟正黑體" w:hint="eastAsia"/>
                <w:kern w:val="0"/>
                <w:szCs w:val="24"/>
              </w:rPr>
              <w:t>認識國際著名地標和國名</w:t>
            </w:r>
            <w:sdt>
              <w:sdtPr>
                <w:rPr>
                  <w:rFonts w:ascii="Times New Roman" w:eastAsia="新細明體" w:hAnsi="Times New Roman" w:cs="Times New Roman"/>
                  <w:kern w:val="0"/>
                  <w:szCs w:val="24"/>
                </w:rPr>
                <w:tag w:val="goog_rdk_223"/>
                <w:id w:val="-1796972966"/>
              </w:sdtPr>
              <w:sdtEndPr/>
              <w:sdtContent>
                <w:r w:rsidR="00E233AA" w:rsidRPr="00E233AA">
                  <w:rPr>
                    <w:rFonts w:ascii="Gungsuh" w:eastAsia="Gungsuh" w:hAnsi="Gungsuh" w:cs="Gungsuh"/>
                    <w:kern w:val="0"/>
                    <w:szCs w:val="24"/>
                  </w:rPr>
                  <w:t>。4.</w:t>
                </w:r>
              </w:sdtContent>
            </w:sdt>
            <w:r w:rsidR="00E233AA" w:rsidRPr="00E233AA">
              <w:rPr>
                <w:rFonts w:ascii="標楷體" w:eastAsia="標楷體" w:hAnsi="標楷體" w:cs="標楷體"/>
                <w:color w:val="000000"/>
                <w:kern w:val="0"/>
                <w:szCs w:val="24"/>
              </w:rPr>
              <w:t xml:space="preserve"> 觀摩優良名片設計</w:t>
            </w:r>
            <w:r w:rsidR="00E233AA" w:rsidRPr="00E233AA">
              <w:rPr>
                <w:rFonts w:ascii="微軟正黑體" w:eastAsia="微軟正黑體" w:hAnsi="微軟正黑體" w:cs="微軟正黑體" w:hint="eastAsia"/>
                <w:kern w:val="0"/>
                <w:szCs w:val="24"/>
              </w:rPr>
              <w:t>，</w:t>
            </w:r>
            <w:r w:rsidR="00E233AA" w:rsidRPr="00E233AA">
              <w:rPr>
                <w:rFonts w:ascii="標楷體" w:eastAsia="標楷體" w:hAnsi="標楷體" w:cs="標楷體"/>
                <w:color w:val="000000"/>
                <w:kern w:val="0"/>
                <w:szCs w:val="24"/>
              </w:rPr>
              <w:t>能創作自己的名片</w:t>
            </w:r>
            <w:r w:rsidR="00E233AA" w:rsidRPr="00E233AA">
              <w:rPr>
                <w:rFonts w:ascii="微軟正黑體" w:eastAsia="微軟正黑體" w:hAnsi="微軟正黑體" w:cs="微軟正黑體" w:hint="eastAsia"/>
                <w:kern w:val="0"/>
                <w:szCs w:val="24"/>
              </w:rPr>
              <w:t>。</w:t>
            </w:r>
          </w:p>
          <w:p w14:paraId="65CB7339" w14:textId="77777777" w:rsidR="00E233AA" w:rsidRPr="00E233AA" w:rsidRDefault="00E233AA" w:rsidP="00E233AA">
            <w:pPr>
              <w:jc w:val="both"/>
              <w:rPr>
                <w:rFonts w:ascii="標楷體" w:eastAsia="標楷體" w:hAnsi="標楷體" w:cs="標楷體"/>
                <w:color w:val="000000"/>
                <w:kern w:val="0"/>
                <w:szCs w:val="24"/>
              </w:rPr>
            </w:pPr>
          </w:p>
        </w:tc>
        <w:tc>
          <w:tcPr>
            <w:tcW w:w="1878" w:type="dxa"/>
          </w:tcPr>
          <w:p w14:paraId="491037D6"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24"/>
                <w:id w:val="-101584135"/>
              </w:sdtPr>
              <w:sdtEndPr/>
              <w:sdtContent>
                <w:r w:rsidR="00E233AA" w:rsidRPr="00E233AA">
                  <w:rPr>
                    <w:rFonts w:ascii="Gungsuh" w:eastAsia="Gungsuh" w:hAnsi="Gungsuh" w:cs="Gungsuh"/>
                    <w:kern w:val="0"/>
                    <w:szCs w:val="24"/>
                  </w:rPr>
                  <w:t>1.大部分能以正確的發音及語調說出句子。2.能</w:t>
                </w:r>
              </w:sdtContent>
            </w:sdt>
            <w:r w:rsidR="00E233AA" w:rsidRPr="00E233AA">
              <w:rPr>
                <w:rFonts w:ascii="微軟正黑體" w:eastAsia="微軟正黑體" w:hAnsi="微軟正黑體" w:cs="微軟正黑體" w:hint="eastAsia"/>
                <w:kern w:val="0"/>
                <w:szCs w:val="24"/>
              </w:rPr>
              <w:t>訪問別人並完成部分口頭</w:t>
            </w:r>
            <w:sdt>
              <w:sdtPr>
                <w:rPr>
                  <w:rFonts w:ascii="Times New Roman" w:eastAsia="新細明體" w:hAnsi="Times New Roman" w:cs="Times New Roman"/>
                  <w:kern w:val="0"/>
                  <w:szCs w:val="24"/>
                </w:rPr>
                <w:tag w:val="goog_rdk_225"/>
                <w:id w:val="-1762130165"/>
              </w:sdtPr>
              <w:sdtEndPr/>
              <w:sdtContent>
                <w:r w:rsidR="00E233AA" w:rsidRPr="00E233AA">
                  <w:rPr>
                    <w:rFonts w:ascii="Gungsuh" w:eastAsia="Gungsuh" w:hAnsi="Gungsuh" w:cs="Gungsuh"/>
                    <w:kern w:val="0"/>
                    <w:szCs w:val="24"/>
                  </w:rPr>
                  <w:t>報告。3.</w:t>
                </w:r>
              </w:sdtContent>
            </w:sdt>
            <w:r w:rsidR="00E233AA" w:rsidRPr="00E233AA">
              <w:rPr>
                <w:rFonts w:ascii="標楷體" w:eastAsia="標楷體" w:hAnsi="標楷體" w:cs="標楷體"/>
                <w:color w:val="000000"/>
                <w:kern w:val="0"/>
                <w:szCs w:val="24"/>
              </w:rPr>
              <w:t>認識一部分臺灣的縣市和地名、</w:t>
            </w:r>
            <w:r w:rsidR="00E233AA" w:rsidRPr="00E233AA">
              <w:rPr>
                <w:rFonts w:ascii="微軟正黑體" w:eastAsia="微軟正黑體" w:hAnsi="微軟正黑體" w:cs="微軟正黑體" w:hint="eastAsia"/>
                <w:kern w:val="0"/>
                <w:szCs w:val="24"/>
              </w:rPr>
              <w:t>一部分國際著名地標和國名</w:t>
            </w:r>
            <w:sdt>
              <w:sdtPr>
                <w:rPr>
                  <w:rFonts w:ascii="Times New Roman" w:eastAsia="新細明體" w:hAnsi="Times New Roman" w:cs="Times New Roman"/>
                  <w:kern w:val="0"/>
                  <w:szCs w:val="24"/>
                </w:rPr>
                <w:tag w:val="goog_rdk_226"/>
                <w:id w:val="-2129915317"/>
              </w:sdtPr>
              <w:sdtEndPr/>
              <w:sdtContent>
                <w:r w:rsidR="00E233AA" w:rsidRPr="00E233AA">
                  <w:rPr>
                    <w:rFonts w:ascii="Gungsuh" w:eastAsia="Gungsuh" w:hAnsi="Gungsuh" w:cs="Gungsuh"/>
                    <w:kern w:val="0"/>
                    <w:szCs w:val="24"/>
                  </w:rPr>
                  <w:t>。4.</w:t>
                </w:r>
              </w:sdtContent>
            </w:sdt>
            <w:r w:rsidR="00E233AA" w:rsidRPr="00E233AA">
              <w:rPr>
                <w:rFonts w:ascii="標楷體" w:eastAsia="標楷體" w:hAnsi="標楷體" w:cs="標楷體"/>
                <w:color w:val="000000"/>
                <w:kern w:val="0"/>
                <w:szCs w:val="24"/>
              </w:rPr>
              <w:t>觀摩優良名片設計</w:t>
            </w:r>
            <w:r w:rsidR="00E233AA" w:rsidRPr="00E233AA">
              <w:rPr>
                <w:rFonts w:ascii="微軟正黑體" w:eastAsia="微軟正黑體" w:hAnsi="微軟正黑體" w:cs="微軟正黑體" w:hint="eastAsia"/>
                <w:kern w:val="0"/>
                <w:szCs w:val="24"/>
              </w:rPr>
              <w:t>，</w:t>
            </w:r>
            <w:r w:rsidR="00E233AA" w:rsidRPr="00E233AA">
              <w:rPr>
                <w:rFonts w:ascii="標楷體" w:eastAsia="標楷體" w:hAnsi="標楷體" w:cs="標楷體"/>
                <w:color w:val="000000"/>
                <w:kern w:val="0"/>
                <w:szCs w:val="24"/>
              </w:rPr>
              <w:t>能製作自己的名片</w:t>
            </w:r>
            <w:r w:rsidR="00E233AA" w:rsidRPr="00E233AA">
              <w:rPr>
                <w:rFonts w:ascii="微軟正黑體" w:eastAsia="微軟正黑體" w:hAnsi="微軟正黑體" w:cs="微軟正黑體" w:hint="eastAsia"/>
                <w:kern w:val="0"/>
                <w:szCs w:val="24"/>
              </w:rPr>
              <w:t>。</w:t>
            </w:r>
          </w:p>
          <w:p w14:paraId="0E3AD653" w14:textId="77777777" w:rsidR="00E233AA" w:rsidRPr="00E233AA" w:rsidRDefault="00E233AA" w:rsidP="00E233AA">
            <w:pPr>
              <w:jc w:val="both"/>
              <w:rPr>
                <w:rFonts w:ascii="標楷體" w:eastAsia="標楷體" w:hAnsi="標楷體" w:cs="標楷體"/>
                <w:color w:val="000000"/>
                <w:kern w:val="0"/>
                <w:szCs w:val="24"/>
              </w:rPr>
            </w:pPr>
          </w:p>
        </w:tc>
        <w:tc>
          <w:tcPr>
            <w:tcW w:w="1878" w:type="dxa"/>
          </w:tcPr>
          <w:p w14:paraId="023CEFDE"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27"/>
                <w:id w:val="214164498"/>
              </w:sdtPr>
              <w:sdtEndPr/>
              <w:sdtContent>
                <w:r w:rsidR="00E233AA" w:rsidRPr="00E233AA">
                  <w:rPr>
                    <w:rFonts w:ascii="Gungsuh" w:eastAsia="Gungsuh" w:hAnsi="Gungsuh" w:cs="Gungsuh"/>
                    <w:kern w:val="0"/>
                    <w:szCs w:val="24"/>
                  </w:rPr>
                  <w:t>1.無法以正確的發音及語調說出句子。2無法</w:t>
                </w:r>
              </w:sdtContent>
            </w:sdt>
            <w:r w:rsidR="00E233AA" w:rsidRPr="00E233AA">
              <w:rPr>
                <w:rFonts w:ascii="微軟正黑體" w:eastAsia="微軟正黑體" w:hAnsi="微軟正黑體" w:cs="微軟正黑體" w:hint="eastAsia"/>
                <w:kern w:val="0"/>
                <w:szCs w:val="24"/>
              </w:rPr>
              <w:t>訪問別人並完成口頭</w:t>
            </w:r>
            <w:sdt>
              <w:sdtPr>
                <w:rPr>
                  <w:rFonts w:ascii="Times New Roman" w:eastAsia="新細明體" w:hAnsi="Times New Roman" w:cs="Times New Roman"/>
                  <w:kern w:val="0"/>
                  <w:szCs w:val="24"/>
                </w:rPr>
                <w:tag w:val="goog_rdk_228"/>
                <w:id w:val="-443076495"/>
              </w:sdtPr>
              <w:sdtEndPr/>
              <w:sdtContent>
                <w:r w:rsidR="00E233AA" w:rsidRPr="00E233AA">
                  <w:rPr>
                    <w:rFonts w:ascii="Gungsuh" w:eastAsia="Gungsuh" w:hAnsi="Gungsuh" w:cs="Gungsuh"/>
                    <w:kern w:val="0"/>
                    <w:szCs w:val="24"/>
                  </w:rPr>
                  <w:t>報告。3.</w:t>
                </w:r>
              </w:sdtContent>
            </w:sdt>
            <w:r w:rsidR="00E233AA" w:rsidRPr="00E233AA">
              <w:rPr>
                <w:rFonts w:ascii="標楷體" w:eastAsia="標楷體" w:hAnsi="標楷體" w:cs="標楷體"/>
                <w:color w:val="000000"/>
                <w:kern w:val="0"/>
                <w:szCs w:val="24"/>
              </w:rPr>
              <w:t>認識小部分臺灣的縣市和地名、</w:t>
            </w:r>
            <w:r w:rsidR="00E233AA" w:rsidRPr="00E233AA">
              <w:rPr>
                <w:rFonts w:ascii="微軟正黑體" w:eastAsia="微軟正黑體" w:hAnsi="微軟正黑體" w:cs="微軟正黑體" w:hint="eastAsia"/>
                <w:kern w:val="0"/>
                <w:szCs w:val="24"/>
              </w:rPr>
              <w:t>小部分國際著名地標和國名</w:t>
            </w:r>
            <w:sdt>
              <w:sdtPr>
                <w:rPr>
                  <w:rFonts w:ascii="Times New Roman" w:eastAsia="新細明體" w:hAnsi="Times New Roman" w:cs="Times New Roman"/>
                  <w:kern w:val="0"/>
                  <w:szCs w:val="24"/>
                </w:rPr>
                <w:tag w:val="goog_rdk_229"/>
                <w:id w:val="-1119139184"/>
              </w:sdtPr>
              <w:sdtEndPr/>
              <w:sdtContent>
                <w:r w:rsidR="00E233AA" w:rsidRPr="00E233AA">
                  <w:rPr>
                    <w:rFonts w:ascii="Gungsuh" w:eastAsia="Gungsuh" w:hAnsi="Gungsuh" w:cs="Gungsuh"/>
                    <w:kern w:val="0"/>
                    <w:szCs w:val="24"/>
                  </w:rPr>
                  <w:t>。4.</w:t>
                </w:r>
              </w:sdtContent>
            </w:sdt>
            <w:r w:rsidR="00E233AA" w:rsidRPr="00E233AA">
              <w:rPr>
                <w:rFonts w:ascii="標楷體" w:eastAsia="標楷體" w:hAnsi="標楷體" w:cs="標楷體"/>
                <w:color w:val="000000"/>
                <w:kern w:val="0"/>
                <w:szCs w:val="24"/>
              </w:rPr>
              <w:t>觀摩優良名片設計</w:t>
            </w:r>
            <w:r w:rsidR="00E233AA" w:rsidRPr="00E233AA">
              <w:rPr>
                <w:rFonts w:ascii="微軟正黑體" w:eastAsia="微軟正黑體" w:hAnsi="微軟正黑體" w:cs="微軟正黑體" w:hint="eastAsia"/>
                <w:kern w:val="0"/>
                <w:szCs w:val="24"/>
              </w:rPr>
              <w:t>，但無法設計</w:t>
            </w:r>
            <w:r w:rsidR="00E233AA" w:rsidRPr="00E233AA">
              <w:rPr>
                <w:rFonts w:ascii="標楷體" w:eastAsia="標楷體" w:hAnsi="標楷體" w:cs="標楷體"/>
                <w:color w:val="000000"/>
                <w:kern w:val="0"/>
                <w:szCs w:val="24"/>
              </w:rPr>
              <w:t>自己的名片</w:t>
            </w:r>
            <w:r w:rsidR="00E233AA" w:rsidRPr="00E233AA">
              <w:rPr>
                <w:rFonts w:ascii="微軟正黑體" w:eastAsia="微軟正黑體" w:hAnsi="微軟正黑體" w:cs="微軟正黑體" w:hint="eastAsia"/>
                <w:kern w:val="0"/>
                <w:szCs w:val="24"/>
              </w:rPr>
              <w:t>。</w:t>
            </w:r>
          </w:p>
          <w:p w14:paraId="76CAD696" w14:textId="77777777" w:rsidR="00E233AA" w:rsidRPr="00E233AA" w:rsidRDefault="00E233AA" w:rsidP="00E233AA">
            <w:pPr>
              <w:jc w:val="both"/>
              <w:rPr>
                <w:rFonts w:ascii="標楷體" w:eastAsia="標楷體" w:hAnsi="標楷體" w:cs="標楷體"/>
                <w:color w:val="000000"/>
                <w:kern w:val="0"/>
                <w:szCs w:val="24"/>
              </w:rPr>
            </w:pPr>
          </w:p>
        </w:tc>
        <w:tc>
          <w:tcPr>
            <w:tcW w:w="1086" w:type="dxa"/>
            <w:vAlign w:val="center"/>
          </w:tcPr>
          <w:p w14:paraId="5E972883"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30"/>
                <w:id w:val="-875544620"/>
              </w:sdtPr>
              <w:sdtEndPr/>
              <w:sdtContent>
                <w:r w:rsidR="00E233AA" w:rsidRPr="00E233AA">
                  <w:rPr>
                    <w:rFonts w:ascii="Gungsuh" w:eastAsia="Gungsuh" w:hAnsi="Gungsuh" w:cs="Gungsuh"/>
                    <w:b/>
                    <w:kern w:val="0"/>
                    <w:szCs w:val="24"/>
                  </w:rPr>
                  <w:t>未達</w:t>
                </w:r>
              </w:sdtContent>
            </w:sdt>
          </w:p>
          <w:p w14:paraId="67FA094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31"/>
                <w:id w:val="-70889382"/>
              </w:sdtPr>
              <w:sdtEndPr/>
              <w:sdtContent>
                <w:r w:rsidR="00E233AA" w:rsidRPr="00E233AA">
                  <w:rPr>
                    <w:rFonts w:ascii="Gungsuh" w:eastAsia="Gungsuh" w:hAnsi="Gungsuh" w:cs="Gungsuh"/>
                    <w:b/>
                    <w:kern w:val="0"/>
                    <w:szCs w:val="24"/>
                  </w:rPr>
                  <w:t>D級</w:t>
                </w:r>
              </w:sdtContent>
            </w:sdt>
          </w:p>
        </w:tc>
      </w:tr>
      <w:tr w:rsidR="00E233AA" w:rsidRPr="00E233AA" w14:paraId="67246064" w14:textId="77777777" w:rsidTr="00543E2D">
        <w:trPr>
          <w:trHeight w:val="2012"/>
        </w:trPr>
        <w:tc>
          <w:tcPr>
            <w:tcW w:w="1292" w:type="dxa"/>
            <w:gridSpan w:val="2"/>
            <w:vAlign w:val="center"/>
          </w:tcPr>
          <w:p w14:paraId="5C2FB7B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32"/>
                <w:id w:val="-627550585"/>
              </w:sdtPr>
              <w:sdtEndPr/>
              <w:sdtContent>
                <w:r w:rsidR="00E233AA" w:rsidRPr="00E233AA">
                  <w:rPr>
                    <w:rFonts w:ascii="Gungsuh" w:eastAsia="Gungsuh" w:hAnsi="Gungsuh" w:cs="Gungsuh"/>
                    <w:b/>
                    <w:kern w:val="0"/>
                    <w:szCs w:val="24"/>
                  </w:rPr>
                  <w:t>評</w:t>
                </w:r>
              </w:sdtContent>
            </w:sdt>
          </w:p>
          <w:p w14:paraId="2DA7ACA4"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33"/>
                <w:id w:val="-907151595"/>
              </w:sdtPr>
              <w:sdtEndPr/>
              <w:sdtContent>
                <w:r w:rsidR="00E233AA" w:rsidRPr="00E233AA">
                  <w:rPr>
                    <w:rFonts w:ascii="Gungsuh" w:eastAsia="Gungsuh" w:hAnsi="Gungsuh" w:cs="Gungsuh"/>
                    <w:b/>
                    <w:kern w:val="0"/>
                    <w:szCs w:val="24"/>
                  </w:rPr>
                  <w:t>分</w:t>
                </w:r>
              </w:sdtContent>
            </w:sdt>
          </w:p>
          <w:p w14:paraId="1496DC2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34"/>
                <w:id w:val="1209928109"/>
              </w:sdtPr>
              <w:sdtEndPr/>
              <w:sdtContent>
                <w:r w:rsidR="00E233AA" w:rsidRPr="00E233AA">
                  <w:rPr>
                    <w:rFonts w:ascii="Gungsuh" w:eastAsia="Gungsuh" w:hAnsi="Gungsuh" w:cs="Gungsuh"/>
                    <w:b/>
                    <w:kern w:val="0"/>
                    <w:szCs w:val="24"/>
                  </w:rPr>
                  <w:t>指</w:t>
                </w:r>
              </w:sdtContent>
            </w:sdt>
          </w:p>
          <w:p w14:paraId="7A88B66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35"/>
                <w:id w:val="-1934811104"/>
              </w:sdtPr>
              <w:sdtEndPr/>
              <w:sdtContent>
                <w:r w:rsidR="00E233AA" w:rsidRPr="00E233AA">
                  <w:rPr>
                    <w:rFonts w:ascii="Gungsuh" w:eastAsia="Gungsuh" w:hAnsi="Gungsuh" w:cs="Gungsuh"/>
                    <w:b/>
                    <w:kern w:val="0"/>
                    <w:szCs w:val="24"/>
                  </w:rPr>
                  <w:t>引</w:t>
                </w:r>
              </w:sdtContent>
            </w:sdt>
          </w:p>
        </w:tc>
        <w:tc>
          <w:tcPr>
            <w:tcW w:w="1877" w:type="dxa"/>
          </w:tcPr>
          <w:p w14:paraId="69CB9A3C" w14:textId="77777777" w:rsidR="00E233AA" w:rsidRPr="00E233AA" w:rsidRDefault="00611E92" w:rsidP="00E233AA">
            <w:pPr>
              <w:jc w:val="both"/>
              <w:rPr>
                <w:rFonts w:ascii="標楷體" w:eastAsia="標楷體" w:hAnsi="標楷體" w:cs="標楷體"/>
                <w:color w:val="000000"/>
                <w:kern w:val="0"/>
                <w:szCs w:val="24"/>
              </w:rPr>
            </w:pPr>
            <w:sdt>
              <w:sdtPr>
                <w:rPr>
                  <w:rFonts w:ascii="Times New Roman" w:eastAsia="新細明體" w:hAnsi="Times New Roman" w:cs="Times New Roman"/>
                  <w:kern w:val="0"/>
                  <w:szCs w:val="24"/>
                </w:rPr>
                <w:tag w:val="goog_rdk_236"/>
                <w:id w:val="-1147197896"/>
              </w:sdtPr>
              <w:sdtEndPr/>
              <w:sdtContent>
                <w:r w:rsidR="00E233AA" w:rsidRPr="00E233AA">
                  <w:rPr>
                    <w:rFonts w:ascii="Gungsuh" w:eastAsia="Gungsuh" w:hAnsi="Gungsuh" w:cs="Gungsuh"/>
                    <w:kern w:val="0"/>
                    <w:szCs w:val="24"/>
                  </w:rPr>
                  <w:t>1.能以正確的發音及優美的語調說出句子。2.</w:t>
                </w:r>
              </w:sdtContent>
            </w:sdt>
            <w:r w:rsidR="00E233AA" w:rsidRPr="00E233AA">
              <w:rPr>
                <w:rFonts w:ascii="微軟正黑體" w:eastAsia="微軟正黑體" w:hAnsi="微軟正黑體" w:cs="微軟正黑體" w:hint="eastAsia"/>
                <w:kern w:val="0"/>
                <w:szCs w:val="24"/>
              </w:rPr>
              <w:t>能完成學習單並流利的用英語</w:t>
            </w:r>
            <w:sdt>
              <w:sdtPr>
                <w:rPr>
                  <w:rFonts w:ascii="Times New Roman" w:eastAsia="新細明體" w:hAnsi="Times New Roman" w:cs="Times New Roman"/>
                  <w:kern w:val="0"/>
                  <w:szCs w:val="24"/>
                </w:rPr>
                <w:tag w:val="goog_rdk_237"/>
                <w:id w:val="-2019996395"/>
              </w:sdtPr>
              <w:sdtEndPr/>
              <w:sdtContent>
                <w:r w:rsidR="00E233AA" w:rsidRPr="00E233AA">
                  <w:rPr>
                    <w:rFonts w:ascii="Gungsuh" w:eastAsia="Gungsuh" w:hAnsi="Gungsuh" w:cs="Gungsuh"/>
                    <w:kern w:val="0"/>
                    <w:szCs w:val="24"/>
                  </w:rPr>
                  <w:t>報告。3.積極參與課堂活動-</w:t>
                </w:r>
              </w:sdtContent>
            </w:sdt>
            <w:r w:rsidR="00E233AA" w:rsidRPr="00E233AA">
              <w:rPr>
                <w:rFonts w:ascii="標楷體" w:eastAsia="標楷體" w:hAnsi="標楷體" w:cs="標楷體"/>
                <w:color w:val="000000"/>
                <w:kern w:val="0"/>
                <w:szCs w:val="24"/>
              </w:rPr>
              <w:t>認識臺灣的縣市和地名、</w:t>
            </w:r>
            <w:r w:rsidR="00E233AA" w:rsidRPr="00E233AA">
              <w:rPr>
                <w:rFonts w:ascii="微軟正黑體" w:eastAsia="微軟正黑體" w:hAnsi="微軟正黑體" w:cs="微軟正黑體" w:hint="eastAsia"/>
                <w:kern w:val="0"/>
                <w:szCs w:val="24"/>
              </w:rPr>
              <w:t>國際著名地標和國名，並團隊合作完成學習單</w:t>
            </w:r>
            <w:sdt>
              <w:sdtPr>
                <w:rPr>
                  <w:rFonts w:ascii="Times New Roman" w:eastAsia="新細明體" w:hAnsi="Times New Roman" w:cs="Times New Roman"/>
                  <w:kern w:val="0"/>
                  <w:szCs w:val="24"/>
                </w:rPr>
                <w:tag w:val="goog_rdk_238"/>
                <w:id w:val="1933397418"/>
              </w:sdtPr>
              <w:sdtEndPr/>
              <w:sdtContent>
                <w:r w:rsidR="00E233AA" w:rsidRPr="00E233AA">
                  <w:rPr>
                    <w:rFonts w:ascii="Gungsuh" w:eastAsia="Gungsuh" w:hAnsi="Gungsuh" w:cs="Gungsuh"/>
                    <w:kern w:val="0"/>
                    <w:szCs w:val="24"/>
                  </w:rPr>
                  <w:t>。4.</w:t>
                </w:r>
              </w:sdtContent>
            </w:sdt>
            <w:r w:rsidR="00E233AA" w:rsidRPr="00E233AA">
              <w:rPr>
                <w:rFonts w:ascii="標楷體" w:eastAsia="標楷體" w:hAnsi="標楷體" w:cs="標楷體"/>
                <w:color w:val="000000"/>
                <w:kern w:val="0"/>
                <w:szCs w:val="24"/>
              </w:rPr>
              <w:t>自己設計的名片卡</w:t>
            </w:r>
            <w:r w:rsidR="00E233AA" w:rsidRPr="00E233AA">
              <w:rPr>
                <w:rFonts w:ascii="微軟正黑體" w:eastAsia="微軟正黑體" w:hAnsi="微軟正黑體" w:cs="微軟正黑體" w:hint="eastAsia"/>
                <w:kern w:val="0"/>
                <w:szCs w:val="24"/>
              </w:rPr>
              <w:t>，具有創意與想像力</w:t>
            </w:r>
            <w:sdt>
              <w:sdtPr>
                <w:rPr>
                  <w:rFonts w:ascii="Times New Roman" w:eastAsia="新細明體" w:hAnsi="Times New Roman" w:cs="Times New Roman"/>
                  <w:kern w:val="0"/>
                  <w:szCs w:val="24"/>
                </w:rPr>
                <w:tag w:val="goog_rdk_239"/>
                <w:id w:val="-1169473306"/>
              </w:sdtPr>
              <w:sdtEndPr/>
              <w:sdtContent>
                <w:r w:rsidR="00E233AA" w:rsidRPr="00E233AA">
                  <w:rPr>
                    <w:rFonts w:ascii="Gungsuh" w:eastAsia="Gungsuh" w:hAnsi="Gungsuh" w:cs="Gungsuh"/>
                    <w:kern w:val="0"/>
                    <w:szCs w:val="24"/>
                  </w:rPr>
                  <w:t>。</w:t>
                </w:r>
              </w:sdtContent>
            </w:sdt>
          </w:p>
        </w:tc>
        <w:tc>
          <w:tcPr>
            <w:tcW w:w="1878" w:type="dxa"/>
          </w:tcPr>
          <w:p w14:paraId="42E8EECD" w14:textId="77777777" w:rsidR="00E233AA" w:rsidRPr="00E233AA" w:rsidRDefault="00611E92" w:rsidP="00E233AA">
            <w:pPr>
              <w:jc w:val="both"/>
              <w:rPr>
                <w:rFonts w:ascii="標楷體" w:eastAsia="標楷體" w:hAnsi="標楷體" w:cs="標楷體"/>
                <w:color w:val="000000"/>
                <w:kern w:val="0"/>
                <w:szCs w:val="24"/>
              </w:rPr>
            </w:pPr>
            <w:sdt>
              <w:sdtPr>
                <w:rPr>
                  <w:rFonts w:ascii="Times New Roman" w:eastAsia="新細明體" w:hAnsi="Times New Roman" w:cs="Times New Roman"/>
                  <w:kern w:val="0"/>
                  <w:szCs w:val="24"/>
                </w:rPr>
                <w:tag w:val="goog_rdk_240"/>
                <w:id w:val="451217491"/>
              </w:sdtPr>
              <w:sdtEndPr/>
              <w:sdtContent>
                <w:r w:rsidR="00E233AA" w:rsidRPr="00E233AA">
                  <w:rPr>
                    <w:rFonts w:ascii="Gungsuh" w:eastAsia="Gungsuh" w:hAnsi="Gungsuh" w:cs="Gungsuh"/>
                    <w:kern w:val="0"/>
                    <w:szCs w:val="24"/>
                  </w:rPr>
                  <w:t>1.能以正確的發音及語調說出句子。2.</w:t>
                </w:r>
              </w:sdtContent>
            </w:sdt>
            <w:r w:rsidR="00E233AA" w:rsidRPr="00E233AA">
              <w:rPr>
                <w:rFonts w:ascii="微軟正黑體" w:eastAsia="微軟正黑體" w:hAnsi="微軟正黑體" w:cs="微軟正黑體" w:hint="eastAsia"/>
                <w:kern w:val="0"/>
                <w:szCs w:val="24"/>
              </w:rPr>
              <w:t>訪問後能完成學習單並用英語</w:t>
            </w:r>
            <w:sdt>
              <w:sdtPr>
                <w:rPr>
                  <w:rFonts w:ascii="Times New Roman" w:eastAsia="新細明體" w:hAnsi="Times New Roman" w:cs="Times New Roman"/>
                  <w:kern w:val="0"/>
                  <w:szCs w:val="24"/>
                </w:rPr>
                <w:tag w:val="goog_rdk_241"/>
                <w:id w:val="-1877618022"/>
              </w:sdtPr>
              <w:sdtEndPr/>
              <w:sdtContent>
                <w:r w:rsidR="00E233AA" w:rsidRPr="00E233AA">
                  <w:rPr>
                    <w:rFonts w:ascii="Gungsuh" w:eastAsia="Gungsuh" w:hAnsi="Gungsuh" w:cs="Gungsuh"/>
                    <w:kern w:val="0"/>
                    <w:szCs w:val="24"/>
                  </w:rPr>
                  <w:t>報告。3.能參與課堂活動-</w:t>
                </w:r>
              </w:sdtContent>
            </w:sdt>
            <w:r w:rsidR="00E233AA" w:rsidRPr="00E233AA">
              <w:rPr>
                <w:rFonts w:ascii="標楷體" w:eastAsia="標楷體" w:hAnsi="標楷體" w:cs="標楷體"/>
                <w:color w:val="000000"/>
                <w:kern w:val="0"/>
                <w:szCs w:val="24"/>
              </w:rPr>
              <w:t>認識臺灣的縣市和地名、</w:t>
            </w:r>
            <w:r w:rsidR="00E233AA" w:rsidRPr="00E233AA">
              <w:rPr>
                <w:rFonts w:ascii="微軟正黑體" w:eastAsia="微軟正黑體" w:hAnsi="微軟正黑體" w:cs="微軟正黑體" w:hint="eastAsia"/>
                <w:kern w:val="0"/>
                <w:szCs w:val="24"/>
              </w:rPr>
              <w:t>認識國際著名地標和國名，並完成學習單</w:t>
            </w:r>
            <w:sdt>
              <w:sdtPr>
                <w:rPr>
                  <w:rFonts w:ascii="Times New Roman" w:eastAsia="新細明體" w:hAnsi="Times New Roman" w:cs="Times New Roman"/>
                  <w:kern w:val="0"/>
                  <w:szCs w:val="24"/>
                </w:rPr>
                <w:tag w:val="goog_rdk_242"/>
                <w:id w:val="-870919957"/>
              </w:sdtPr>
              <w:sdtEndPr/>
              <w:sdtContent>
                <w:r w:rsidR="00E233AA" w:rsidRPr="00E233AA">
                  <w:rPr>
                    <w:rFonts w:ascii="Gungsuh" w:eastAsia="Gungsuh" w:hAnsi="Gungsuh" w:cs="Gungsuh"/>
                    <w:kern w:val="0"/>
                    <w:szCs w:val="24"/>
                  </w:rPr>
                  <w:t>。4.能</w:t>
                </w:r>
              </w:sdtContent>
            </w:sdt>
            <w:r w:rsidR="00E233AA" w:rsidRPr="00E233AA">
              <w:rPr>
                <w:rFonts w:ascii="標楷體" w:eastAsia="標楷體" w:hAnsi="標楷體" w:cs="標楷體"/>
                <w:color w:val="000000"/>
                <w:kern w:val="0"/>
                <w:szCs w:val="24"/>
              </w:rPr>
              <w:t>自己設計名片卡</w:t>
            </w:r>
            <w:r w:rsidR="00E233AA" w:rsidRPr="00E233AA">
              <w:rPr>
                <w:rFonts w:ascii="微軟正黑體" w:eastAsia="微軟正黑體" w:hAnsi="微軟正黑體" w:cs="微軟正黑體" w:hint="eastAsia"/>
                <w:kern w:val="0"/>
                <w:szCs w:val="24"/>
              </w:rPr>
              <w:t>，具有基本創意與想像力</w:t>
            </w:r>
            <w:sdt>
              <w:sdtPr>
                <w:rPr>
                  <w:rFonts w:ascii="Times New Roman" w:eastAsia="新細明體" w:hAnsi="Times New Roman" w:cs="Times New Roman"/>
                  <w:kern w:val="0"/>
                  <w:szCs w:val="24"/>
                </w:rPr>
                <w:tag w:val="goog_rdk_243"/>
                <w:id w:val="639929964"/>
              </w:sdtPr>
              <w:sdtEndPr/>
              <w:sdtContent>
                <w:r w:rsidR="00E233AA" w:rsidRPr="00E233AA">
                  <w:rPr>
                    <w:rFonts w:ascii="Gungsuh" w:eastAsia="Gungsuh" w:hAnsi="Gungsuh" w:cs="Gungsuh"/>
                    <w:kern w:val="0"/>
                    <w:szCs w:val="24"/>
                  </w:rPr>
                  <w:t>。</w:t>
                </w:r>
              </w:sdtContent>
            </w:sdt>
          </w:p>
        </w:tc>
        <w:tc>
          <w:tcPr>
            <w:tcW w:w="1878" w:type="dxa"/>
          </w:tcPr>
          <w:p w14:paraId="7D1E03BD" w14:textId="77777777" w:rsidR="00E233AA" w:rsidRPr="00E233AA" w:rsidRDefault="00611E92" w:rsidP="00E233AA">
            <w:pPr>
              <w:jc w:val="both"/>
              <w:rPr>
                <w:rFonts w:ascii="標楷體" w:eastAsia="標楷體" w:hAnsi="標楷體" w:cs="標楷體"/>
                <w:color w:val="000000"/>
                <w:kern w:val="0"/>
                <w:szCs w:val="24"/>
              </w:rPr>
            </w:pPr>
            <w:sdt>
              <w:sdtPr>
                <w:rPr>
                  <w:rFonts w:ascii="Times New Roman" w:eastAsia="新細明體" w:hAnsi="Times New Roman" w:cs="Times New Roman"/>
                  <w:kern w:val="0"/>
                  <w:szCs w:val="24"/>
                </w:rPr>
                <w:tag w:val="goog_rdk_244"/>
                <w:id w:val="541413539"/>
              </w:sdtPr>
              <w:sdtEndPr/>
              <w:sdtContent>
                <w:r w:rsidR="00E233AA" w:rsidRPr="00E233AA">
                  <w:rPr>
                    <w:rFonts w:ascii="Gungsuh" w:eastAsia="Gungsuh" w:hAnsi="Gungsuh" w:cs="Gungsuh"/>
                    <w:kern w:val="0"/>
                    <w:szCs w:val="24"/>
                  </w:rPr>
                  <w:t>1.大部分能以正確的發音及語調說出句子。2.</w:t>
                </w:r>
              </w:sdtContent>
            </w:sdt>
            <w:r w:rsidR="00E233AA" w:rsidRPr="00E233AA">
              <w:rPr>
                <w:rFonts w:ascii="微軟正黑體" w:eastAsia="微軟正黑體" w:hAnsi="微軟正黑體" w:cs="微軟正黑體" w:hint="eastAsia"/>
                <w:kern w:val="0"/>
                <w:szCs w:val="24"/>
              </w:rPr>
              <w:t>訪問後能部分完成學習單並用英語</w:t>
            </w:r>
            <w:sdt>
              <w:sdtPr>
                <w:rPr>
                  <w:rFonts w:ascii="Times New Roman" w:eastAsia="新細明體" w:hAnsi="Times New Roman" w:cs="Times New Roman"/>
                  <w:kern w:val="0"/>
                  <w:szCs w:val="24"/>
                </w:rPr>
                <w:tag w:val="goog_rdk_245"/>
                <w:id w:val="-904141903"/>
              </w:sdtPr>
              <w:sdtEndPr/>
              <w:sdtContent>
                <w:r w:rsidR="00E233AA" w:rsidRPr="00E233AA">
                  <w:rPr>
                    <w:rFonts w:ascii="Gungsuh" w:eastAsia="Gungsuh" w:hAnsi="Gungsuh" w:cs="Gungsuh"/>
                    <w:kern w:val="0"/>
                    <w:szCs w:val="24"/>
                  </w:rPr>
                  <w:t>報告。3.能參與課堂活動-</w:t>
                </w:r>
              </w:sdtContent>
            </w:sdt>
            <w:r w:rsidR="00E233AA" w:rsidRPr="00E233AA">
              <w:rPr>
                <w:rFonts w:ascii="標楷體" w:eastAsia="標楷體" w:hAnsi="標楷體" w:cs="標楷體"/>
                <w:color w:val="000000"/>
                <w:kern w:val="0"/>
                <w:szCs w:val="24"/>
              </w:rPr>
              <w:t>認識部分的臺灣的縣市和地名、</w:t>
            </w:r>
            <w:r w:rsidR="00E233AA" w:rsidRPr="00E233AA">
              <w:rPr>
                <w:rFonts w:ascii="微軟正黑體" w:eastAsia="微軟正黑體" w:hAnsi="微軟正黑體" w:cs="微軟正黑體" w:hint="eastAsia"/>
                <w:kern w:val="0"/>
                <w:szCs w:val="24"/>
              </w:rPr>
              <w:t>認識部分的國際著名地標和國名，並完成部分學習單</w:t>
            </w:r>
            <w:sdt>
              <w:sdtPr>
                <w:rPr>
                  <w:rFonts w:ascii="Times New Roman" w:eastAsia="新細明體" w:hAnsi="Times New Roman" w:cs="Times New Roman"/>
                  <w:kern w:val="0"/>
                  <w:szCs w:val="24"/>
                </w:rPr>
                <w:tag w:val="goog_rdk_246"/>
                <w:id w:val="1923838759"/>
              </w:sdtPr>
              <w:sdtEndPr/>
              <w:sdtContent>
                <w:r w:rsidR="00E233AA" w:rsidRPr="00E233AA">
                  <w:rPr>
                    <w:rFonts w:ascii="Gungsuh" w:eastAsia="Gungsuh" w:hAnsi="Gungsuh" w:cs="Gungsuh"/>
                    <w:kern w:val="0"/>
                    <w:szCs w:val="24"/>
                  </w:rPr>
                  <w:t>。4.能</w:t>
                </w:r>
              </w:sdtContent>
            </w:sdt>
            <w:r w:rsidR="00E233AA" w:rsidRPr="00E233AA">
              <w:rPr>
                <w:rFonts w:ascii="標楷體" w:eastAsia="標楷體" w:hAnsi="標楷體" w:cs="標楷體"/>
                <w:color w:val="000000"/>
                <w:kern w:val="0"/>
                <w:szCs w:val="24"/>
              </w:rPr>
              <w:t>自己設計簡單的名片卡</w:t>
            </w:r>
            <w:sdt>
              <w:sdtPr>
                <w:rPr>
                  <w:rFonts w:ascii="Times New Roman" w:eastAsia="新細明體" w:hAnsi="Times New Roman" w:cs="Times New Roman"/>
                  <w:kern w:val="0"/>
                  <w:szCs w:val="24"/>
                </w:rPr>
                <w:tag w:val="goog_rdk_247"/>
                <w:id w:val="-95644844"/>
              </w:sdtPr>
              <w:sdtEndPr/>
              <w:sdtContent>
                <w:r w:rsidR="00E233AA" w:rsidRPr="00E233AA">
                  <w:rPr>
                    <w:rFonts w:ascii="Gungsuh" w:eastAsia="Gungsuh" w:hAnsi="Gungsuh" w:cs="Gungsuh"/>
                    <w:kern w:val="0"/>
                    <w:szCs w:val="24"/>
                  </w:rPr>
                  <w:t>。</w:t>
                </w:r>
              </w:sdtContent>
            </w:sdt>
          </w:p>
        </w:tc>
        <w:tc>
          <w:tcPr>
            <w:tcW w:w="1878" w:type="dxa"/>
          </w:tcPr>
          <w:p w14:paraId="03825EA1" w14:textId="77777777" w:rsidR="00E233AA" w:rsidRPr="00E233AA" w:rsidRDefault="00611E92" w:rsidP="00E233AA">
            <w:pPr>
              <w:jc w:val="both"/>
              <w:rPr>
                <w:rFonts w:ascii="標楷體" w:eastAsia="標楷體" w:hAnsi="標楷體" w:cs="標楷體"/>
                <w:color w:val="000000"/>
                <w:kern w:val="0"/>
                <w:szCs w:val="24"/>
              </w:rPr>
            </w:pPr>
            <w:sdt>
              <w:sdtPr>
                <w:rPr>
                  <w:rFonts w:ascii="Times New Roman" w:eastAsia="新細明體" w:hAnsi="Times New Roman" w:cs="Times New Roman"/>
                  <w:kern w:val="0"/>
                  <w:szCs w:val="24"/>
                </w:rPr>
                <w:tag w:val="goog_rdk_248"/>
                <w:id w:val="1499006768"/>
              </w:sdtPr>
              <w:sdtEndPr/>
              <w:sdtContent>
                <w:r w:rsidR="00E233AA" w:rsidRPr="00E233AA">
                  <w:rPr>
                    <w:rFonts w:ascii="Gungsuh" w:eastAsia="Gungsuh" w:hAnsi="Gungsuh" w:cs="Gungsuh"/>
                    <w:kern w:val="0"/>
                    <w:szCs w:val="24"/>
                  </w:rPr>
                  <w:t>1.無法以正確的發音及語調說出句子。2.無法完成</w:t>
                </w:r>
              </w:sdtContent>
            </w:sdt>
            <w:r w:rsidR="00E233AA" w:rsidRPr="00E233AA">
              <w:rPr>
                <w:rFonts w:ascii="微軟正黑體" w:eastAsia="微軟正黑體" w:hAnsi="微軟正黑體" w:cs="微軟正黑體" w:hint="eastAsia"/>
                <w:kern w:val="0"/>
                <w:szCs w:val="24"/>
              </w:rPr>
              <w:t>訪問和完成學習單並用英語</w:t>
            </w:r>
            <w:sdt>
              <w:sdtPr>
                <w:rPr>
                  <w:rFonts w:ascii="Times New Roman" w:eastAsia="新細明體" w:hAnsi="Times New Roman" w:cs="Times New Roman"/>
                  <w:kern w:val="0"/>
                  <w:szCs w:val="24"/>
                </w:rPr>
                <w:tag w:val="goog_rdk_249"/>
                <w:id w:val="185026202"/>
              </w:sdtPr>
              <w:sdtEndPr/>
              <w:sdtContent>
                <w:r w:rsidR="00E233AA" w:rsidRPr="00E233AA">
                  <w:rPr>
                    <w:rFonts w:ascii="Gungsuh" w:eastAsia="Gungsuh" w:hAnsi="Gungsuh" w:cs="Gungsuh"/>
                    <w:kern w:val="0"/>
                    <w:szCs w:val="24"/>
                  </w:rPr>
                  <w:t>報告。3.無法參與課堂活動-</w:t>
                </w:r>
              </w:sdtContent>
            </w:sdt>
            <w:r w:rsidR="00E233AA" w:rsidRPr="00E233AA">
              <w:rPr>
                <w:rFonts w:ascii="標楷體" w:eastAsia="標楷體" w:hAnsi="標楷體" w:cs="標楷體"/>
                <w:color w:val="000000"/>
                <w:kern w:val="0"/>
                <w:szCs w:val="24"/>
              </w:rPr>
              <w:t>認識小部分的臺灣的縣市和地名、</w:t>
            </w:r>
            <w:r w:rsidR="00E233AA" w:rsidRPr="00E233AA">
              <w:rPr>
                <w:rFonts w:ascii="微軟正黑體" w:eastAsia="微軟正黑體" w:hAnsi="微軟正黑體" w:cs="微軟正黑體" w:hint="eastAsia"/>
                <w:kern w:val="0"/>
                <w:szCs w:val="24"/>
              </w:rPr>
              <w:t>認識小部分的國際著名地標和國名，並完成部分學習單</w:t>
            </w:r>
            <w:sdt>
              <w:sdtPr>
                <w:rPr>
                  <w:rFonts w:ascii="Times New Roman" w:eastAsia="新細明體" w:hAnsi="Times New Roman" w:cs="Times New Roman"/>
                  <w:kern w:val="0"/>
                  <w:szCs w:val="24"/>
                </w:rPr>
                <w:tag w:val="goog_rdk_250"/>
                <w:id w:val="-732233672"/>
              </w:sdtPr>
              <w:sdtEndPr/>
              <w:sdtContent>
                <w:r w:rsidR="00E233AA" w:rsidRPr="00E233AA">
                  <w:rPr>
                    <w:rFonts w:ascii="Gungsuh" w:eastAsia="Gungsuh" w:hAnsi="Gungsuh" w:cs="Gungsuh"/>
                    <w:kern w:val="0"/>
                    <w:szCs w:val="24"/>
                  </w:rPr>
                  <w:t>。4.無法</w:t>
                </w:r>
              </w:sdtContent>
            </w:sdt>
            <w:r w:rsidR="00E233AA" w:rsidRPr="00E233AA">
              <w:rPr>
                <w:rFonts w:ascii="標楷體" w:eastAsia="標楷體" w:hAnsi="標楷體" w:cs="標楷體"/>
                <w:color w:val="000000"/>
                <w:kern w:val="0"/>
                <w:szCs w:val="24"/>
              </w:rPr>
              <w:t>設計自己的名片卡</w:t>
            </w:r>
            <w:sdt>
              <w:sdtPr>
                <w:rPr>
                  <w:rFonts w:ascii="Times New Roman" w:eastAsia="新細明體" w:hAnsi="Times New Roman" w:cs="Times New Roman"/>
                  <w:kern w:val="0"/>
                  <w:szCs w:val="24"/>
                </w:rPr>
                <w:tag w:val="goog_rdk_251"/>
                <w:id w:val="-1150200649"/>
              </w:sdtPr>
              <w:sdtEndPr/>
              <w:sdtContent>
                <w:r w:rsidR="00E233AA" w:rsidRPr="00E233AA">
                  <w:rPr>
                    <w:rFonts w:ascii="Gungsuh" w:eastAsia="Gungsuh" w:hAnsi="Gungsuh" w:cs="Gungsuh"/>
                    <w:kern w:val="0"/>
                    <w:szCs w:val="24"/>
                  </w:rPr>
                  <w:t>。</w:t>
                </w:r>
              </w:sdtContent>
            </w:sdt>
          </w:p>
        </w:tc>
        <w:tc>
          <w:tcPr>
            <w:tcW w:w="1086" w:type="dxa"/>
            <w:vAlign w:val="center"/>
          </w:tcPr>
          <w:p w14:paraId="3B74E86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52"/>
                <w:id w:val="1186948516"/>
              </w:sdtPr>
              <w:sdtEndPr/>
              <w:sdtContent>
                <w:r w:rsidR="00E233AA" w:rsidRPr="00E233AA">
                  <w:rPr>
                    <w:rFonts w:ascii="Gungsuh" w:eastAsia="Gungsuh" w:hAnsi="Gungsuh" w:cs="Gungsuh"/>
                    <w:b/>
                    <w:kern w:val="0"/>
                    <w:szCs w:val="24"/>
                  </w:rPr>
                  <w:t>未達</w:t>
                </w:r>
              </w:sdtContent>
            </w:sdt>
          </w:p>
          <w:p w14:paraId="0F05A8AB"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53"/>
                <w:id w:val="-1372061302"/>
              </w:sdtPr>
              <w:sdtEndPr/>
              <w:sdtContent>
                <w:r w:rsidR="00E233AA" w:rsidRPr="00E233AA">
                  <w:rPr>
                    <w:rFonts w:ascii="Gungsuh" w:eastAsia="Gungsuh" w:hAnsi="Gungsuh" w:cs="Gungsuh"/>
                    <w:b/>
                    <w:kern w:val="0"/>
                    <w:szCs w:val="24"/>
                  </w:rPr>
                  <w:t>D級</w:t>
                </w:r>
              </w:sdtContent>
            </w:sdt>
          </w:p>
        </w:tc>
      </w:tr>
      <w:tr w:rsidR="00E233AA" w:rsidRPr="00E233AA" w14:paraId="13C5A447" w14:textId="77777777" w:rsidTr="00194E76">
        <w:trPr>
          <w:trHeight w:val="645"/>
        </w:trPr>
        <w:tc>
          <w:tcPr>
            <w:tcW w:w="1292" w:type="dxa"/>
            <w:gridSpan w:val="2"/>
          </w:tcPr>
          <w:p w14:paraId="5BD1E703" w14:textId="77777777" w:rsidR="00194E76" w:rsidRDefault="00194E76" w:rsidP="00194E76">
            <w:pPr>
              <w:jc w:val="center"/>
              <w:rPr>
                <w:rFonts w:ascii="Times New Roman" w:eastAsia="新細明體" w:hAnsi="Times New Roman" w:cs="Times New Roman"/>
                <w:b/>
                <w:kern w:val="0"/>
                <w:szCs w:val="24"/>
              </w:rPr>
            </w:pPr>
            <w:r w:rsidRPr="00194E76">
              <w:rPr>
                <w:rFonts w:ascii="Times New Roman" w:eastAsia="新細明體" w:hAnsi="Times New Roman" w:cs="Times New Roman" w:hint="eastAsia"/>
                <w:b/>
                <w:kern w:val="0"/>
                <w:szCs w:val="24"/>
              </w:rPr>
              <w:t>評量</w:t>
            </w:r>
          </w:p>
          <w:p w14:paraId="35B65D18" w14:textId="1E9856A7" w:rsidR="00E233AA" w:rsidRPr="00E233AA" w:rsidRDefault="00194E76" w:rsidP="00194E76">
            <w:pPr>
              <w:jc w:val="center"/>
              <w:rPr>
                <w:rFonts w:ascii="Times New Roman" w:eastAsia="新細明體" w:hAnsi="Times New Roman" w:cs="Times New Roman"/>
                <w:b/>
                <w:kern w:val="0"/>
                <w:szCs w:val="24"/>
              </w:rPr>
            </w:pPr>
            <w:r w:rsidRPr="00194E76">
              <w:rPr>
                <w:rFonts w:ascii="Times New Roman" w:eastAsia="新細明體" w:hAnsi="Times New Roman" w:cs="Times New Roman" w:hint="eastAsia"/>
                <w:b/>
                <w:kern w:val="0"/>
                <w:szCs w:val="24"/>
              </w:rPr>
              <w:t>工具</w:t>
            </w:r>
          </w:p>
        </w:tc>
        <w:tc>
          <w:tcPr>
            <w:tcW w:w="8597" w:type="dxa"/>
            <w:gridSpan w:val="5"/>
          </w:tcPr>
          <w:p w14:paraId="301E418E" w14:textId="77777777" w:rsidR="00E233AA" w:rsidRPr="00E233AA" w:rsidRDefault="00E233AA" w:rsidP="00E233AA">
            <w:pPr>
              <w:spacing w:before="180"/>
              <w:jc w:val="center"/>
              <w:rPr>
                <w:rFonts w:ascii="標楷體" w:eastAsia="標楷體" w:hAnsi="標楷體" w:cs="標楷體"/>
                <w:color w:val="000000"/>
                <w:kern w:val="0"/>
                <w:sz w:val="28"/>
                <w:szCs w:val="28"/>
              </w:rPr>
            </w:pPr>
            <w:r w:rsidRPr="00E233AA">
              <w:rPr>
                <w:rFonts w:ascii="標楷體" w:eastAsia="標楷體" w:hAnsi="標楷體" w:cs="標楷體"/>
                <w:color w:val="000000"/>
                <w:kern w:val="0"/>
                <w:sz w:val="28"/>
                <w:szCs w:val="28"/>
              </w:rPr>
              <w:t>檢核表</w:t>
            </w:r>
          </w:p>
        </w:tc>
      </w:tr>
      <w:tr w:rsidR="00E233AA" w:rsidRPr="00E233AA" w14:paraId="66533788" w14:textId="77777777" w:rsidTr="00543E2D">
        <w:trPr>
          <w:trHeight w:val="1372"/>
        </w:trPr>
        <w:tc>
          <w:tcPr>
            <w:tcW w:w="1292" w:type="dxa"/>
            <w:gridSpan w:val="2"/>
            <w:vAlign w:val="center"/>
          </w:tcPr>
          <w:p w14:paraId="5A6688EC" w14:textId="77777777" w:rsidR="00194E76" w:rsidRPr="00194E76" w:rsidRDefault="00194E76" w:rsidP="00194E76">
            <w:pPr>
              <w:jc w:val="center"/>
              <w:rPr>
                <w:rFonts w:ascii="Times New Roman" w:eastAsia="新細明體" w:hAnsi="Times New Roman" w:cs="Times New Roman" w:hint="eastAsia"/>
                <w:b/>
                <w:kern w:val="0"/>
                <w:szCs w:val="24"/>
              </w:rPr>
            </w:pPr>
            <w:r w:rsidRPr="00194E76">
              <w:rPr>
                <w:rFonts w:ascii="Times New Roman" w:eastAsia="新細明體" w:hAnsi="Times New Roman" w:cs="Times New Roman" w:hint="eastAsia"/>
                <w:b/>
                <w:kern w:val="0"/>
                <w:szCs w:val="24"/>
              </w:rPr>
              <w:t>分數</w:t>
            </w:r>
          </w:p>
          <w:p w14:paraId="38022D9D" w14:textId="2A9FBE38" w:rsidR="00E233AA" w:rsidRPr="00E233AA" w:rsidRDefault="00194E76" w:rsidP="00194E76">
            <w:pPr>
              <w:jc w:val="center"/>
              <w:rPr>
                <w:rFonts w:ascii="Times New Roman" w:eastAsia="新細明體" w:hAnsi="Times New Roman" w:cs="Times New Roman"/>
                <w:b/>
                <w:kern w:val="0"/>
                <w:szCs w:val="24"/>
              </w:rPr>
            </w:pPr>
            <w:r w:rsidRPr="00194E76">
              <w:rPr>
                <w:rFonts w:ascii="Times New Roman" w:eastAsia="新細明體" w:hAnsi="Times New Roman" w:cs="Times New Roman" w:hint="eastAsia"/>
                <w:b/>
                <w:kern w:val="0"/>
                <w:szCs w:val="24"/>
              </w:rPr>
              <w:t>轉換</w:t>
            </w:r>
          </w:p>
        </w:tc>
        <w:tc>
          <w:tcPr>
            <w:tcW w:w="1877" w:type="dxa"/>
            <w:vAlign w:val="center"/>
          </w:tcPr>
          <w:p w14:paraId="469CC4F7"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95-100</w:t>
            </w:r>
          </w:p>
        </w:tc>
        <w:tc>
          <w:tcPr>
            <w:tcW w:w="1878" w:type="dxa"/>
            <w:vAlign w:val="center"/>
          </w:tcPr>
          <w:p w14:paraId="073D04E9"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90-94</w:t>
            </w:r>
          </w:p>
        </w:tc>
        <w:tc>
          <w:tcPr>
            <w:tcW w:w="1878" w:type="dxa"/>
            <w:vAlign w:val="center"/>
          </w:tcPr>
          <w:p w14:paraId="4AF21591"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85-89</w:t>
            </w:r>
          </w:p>
        </w:tc>
        <w:tc>
          <w:tcPr>
            <w:tcW w:w="1878" w:type="dxa"/>
            <w:vAlign w:val="center"/>
          </w:tcPr>
          <w:p w14:paraId="44323AFC"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80-84</w:t>
            </w:r>
          </w:p>
        </w:tc>
        <w:tc>
          <w:tcPr>
            <w:tcW w:w="1086" w:type="dxa"/>
            <w:vAlign w:val="center"/>
          </w:tcPr>
          <w:p w14:paraId="560DB12F" w14:textId="77777777" w:rsidR="00E233AA" w:rsidRPr="00E233AA" w:rsidRDefault="00611E92" w:rsidP="00E233AA">
            <w:pPr>
              <w:spacing w:line="540" w:lineRule="auto"/>
              <w:jc w:val="cente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260"/>
                <w:id w:val="2121026177"/>
              </w:sdtPr>
              <w:sdtEndPr/>
              <w:sdtContent>
                <w:r w:rsidR="00E233AA" w:rsidRPr="00E233AA">
                  <w:rPr>
                    <w:rFonts w:ascii="Gungsuh" w:eastAsia="Gungsuh" w:hAnsi="Gungsuh" w:cs="Gungsuh"/>
                    <w:color w:val="000000"/>
                    <w:kern w:val="0"/>
                    <w:szCs w:val="24"/>
                  </w:rPr>
                  <w:t>79以下</w:t>
                </w:r>
              </w:sdtContent>
            </w:sdt>
          </w:p>
        </w:tc>
      </w:tr>
    </w:tbl>
    <w:p w14:paraId="218645FB"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61"/>
          <w:id w:val="-2067706521"/>
        </w:sdtPr>
        <w:sdtEndPr/>
        <w:sdtContent>
          <w:r w:rsidR="00E233AA" w:rsidRPr="00E233AA">
            <w:rPr>
              <w:rFonts w:ascii="Gungsuh" w:eastAsia="Gungsuh" w:hAnsi="Gungsuh" w:cs="Gungsuh"/>
              <w:b/>
              <w:kern w:val="0"/>
              <w:szCs w:val="24"/>
            </w:rPr>
            <w:t>分數轉換：可由授課</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師達成共識轉化自訂</w:t>
          </w:r>
          <w:r w:rsidR="00E233AA" w:rsidRPr="00E233AA">
            <w:rPr>
              <w:rFonts w:ascii="Gungsuh" w:eastAsia="Gungsuh" w:hAnsi="Gungsuh" w:cs="Gungsuh"/>
              <w:b/>
              <w:kern w:val="0"/>
              <w:szCs w:val="24"/>
            </w:rPr>
            <w:t>(級距可調整)。</w:t>
          </w:r>
        </w:sdtContent>
      </w:sdt>
    </w:p>
    <w:p w14:paraId="3FCE9B64" w14:textId="77777777" w:rsidR="00E233AA" w:rsidRPr="00E233AA" w:rsidRDefault="00E233AA" w:rsidP="00E233AA">
      <w:pPr>
        <w:spacing w:after="120" w:line="400" w:lineRule="auto"/>
        <w:jc w:val="center"/>
        <w:rPr>
          <w:rFonts w:ascii="Times New Roman" w:eastAsia="新細明體" w:hAnsi="Times New Roman" w:cs="Times New Roman"/>
          <w:b/>
          <w:kern w:val="0"/>
          <w:sz w:val="28"/>
          <w:szCs w:val="28"/>
        </w:rPr>
      </w:pPr>
      <w:r w:rsidRPr="00E233AA">
        <w:rPr>
          <w:rFonts w:ascii="標楷體" w:eastAsia="標楷體" w:hAnsi="標楷體" w:cs="標楷體"/>
          <w:b/>
          <w:kern w:val="0"/>
          <w:sz w:val="28"/>
          <w:szCs w:val="28"/>
        </w:rPr>
        <w:lastRenderedPageBreak/>
        <w:t>《</w:t>
      </w:r>
      <w:sdt>
        <w:sdtPr>
          <w:rPr>
            <w:rFonts w:ascii="Times New Roman" w:eastAsia="新細明體" w:hAnsi="Times New Roman" w:cs="Times New Roman"/>
            <w:kern w:val="0"/>
            <w:szCs w:val="24"/>
          </w:rPr>
          <w:tag w:val="goog_rdk_262"/>
          <w:id w:val="-1197068502"/>
        </w:sdtPr>
        <w:sdtEndPr/>
        <w:sdtContent>
          <w:r w:rsidRPr="00E233AA">
            <w:rPr>
              <w:rFonts w:ascii="Gungsuh" w:eastAsia="Gungsuh" w:hAnsi="Gungsuh" w:cs="Gungsuh"/>
              <w:b/>
              <w:kern w:val="0"/>
              <w:sz w:val="28"/>
              <w:szCs w:val="28"/>
            </w:rPr>
            <w:t>主題2：Age- How old are you?</w:t>
          </w:r>
        </w:sdtContent>
      </w:sdt>
      <w:r w:rsidRPr="00E233AA">
        <w:rPr>
          <w:rFonts w:ascii="標楷體" w:eastAsia="標楷體" w:hAnsi="標楷體" w:cs="標楷體"/>
          <w:b/>
          <w:kern w:val="0"/>
          <w:sz w:val="28"/>
          <w:szCs w:val="28"/>
        </w:rPr>
        <w:t>》</w:t>
      </w:r>
    </w:p>
    <w:p w14:paraId="742C192D" w14:textId="77777777" w:rsidR="00E233AA" w:rsidRPr="00E233AA" w:rsidRDefault="00E233AA" w:rsidP="00E233AA">
      <w:pPr>
        <w:rPr>
          <w:rFonts w:ascii="標楷體" w:eastAsia="標楷體" w:hAnsi="標楷體" w:cs="標楷體"/>
          <w:b/>
          <w:kern w:val="0"/>
          <w:szCs w:val="24"/>
        </w:rPr>
      </w:pPr>
      <w:r w:rsidRPr="00E233AA">
        <w:rPr>
          <w:rFonts w:ascii="標楷體" w:eastAsia="標楷體" w:hAnsi="標楷體" w:cs="標楷體"/>
          <w:b/>
          <w:kern w:val="0"/>
          <w:szCs w:val="24"/>
        </w:rPr>
        <w:t>一、設計理念</w:t>
      </w:r>
    </w:p>
    <w:p w14:paraId="5ACEC8FC" w14:textId="77777777" w:rsidR="00E233AA" w:rsidRPr="00E233AA" w:rsidRDefault="00E233AA" w:rsidP="00E233AA">
      <w:pPr>
        <w:rPr>
          <w:rFonts w:ascii="標楷體" w:eastAsia="標楷體" w:hAnsi="標楷體" w:cs="標楷體"/>
          <w:kern w:val="0"/>
          <w:szCs w:val="24"/>
        </w:rPr>
      </w:pPr>
    </w:p>
    <w:p w14:paraId="4A014C47" w14:textId="77777777" w:rsidR="00E233AA" w:rsidRPr="00E233AA" w:rsidRDefault="00E233AA" w:rsidP="00E233AA">
      <w:pPr>
        <w:rPr>
          <w:rFonts w:ascii="標楷體" w:eastAsia="標楷體" w:hAnsi="標楷體" w:cs="標楷體"/>
          <w:kern w:val="0"/>
          <w:szCs w:val="24"/>
        </w:rPr>
      </w:pPr>
      <w:r w:rsidRPr="00E233AA">
        <w:rPr>
          <w:rFonts w:ascii="標楷體" w:eastAsia="標楷體" w:hAnsi="標楷體" w:cs="標楷體"/>
          <w:kern w:val="0"/>
          <w:szCs w:val="24"/>
        </w:rPr>
        <w:t xml:space="preserve">    本單元以年齡為主題，除了帶領學生熟悉數字，更跨到數學領域，讓學生學會數字的加法；為了和學生的生活經驗做連結，請學生帶照片來校分享個人的成長故事，</w:t>
      </w:r>
      <w:sdt>
        <w:sdtPr>
          <w:rPr>
            <w:rFonts w:ascii="Times New Roman" w:eastAsia="新細明體" w:hAnsi="Times New Roman" w:cs="Times New Roman"/>
            <w:kern w:val="0"/>
            <w:szCs w:val="24"/>
          </w:rPr>
          <w:tag w:val="goog_rdk_263"/>
          <w:id w:val="-1239934663"/>
        </w:sdtPr>
        <w:sdtEndPr/>
        <w:sdtContent>
          <w:r w:rsidRPr="00E233AA">
            <w:rPr>
              <w:rFonts w:ascii="微軟正黑體" w:eastAsia="微軟正黑體" w:hAnsi="微軟正黑體" w:cs="微軟正黑體" w:hint="eastAsia"/>
              <w:kern w:val="0"/>
              <w:szCs w:val="24"/>
            </w:rPr>
            <w:t>增加學生開口說英語的機會；</w:t>
          </w:r>
        </w:sdtContent>
      </w:sdt>
      <w:r w:rsidRPr="00E233AA">
        <w:rPr>
          <w:rFonts w:ascii="標楷體" w:eastAsia="標楷體" w:hAnsi="標楷體" w:cs="標楷體"/>
          <w:kern w:val="0"/>
          <w:szCs w:val="24"/>
        </w:rPr>
        <w:t>此外教師也向學生比較了本國和外國的電影分級制度；在課程進行中，教師也</w:t>
      </w:r>
      <w:sdt>
        <w:sdtPr>
          <w:rPr>
            <w:rFonts w:ascii="Times New Roman" w:eastAsia="新細明體" w:hAnsi="Times New Roman" w:cs="Times New Roman"/>
            <w:kern w:val="0"/>
            <w:szCs w:val="24"/>
          </w:rPr>
          <w:tag w:val="goog_rdk_264"/>
          <w:id w:val="-204334275"/>
        </w:sdtPr>
        <w:sdtEndPr/>
        <w:sdtContent>
          <w:r w:rsidRPr="00E233AA">
            <w:rPr>
              <w:rFonts w:ascii="Gungsuh" w:eastAsia="Gungsuh" w:hAnsi="Gungsuh" w:cs="Gungsuh"/>
              <w:kern w:val="0"/>
              <w:szCs w:val="24"/>
            </w:rPr>
            <w:t>比較了其他國家的慶生活動，讓學生增廣見聞、能更了解國際文化的異同</w:t>
          </w:r>
        </w:sdtContent>
      </w:sdt>
      <w:r w:rsidRPr="00E233AA">
        <w:rPr>
          <w:rFonts w:ascii="標楷體" w:eastAsia="標楷體" w:hAnsi="標楷體" w:cs="標楷體"/>
          <w:kern w:val="0"/>
          <w:szCs w:val="24"/>
        </w:rPr>
        <w:t xml:space="preserve">；而跨領域的部分，亦跨到自然科學，讓學生思考如何知曉樹木的年齡；最後跨領域到音樂，讓學生了解到音符時值的長短。 </w:t>
      </w:r>
    </w:p>
    <w:p w14:paraId="2ED82CBD" w14:textId="77777777" w:rsidR="00E233AA" w:rsidRPr="00E233AA" w:rsidRDefault="00E233AA" w:rsidP="00E233AA">
      <w:pPr>
        <w:rPr>
          <w:rFonts w:ascii="標楷體" w:eastAsia="標楷體" w:hAnsi="標楷體" w:cs="標楷體"/>
          <w:b/>
          <w:kern w:val="0"/>
          <w:szCs w:val="24"/>
        </w:rPr>
      </w:pPr>
    </w:p>
    <w:p w14:paraId="36392C8C" w14:textId="77777777" w:rsidR="00E233AA" w:rsidRPr="00E233AA" w:rsidRDefault="00E233AA" w:rsidP="00E233AA">
      <w:pPr>
        <w:rPr>
          <w:rFonts w:ascii="標楷體" w:eastAsia="標楷體" w:hAnsi="標楷體" w:cs="標楷體"/>
          <w:b/>
          <w:kern w:val="0"/>
          <w:szCs w:val="24"/>
        </w:rPr>
      </w:pPr>
      <w:r w:rsidRPr="00E233AA">
        <w:rPr>
          <w:rFonts w:ascii="標楷體" w:eastAsia="標楷體" w:hAnsi="標楷體" w:cs="標楷體"/>
          <w:b/>
          <w:kern w:val="0"/>
          <w:szCs w:val="24"/>
        </w:rPr>
        <w:t>二、教學設計</w:t>
      </w:r>
    </w:p>
    <w:tbl>
      <w:tblPr>
        <w:tblW w:w="1009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61"/>
        <w:gridCol w:w="722"/>
        <w:gridCol w:w="14"/>
        <w:gridCol w:w="1701"/>
        <w:gridCol w:w="2098"/>
        <w:gridCol w:w="1345"/>
        <w:gridCol w:w="3353"/>
      </w:tblGrid>
      <w:tr w:rsidR="00E233AA" w:rsidRPr="00E233AA" w14:paraId="56969074" w14:textId="77777777" w:rsidTr="00543E2D">
        <w:trPr>
          <w:trHeight w:val="641"/>
          <w:jc w:val="center"/>
        </w:trPr>
        <w:tc>
          <w:tcPr>
            <w:tcW w:w="1583" w:type="dxa"/>
            <w:gridSpan w:val="2"/>
            <w:tcBorders>
              <w:top w:val="single" w:sz="12" w:space="0" w:color="000000"/>
              <w:bottom w:val="single" w:sz="4" w:space="0" w:color="000000"/>
              <w:right w:val="single" w:sz="4" w:space="0" w:color="000000"/>
            </w:tcBorders>
            <w:shd w:val="clear" w:color="auto" w:fill="D9D9D9"/>
            <w:vAlign w:val="center"/>
          </w:tcPr>
          <w:p w14:paraId="4A6EC13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65"/>
                <w:id w:val="982499525"/>
              </w:sdtPr>
              <w:sdtEndPr/>
              <w:sdtContent>
                <w:r w:rsidR="00E233AA" w:rsidRPr="00E233AA">
                  <w:rPr>
                    <w:rFonts w:ascii="Gungsuh" w:eastAsia="Gungsuh" w:hAnsi="Gungsuh" w:cs="Gungsuh"/>
                    <w:b/>
                    <w:kern w:val="0"/>
                    <w:szCs w:val="24"/>
                  </w:rPr>
                  <w:t>實施年級</w:t>
                </w:r>
              </w:sdtContent>
            </w:sdt>
          </w:p>
        </w:tc>
        <w:tc>
          <w:tcPr>
            <w:tcW w:w="3813" w:type="dxa"/>
            <w:gridSpan w:val="3"/>
            <w:tcBorders>
              <w:top w:val="single" w:sz="12" w:space="0" w:color="000000"/>
              <w:bottom w:val="single" w:sz="4" w:space="0" w:color="000000"/>
              <w:right w:val="single" w:sz="4" w:space="0" w:color="000000"/>
            </w:tcBorders>
            <w:vAlign w:val="center"/>
          </w:tcPr>
          <w:p w14:paraId="15F62F7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66"/>
                <w:id w:val="-1553373965"/>
              </w:sdtPr>
              <w:sdtEndPr/>
              <w:sdtContent>
                <w:r w:rsidR="00E233AA" w:rsidRPr="00E233AA">
                  <w:rPr>
                    <w:rFonts w:ascii="Gungsuh" w:eastAsia="Gungsuh" w:hAnsi="Gungsuh" w:cs="Gungsuh"/>
                    <w:kern w:val="0"/>
                    <w:szCs w:val="24"/>
                  </w:rPr>
                  <w:t>三年級</w:t>
                </w:r>
              </w:sdtContent>
            </w:sdt>
          </w:p>
        </w:tc>
        <w:tc>
          <w:tcPr>
            <w:tcW w:w="1345" w:type="dxa"/>
            <w:tcBorders>
              <w:top w:val="single" w:sz="12" w:space="0" w:color="000000"/>
              <w:left w:val="single" w:sz="4" w:space="0" w:color="000000"/>
              <w:bottom w:val="single" w:sz="4" w:space="0" w:color="000000"/>
              <w:right w:val="single" w:sz="4" w:space="0" w:color="000000"/>
            </w:tcBorders>
            <w:shd w:val="clear" w:color="auto" w:fill="D9D9D9"/>
            <w:vAlign w:val="center"/>
          </w:tcPr>
          <w:p w14:paraId="2087F10D"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67"/>
                <w:id w:val="296264980"/>
              </w:sdtPr>
              <w:sdtEndPr/>
              <w:sdtContent>
                <w:r w:rsidR="00E233AA" w:rsidRPr="00E233AA">
                  <w:rPr>
                    <w:rFonts w:ascii="Gungsuh" w:eastAsia="Gungsuh" w:hAnsi="Gungsuh" w:cs="Gungsuh"/>
                    <w:b/>
                    <w:kern w:val="0"/>
                    <w:szCs w:val="24"/>
                  </w:rPr>
                  <w:t>設計者</w:t>
                </w:r>
              </w:sdtContent>
            </w:sdt>
          </w:p>
        </w:tc>
        <w:tc>
          <w:tcPr>
            <w:tcW w:w="3353" w:type="dxa"/>
            <w:tcBorders>
              <w:top w:val="single" w:sz="12" w:space="0" w:color="000000"/>
              <w:left w:val="single" w:sz="4" w:space="0" w:color="000000"/>
              <w:bottom w:val="single" w:sz="4" w:space="0" w:color="000000"/>
            </w:tcBorders>
            <w:vAlign w:val="center"/>
          </w:tcPr>
          <w:p w14:paraId="1A374D2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68"/>
                <w:id w:val="1254088663"/>
              </w:sdtPr>
              <w:sdtEndPr/>
              <w:sdtContent>
                <w:r w:rsidR="00E233AA" w:rsidRPr="00E233AA">
                  <w:rPr>
                    <w:rFonts w:ascii="Gungsuh" w:eastAsia="Gungsuh" w:hAnsi="Gungsuh" w:cs="Gungsuh"/>
                    <w:kern w:val="0"/>
                    <w:szCs w:val="24"/>
                  </w:rPr>
                  <w:t>廖少萍</w:t>
                </w:r>
              </w:sdtContent>
            </w:sdt>
          </w:p>
        </w:tc>
      </w:tr>
      <w:tr w:rsidR="00E233AA" w:rsidRPr="00E233AA" w14:paraId="2C5B2DAB" w14:textId="77777777" w:rsidTr="00543E2D">
        <w:trPr>
          <w:trHeight w:val="485"/>
          <w:jc w:val="center"/>
        </w:trPr>
        <w:tc>
          <w:tcPr>
            <w:tcW w:w="1583" w:type="dxa"/>
            <w:gridSpan w:val="2"/>
            <w:tcBorders>
              <w:top w:val="single" w:sz="4" w:space="0" w:color="000000"/>
              <w:bottom w:val="single" w:sz="4" w:space="0" w:color="000000"/>
              <w:right w:val="single" w:sz="4" w:space="0" w:color="000000"/>
            </w:tcBorders>
            <w:shd w:val="clear" w:color="auto" w:fill="D9D9D9"/>
            <w:vAlign w:val="center"/>
          </w:tcPr>
          <w:p w14:paraId="6930851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69"/>
                <w:id w:val="-1291504178"/>
              </w:sdtPr>
              <w:sdtEndPr/>
              <w:sdtContent>
                <w:r w:rsidR="00E233AA" w:rsidRPr="00E233AA">
                  <w:rPr>
                    <w:rFonts w:ascii="Gungsuh" w:eastAsia="Gungsuh" w:hAnsi="Gungsuh" w:cs="Gungsuh"/>
                    <w:b/>
                    <w:kern w:val="0"/>
                    <w:szCs w:val="24"/>
                  </w:rPr>
                  <w:t>跨領域/科目</w:t>
                </w:r>
              </w:sdtContent>
            </w:sdt>
          </w:p>
        </w:tc>
        <w:tc>
          <w:tcPr>
            <w:tcW w:w="3813" w:type="dxa"/>
            <w:gridSpan w:val="3"/>
            <w:tcBorders>
              <w:bottom w:val="single" w:sz="4" w:space="0" w:color="000000"/>
              <w:right w:val="single" w:sz="4" w:space="0" w:color="000000"/>
            </w:tcBorders>
            <w:vAlign w:val="center"/>
          </w:tcPr>
          <w:p w14:paraId="056E79C2"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70"/>
                <w:id w:val="-2146657324"/>
              </w:sdtPr>
              <w:sdtEndPr/>
              <w:sdtContent>
                <w:r w:rsidR="00E233AA" w:rsidRPr="00E233AA">
                  <w:rPr>
                    <w:rFonts w:ascii="Gungsuh" w:eastAsia="Gungsuh" w:hAnsi="Gungsuh" w:cs="Gungsuh"/>
                    <w:kern w:val="0"/>
                    <w:szCs w:val="24"/>
                  </w:rPr>
                  <w:t>英語</w:t>
                </w:r>
              </w:sdtContent>
            </w:sdt>
          </w:p>
        </w:tc>
        <w:tc>
          <w:tcPr>
            <w:tcW w:w="1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41B60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71"/>
                <w:id w:val="1954517114"/>
              </w:sdtPr>
              <w:sdtEndPr/>
              <w:sdtContent>
                <w:r w:rsidR="00E233AA" w:rsidRPr="00E233AA">
                  <w:rPr>
                    <w:rFonts w:ascii="Gungsuh" w:eastAsia="Gungsuh" w:hAnsi="Gungsuh" w:cs="Gungsuh"/>
                    <w:b/>
                    <w:kern w:val="0"/>
                    <w:szCs w:val="24"/>
                  </w:rPr>
                  <w:t>總節數</w:t>
                </w:r>
              </w:sdtContent>
            </w:sdt>
          </w:p>
        </w:tc>
        <w:tc>
          <w:tcPr>
            <w:tcW w:w="3353" w:type="dxa"/>
            <w:tcBorders>
              <w:left w:val="single" w:sz="4" w:space="0" w:color="000000"/>
              <w:bottom w:val="single" w:sz="4" w:space="0" w:color="000000"/>
            </w:tcBorders>
            <w:vAlign w:val="center"/>
          </w:tcPr>
          <w:p w14:paraId="45F03CD9" w14:textId="77777777" w:rsidR="00E233AA" w:rsidRPr="00E233AA" w:rsidRDefault="00E233AA" w:rsidP="00E233AA">
            <w:pPr>
              <w:rPr>
                <w:rFonts w:ascii="標楷體" w:eastAsia="標楷體" w:hAnsi="標楷體" w:cs="標楷體"/>
                <w:kern w:val="0"/>
                <w:szCs w:val="24"/>
              </w:rPr>
            </w:pPr>
            <w:r w:rsidRPr="00E233AA">
              <w:rPr>
                <w:rFonts w:ascii="標楷體" w:eastAsia="標楷體" w:hAnsi="標楷體" w:cs="標楷體"/>
                <w:kern w:val="0"/>
                <w:szCs w:val="24"/>
              </w:rPr>
              <w:t>5</w:t>
            </w:r>
          </w:p>
        </w:tc>
      </w:tr>
      <w:tr w:rsidR="00E233AA" w:rsidRPr="00E233AA" w14:paraId="598EFFE1" w14:textId="77777777" w:rsidTr="00543E2D">
        <w:trPr>
          <w:trHeight w:val="541"/>
          <w:jc w:val="center"/>
        </w:trPr>
        <w:tc>
          <w:tcPr>
            <w:tcW w:w="10094" w:type="dxa"/>
            <w:gridSpan w:val="7"/>
            <w:tcBorders>
              <w:top w:val="single" w:sz="4" w:space="0" w:color="000000"/>
            </w:tcBorders>
            <w:shd w:val="clear" w:color="auto" w:fill="D9D9D9"/>
            <w:vAlign w:val="center"/>
          </w:tcPr>
          <w:p w14:paraId="40F3D4FC"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72"/>
                <w:id w:val="-463577385"/>
              </w:sdtPr>
              <w:sdtEndPr/>
              <w:sdtContent>
                <w:r w:rsidR="00E233AA" w:rsidRPr="00E233AA">
                  <w:rPr>
                    <w:rFonts w:ascii="Gungsuh" w:eastAsia="Gungsuh" w:hAnsi="Gungsuh" w:cs="Gungsuh"/>
                    <w:b/>
                    <w:kern w:val="0"/>
                    <w:szCs w:val="24"/>
                  </w:rPr>
                  <w:t>總綱核心素養：</w:t>
                </w:r>
              </w:sdtContent>
            </w:sdt>
          </w:p>
          <w:p w14:paraId="653E958C"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B1</w:t>
            </w:r>
            <w:r w:rsidRPr="00E233AA">
              <w:rPr>
                <w:rFonts w:ascii="微軟正黑體" w:eastAsia="微軟正黑體" w:hAnsi="微軟正黑體" w:cs="微軟正黑體" w:hint="eastAsia"/>
                <w:kern w:val="0"/>
                <w:szCs w:val="24"/>
              </w:rPr>
              <w:t>符號運用與溝通表達</w:t>
            </w:r>
            <w:r w:rsidRPr="00E233AA">
              <w:rPr>
                <w:rFonts w:ascii="cailibri" w:eastAsia="cailibri" w:hAnsi="cailibri" w:cs="cailibri"/>
                <w:kern w:val="0"/>
                <w:szCs w:val="24"/>
              </w:rPr>
              <w:t xml:space="preserve"> </w:t>
            </w:r>
          </w:p>
          <w:p w14:paraId="2CFBF912" w14:textId="77777777" w:rsidR="00E233AA" w:rsidRPr="00E233AA" w:rsidRDefault="00E233AA" w:rsidP="00E233AA">
            <w:pPr>
              <w:rPr>
                <w:rFonts w:ascii="Times New Roman" w:eastAsia="新細明體" w:hAnsi="Times New Roman" w:cs="Times New Roman"/>
                <w:b/>
                <w:kern w:val="0"/>
                <w:szCs w:val="24"/>
              </w:rPr>
            </w:pPr>
            <w:r w:rsidRPr="00E233AA">
              <w:rPr>
                <w:rFonts w:ascii="cailibri" w:eastAsia="cailibri" w:hAnsi="cailibri" w:cs="cailibri"/>
                <w:kern w:val="0"/>
                <w:szCs w:val="24"/>
              </w:rPr>
              <w:t>C3</w:t>
            </w:r>
            <w:r w:rsidRPr="00E233AA">
              <w:rPr>
                <w:rFonts w:ascii="微軟正黑體" w:eastAsia="微軟正黑體" w:hAnsi="微軟正黑體" w:cs="微軟正黑體" w:hint="eastAsia"/>
                <w:kern w:val="0"/>
                <w:szCs w:val="24"/>
              </w:rPr>
              <w:t>多元文化與國際理解</w:t>
            </w:r>
          </w:p>
        </w:tc>
      </w:tr>
      <w:tr w:rsidR="00E233AA" w:rsidRPr="00E233AA" w14:paraId="3C9B8679" w14:textId="77777777" w:rsidTr="00543E2D">
        <w:trPr>
          <w:trHeight w:val="587"/>
          <w:jc w:val="center"/>
        </w:trPr>
        <w:tc>
          <w:tcPr>
            <w:tcW w:w="861" w:type="dxa"/>
            <w:vMerge w:val="restart"/>
            <w:tcBorders>
              <w:top w:val="single" w:sz="4" w:space="0" w:color="000000"/>
              <w:right w:val="single" w:sz="4" w:space="0" w:color="000000"/>
            </w:tcBorders>
            <w:shd w:val="clear" w:color="auto" w:fill="D9D9D9"/>
            <w:vAlign w:val="center"/>
          </w:tcPr>
          <w:p w14:paraId="5DFB3A7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73"/>
                <w:id w:val="-1153362338"/>
              </w:sdtPr>
              <w:sdtEndPr/>
              <w:sdtContent>
                <w:r w:rsidR="00E233AA" w:rsidRPr="00E233AA">
                  <w:rPr>
                    <w:rFonts w:ascii="Gungsuh" w:eastAsia="Gungsuh" w:hAnsi="Gungsuh" w:cs="Gungsuh"/>
                    <w:b/>
                    <w:kern w:val="0"/>
                    <w:szCs w:val="24"/>
                  </w:rPr>
                  <w:t>學習</w:t>
                </w:r>
              </w:sdtContent>
            </w:sdt>
          </w:p>
          <w:p w14:paraId="09FFF93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74"/>
                <w:id w:val="1472706499"/>
              </w:sdtPr>
              <w:sdtEndPr/>
              <w:sdtContent>
                <w:r w:rsidR="00E233AA" w:rsidRPr="00E233AA">
                  <w:rPr>
                    <w:rFonts w:ascii="Gungsuh" w:eastAsia="Gungsuh" w:hAnsi="Gungsuh" w:cs="Gungsuh"/>
                    <w:b/>
                    <w:kern w:val="0"/>
                    <w:szCs w:val="24"/>
                  </w:rPr>
                  <w:t>重點</w:t>
                </w:r>
              </w:sdtContent>
            </w:sdt>
          </w:p>
        </w:tc>
        <w:tc>
          <w:tcPr>
            <w:tcW w:w="736" w:type="dxa"/>
            <w:gridSpan w:val="2"/>
            <w:tcBorders>
              <w:top w:val="single" w:sz="4" w:space="0" w:color="000000"/>
              <w:bottom w:val="single" w:sz="4" w:space="0" w:color="000000"/>
              <w:right w:val="single" w:sz="4" w:space="0" w:color="000000"/>
            </w:tcBorders>
            <w:shd w:val="clear" w:color="auto" w:fill="D9D9D9"/>
            <w:vAlign w:val="center"/>
          </w:tcPr>
          <w:p w14:paraId="3C08C671"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75"/>
                <w:id w:val="394173583"/>
              </w:sdtPr>
              <w:sdtEndPr/>
              <w:sdtContent>
                <w:r w:rsidR="00E233AA" w:rsidRPr="00E233AA">
                  <w:rPr>
                    <w:rFonts w:ascii="Gungsuh" w:eastAsia="Gungsuh" w:hAnsi="Gungsuh" w:cs="Gungsuh"/>
                    <w:b/>
                    <w:kern w:val="0"/>
                    <w:szCs w:val="24"/>
                  </w:rPr>
                  <w:t>學習</w:t>
                </w:r>
              </w:sdtContent>
            </w:sdt>
          </w:p>
          <w:p w14:paraId="37B1A28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76"/>
                <w:id w:val="1998763127"/>
              </w:sdtPr>
              <w:sdtEndPr/>
              <w:sdtContent>
                <w:r w:rsidR="00E233AA" w:rsidRPr="00E233AA">
                  <w:rPr>
                    <w:rFonts w:ascii="Gungsuh" w:eastAsia="Gungsuh" w:hAnsi="Gungsuh" w:cs="Gungsuh"/>
                    <w:b/>
                    <w:kern w:val="0"/>
                    <w:szCs w:val="24"/>
                  </w:rPr>
                  <w:t>表現</w:t>
                </w:r>
              </w:sdtContent>
            </w:sdt>
          </w:p>
        </w:tc>
        <w:tc>
          <w:tcPr>
            <w:tcW w:w="8497" w:type="dxa"/>
            <w:gridSpan w:val="4"/>
            <w:tcBorders>
              <w:top w:val="single" w:sz="4" w:space="0" w:color="000000"/>
              <w:left w:val="single" w:sz="4" w:space="0" w:color="000000"/>
              <w:bottom w:val="single" w:sz="4" w:space="0" w:color="000000"/>
            </w:tcBorders>
            <w:shd w:val="clear" w:color="auto" w:fill="FFFFFF"/>
            <w:vAlign w:val="center"/>
          </w:tcPr>
          <w:p w14:paraId="34B43DAD"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-9</w:t>
            </w:r>
            <w:r w:rsidRPr="00E233AA">
              <w:rPr>
                <w:rFonts w:ascii="微軟正黑體" w:eastAsia="微軟正黑體" w:hAnsi="微軟正黑體" w:cs="微軟正黑體" w:hint="eastAsia"/>
                <w:kern w:val="0"/>
                <w:szCs w:val="24"/>
              </w:rPr>
              <w:t>能聽懂簡易的日常生活用語。</w:t>
            </w:r>
          </w:p>
          <w:p w14:paraId="01AEF7A2" w14:textId="77777777" w:rsidR="00E233AA" w:rsidRPr="00E233AA" w:rsidRDefault="00611E92" w:rsidP="00E233AA">
            <w:pPr>
              <w:rPr>
                <w:rFonts w:ascii="cailibri" w:eastAsia="cailibri" w:hAnsi="cailibri" w:cs="cailibri"/>
                <w:kern w:val="0"/>
                <w:szCs w:val="24"/>
              </w:rPr>
            </w:pPr>
            <w:sdt>
              <w:sdtPr>
                <w:rPr>
                  <w:rFonts w:ascii="Times New Roman" w:eastAsia="新細明體" w:hAnsi="Times New Roman" w:cs="Times New Roman"/>
                  <w:kern w:val="0"/>
                  <w:szCs w:val="24"/>
                </w:rPr>
                <w:tag w:val="goog_rdk_277"/>
                <w:id w:val="-1971888132"/>
              </w:sdtPr>
              <w:sdtEndPr/>
              <w:sdtContent>
                <w:r w:rsidR="00E233AA" w:rsidRPr="00E233AA">
                  <w:rPr>
                    <w:rFonts w:ascii="Gungsuh" w:eastAsia="Gungsuh" w:hAnsi="Gungsuh" w:cs="Gungsuh"/>
                    <w:kern w:val="0"/>
                    <w:szCs w:val="24"/>
                  </w:rPr>
                  <w:t>2-Ⅱ-6能以正確的發音及適切的語調說出簡易句型的句子。</w:t>
                </w:r>
              </w:sdtContent>
            </w:sdt>
          </w:p>
          <w:p w14:paraId="305EB6E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w:t>
            </w:r>
            <w:r w:rsidRPr="00E233AA">
              <w:rPr>
                <w:rFonts w:ascii="PMingLiu" w:eastAsia="PMingLiu" w:hAnsi="PMingLiu" w:cs="PMingLiu"/>
                <w:kern w:val="0"/>
                <w:szCs w:val="24"/>
              </w:rPr>
              <w:t>Ⅱ</w:t>
            </w:r>
            <w:r w:rsidRPr="00E233AA">
              <w:rPr>
                <w:rFonts w:ascii="Times New Roman" w:eastAsia="新細明體" w:hAnsi="Times New Roman" w:cs="Times New Roman"/>
                <w:kern w:val="0"/>
                <w:szCs w:val="24"/>
              </w:rPr>
              <w:t>-1</w:t>
            </w:r>
            <w:sdt>
              <w:sdtPr>
                <w:rPr>
                  <w:rFonts w:ascii="Times New Roman" w:eastAsia="新細明體" w:hAnsi="Times New Roman" w:cs="Times New Roman"/>
                  <w:kern w:val="0"/>
                  <w:szCs w:val="24"/>
                </w:rPr>
                <w:tag w:val="goog_rdk_278"/>
                <w:id w:val="-1763914934"/>
              </w:sdtPr>
              <w:sdtEndPr/>
              <w:sdtContent>
                <w:r w:rsidRPr="00E233AA">
                  <w:rPr>
                    <w:rFonts w:ascii="Gungsuh" w:eastAsia="Gungsuh" w:hAnsi="Gungsuh" w:cs="Gungsuh"/>
                    <w:kern w:val="0"/>
                    <w:szCs w:val="24"/>
                  </w:rPr>
                  <w:t>能透過聽唱、聽奏及讀譜，建立與展現歌唱及演奏的基本技巧。</w:t>
                </w:r>
              </w:sdtContent>
            </w:sdt>
          </w:p>
        </w:tc>
      </w:tr>
      <w:tr w:rsidR="00E233AA" w:rsidRPr="00E233AA" w14:paraId="159B47A1" w14:textId="77777777" w:rsidTr="00543E2D">
        <w:trPr>
          <w:trHeight w:val="535"/>
          <w:jc w:val="center"/>
        </w:trPr>
        <w:tc>
          <w:tcPr>
            <w:tcW w:w="861" w:type="dxa"/>
            <w:vMerge/>
            <w:tcBorders>
              <w:top w:val="single" w:sz="4" w:space="0" w:color="000000"/>
              <w:right w:val="single" w:sz="4" w:space="0" w:color="000000"/>
            </w:tcBorders>
            <w:shd w:val="clear" w:color="auto" w:fill="D9D9D9"/>
            <w:vAlign w:val="center"/>
          </w:tcPr>
          <w:p w14:paraId="3582B689"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c>
          <w:tcPr>
            <w:tcW w:w="736" w:type="dxa"/>
            <w:gridSpan w:val="2"/>
            <w:tcBorders>
              <w:top w:val="single" w:sz="4" w:space="0" w:color="000000"/>
              <w:bottom w:val="single" w:sz="12" w:space="0" w:color="000000"/>
              <w:right w:val="single" w:sz="4" w:space="0" w:color="000000"/>
            </w:tcBorders>
            <w:shd w:val="clear" w:color="auto" w:fill="D9D9D9"/>
            <w:vAlign w:val="center"/>
          </w:tcPr>
          <w:p w14:paraId="72A172CB"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79"/>
                <w:id w:val="1095836910"/>
              </w:sdtPr>
              <w:sdtEndPr/>
              <w:sdtContent>
                <w:r w:rsidR="00E233AA" w:rsidRPr="00E233AA">
                  <w:rPr>
                    <w:rFonts w:ascii="Gungsuh" w:eastAsia="Gungsuh" w:hAnsi="Gungsuh" w:cs="Gungsuh"/>
                    <w:b/>
                    <w:kern w:val="0"/>
                    <w:szCs w:val="24"/>
                  </w:rPr>
                  <w:t>學習</w:t>
                </w:r>
              </w:sdtContent>
            </w:sdt>
          </w:p>
          <w:p w14:paraId="36BDCB76"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80"/>
                <w:id w:val="209697009"/>
              </w:sdtPr>
              <w:sdtEndPr/>
              <w:sdtContent>
                <w:r w:rsidR="00E233AA" w:rsidRPr="00E233AA">
                  <w:rPr>
                    <w:rFonts w:ascii="Gungsuh" w:eastAsia="Gungsuh" w:hAnsi="Gungsuh" w:cs="Gungsuh"/>
                    <w:b/>
                    <w:kern w:val="0"/>
                    <w:szCs w:val="24"/>
                  </w:rPr>
                  <w:t>內容</w:t>
                </w:r>
              </w:sdtContent>
            </w:sdt>
          </w:p>
        </w:tc>
        <w:tc>
          <w:tcPr>
            <w:tcW w:w="8497" w:type="dxa"/>
            <w:gridSpan w:val="4"/>
            <w:tcBorders>
              <w:top w:val="single" w:sz="4" w:space="0" w:color="000000"/>
              <w:left w:val="single" w:sz="4" w:space="0" w:color="000000"/>
              <w:bottom w:val="single" w:sz="12" w:space="0" w:color="000000"/>
            </w:tcBorders>
            <w:shd w:val="clear" w:color="auto" w:fill="FFFFFF"/>
            <w:vAlign w:val="center"/>
          </w:tcPr>
          <w:p w14:paraId="2A332F22" w14:textId="77777777" w:rsidR="00E233AA" w:rsidRPr="00E233AA" w:rsidRDefault="00E233AA" w:rsidP="00E233AA">
            <w:pPr>
              <w:ind w:left="883" w:hanging="883"/>
              <w:rPr>
                <w:rFonts w:ascii="cailibri" w:eastAsia="cailibri" w:hAnsi="cailibri" w:cs="cailibri"/>
                <w:kern w:val="0"/>
                <w:szCs w:val="24"/>
              </w:rPr>
            </w:pPr>
            <w:r w:rsidRPr="00E233AA">
              <w:rPr>
                <w:rFonts w:ascii="cailibri" w:eastAsia="cailibri" w:hAnsi="cailibri" w:cs="cailibri"/>
                <w:kern w:val="0"/>
                <w:szCs w:val="24"/>
              </w:rPr>
              <w:t>Ac-</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 xml:space="preserve">-2 </w:t>
            </w:r>
            <w:r w:rsidRPr="00E233AA">
              <w:rPr>
                <w:rFonts w:ascii="微軟正黑體" w:eastAsia="微軟正黑體" w:hAnsi="微軟正黑體" w:cs="微軟正黑體" w:hint="eastAsia"/>
                <w:kern w:val="0"/>
                <w:szCs w:val="24"/>
              </w:rPr>
              <w:t>簡易的生活用語。</w:t>
            </w:r>
          </w:p>
          <w:p w14:paraId="08A3E6D9" w14:textId="77777777" w:rsidR="00E233AA" w:rsidRPr="00E233AA" w:rsidRDefault="00E233AA" w:rsidP="00E233AA">
            <w:pPr>
              <w:ind w:left="883" w:hanging="883"/>
              <w:rPr>
                <w:rFonts w:ascii="cailibri" w:eastAsia="cailibri" w:hAnsi="cailibri" w:cs="cailibri"/>
                <w:kern w:val="0"/>
                <w:szCs w:val="24"/>
              </w:rPr>
            </w:pPr>
            <w:r w:rsidRPr="00E233AA">
              <w:rPr>
                <w:rFonts w:ascii="cailibri" w:eastAsia="cailibri" w:hAnsi="cailibri" w:cs="cailibri"/>
                <w:kern w:val="0"/>
                <w:szCs w:val="24"/>
              </w:rPr>
              <w:t>B-</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 xml:space="preserve">-1 </w:t>
            </w:r>
            <w:r w:rsidRPr="00E233AA">
              <w:rPr>
                <w:rFonts w:ascii="微軟正黑體" w:eastAsia="微軟正黑體" w:hAnsi="微軟正黑體" w:cs="微軟正黑體" w:hint="eastAsia"/>
                <w:kern w:val="0"/>
                <w:szCs w:val="24"/>
              </w:rPr>
              <w:t>第二學習階段所學字詞及句型的生活溝通。</w:t>
            </w:r>
          </w:p>
          <w:p w14:paraId="12DBCEDA" w14:textId="77777777" w:rsidR="00E233AA" w:rsidRPr="00E233AA" w:rsidRDefault="00E233AA" w:rsidP="00E233AA">
            <w:pPr>
              <w:ind w:left="883" w:hanging="883"/>
              <w:rPr>
                <w:rFonts w:ascii="Times New Roman" w:eastAsia="新細明體" w:hAnsi="Times New Roman" w:cs="Times New Roman"/>
                <w:b/>
                <w:kern w:val="0"/>
                <w:szCs w:val="24"/>
              </w:rPr>
            </w:pPr>
            <w:r w:rsidRPr="00E233AA">
              <w:rPr>
                <w:rFonts w:ascii="cailibri" w:eastAsia="cailibri" w:hAnsi="cailibri" w:cs="cailibri"/>
                <w:kern w:val="0"/>
                <w:szCs w:val="24"/>
              </w:rPr>
              <w:t>C-</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 xml:space="preserve">-1 </w:t>
            </w:r>
            <w:r w:rsidRPr="00E233AA">
              <w:rPr>
                <w:rFonts w:ascii="微軟正黑體" w:eastAsia="微軟正黑體" w:hAnsi="微軟正黑體" w:cs="微軟正黑體" w:hint="eastAsia"/>
                <w:kern w:val="0"/>
                <w:szCs w:val="24"/>
              </w:rPr>
              <w:t>國內（外）招呼方式。</w:t>
            </w:r>
          </w:p>
        </w:tc>
      </w:tr>
      <w:tr w:rsidR="00E233AA" w:rsidRPr="00E233AA" w14:paraId="067E8A43" w14:textId="77777777" w:rsidTr="00543E2D">
        <w:trPr>
          <w:trHeight w:val="70"/>
          <w:jc w:val="center"/>
        </w:trPr>
        <w:tc>
          <w:tcPr>
            <w:tcW w:w="10094" w:type="dxa"/>
            <w:gridSpan w:val="7"/>
            <w:tcBorders>
              <w:top w:val="single" w:sz="12" w:space="0" w:color="000000"/>
              <w:bottom w:val="single" w:sz="4" w:space="0" w:color="000000"/>
            </w:tcBorders>
            <w:shd w:val="clear" w:color="auto" w:fill="D9D9D9"/>
          </w:tcPr>
          <w:p w14:paraId="0117BB7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81"/>
                <w:id w:val="1807738152"/>
              </w:sdtPr>
              <w:sdtEndPr/>
              <w:sdtContent>
                <w:r w:rsidR="00E233AA" w:rsidRPr="00E233AA">
                  <w:rPr>
                    <w:rFonts w:ascii="Gungsuh" w:eastAsia="Gungsuh" w:hAnsi="Gungsuh" w:cs="Gungsuh"/>
                    <w:b/>
                    <w:kern w:val="0"/>
                    <w:szCs w:val="24"/>
                  </w:rPr>
                  <w:t>學習目標</w:t>
                </w:r>
              </w:sdtContent>
            </w:sdt>
          </w:p>
        </w:tc>
      </w:tr>
      <w:tr w:rsidR="00E233AA" w:rsidRPr="00E233AA" w14:paraId="0BF9D1AF" w14:textId="77777777" w:rsidTr="00543E2D">
        <w:trPr>
          <w:trHeight w:val="1134"/>
          <w:jc w:val="center"/>
        </w:trPr>
        <w:tc>
          <w:tcPr>
            <w:tcW w:w="10094" w:type="dxa"/>
            <w:gridSpan w:val="7"/>
            <w:tcBorders>
              <w:top w:val="single" w:sz="4" w:space="0" w:color="000000"/>
              <w:bottom w:val="single" w:sz="4" w:space="0" w:color="000000"/>
            </w:tcBorders>
            <w:shd w:val="clear" w:color="auto" w:fill="FFFFFF"/>
          </w:tcPr>
          <w:p w14:paraId="3F8AE64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82"/>
                <w:id w:val="-1685739473"/>
              </w:sdtPr>
              <w:sdtEndPr/>
              <w:sdtContent>
                <w:r w:rsidR="00E233AA" w:rsidRPr="00E233AA">
                  <w:rPr>
                    <w:rFonts w:ascii="Gungsuh" w:eastAsia="Gungsuh" w:hAnsi="Gungsuh" w:cs="Gungsuh"/>
                    <w:kern w:val="0"/>
                    <w:szCs w:val="24"/>
                  </w:rPr>
                  <w:t>1.能以英語數字做簡易的加法</w:t>
                </w:r>
              </w:sdtContent>
            </w:sdt>
          </w:p>
          <w:p w14:paraId="4EB066F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83"/>
                <w:id w:val="1708372858"/>
              </w:sdtPr>
              <w:sdtEndPr/>
              <w:sdtContent>
                <w:r w:rsidR="00E233AA" w:rsidRPr="00E233AA">
                  <w:rPr>
                    <w:rFonts w:ascii="Gungsuh" w:eastAsia="Gungsuh" w:hAnsi="Gungsuh" w:cs="Gungsuh"/>
                    <w:kern w:val="0"/>
                    <w:szCs w:val="24"/>
                  </w:rPr>
                  <w:t>2.能以正確的發音及適切的語調分享自己的成長故事。</w:t>
                </w:r>
              </w:sdtContent>
            </w:sdt>
          </w:p>
          <w:p w14:paraId="606B35B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84"/>
                <w:id w:val="-1432968286"/>
              </w:sdtPr>
              <w:sdtEndPr/>
              <w:sdtContent>
                <w:r w:rsidR="00E233AA" w:rsidRPr="00E233AA">
                  <w:rPr>
                    <w:rFonts w:ascii="Gungsuh" w:eastAsia="Gungsuh" w:hAnsi="Gungsuh" w:cs="Gungsuh"/>
                    <w:kern w:val="0"/>
                    <w:szCs w:val="24"/>
                  </w:rPr>
                  <w:t>3.能了解國內外慶祝生日的異同以及電影分級制度的異同。</w:t>
                </w:r>
              </w:sdtContent>
            </w:sdt>
          </w:p>
        </w:tc>
      </w:tr>
      <w:tr w:rsidR="00E233AA" w:rsidRPr="00E233AA" w14:paraId="2AC3D96C" w14:textId="77777777" w:rsidTr="00543E2D">
        <w:trPr>
          <w:trHeight w:val="612"/>
          <w:jc w:val="center"/>
        </w:trPr>
        <w:tc>
          <w:tcPr>
            <w:tcW w:w="1597" w:type="dxa"/>
            <w:gridSpan w:val="3"/>
            <w:vMerge w:val="restart"/>
            <w:tcBorders>
              <w:top w:val="single" w:sz="4" w:space="0" w:color="000000"/>
              <w:right w:val="single" w:sz="4" w:space="0" w:color="000000"/>
            </w:tcBorders>
            <w:shd w:val="clear" w:color="auto" w:fill="D9D9D9"/>
            <w:vAlign w:val="center"/>
          </w:tcPr>
          <w:p w14:paraId="09EDCC44"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85"/>
                <w:id w:val="-857582340"/>
              </w:sdtPr>
              <w:sdtEndPr/>
              <w:sdtContent>
                <w:r w:rsidR="00E233AA" w:rsidRPr="00E233AA">
                  <w:rPr>
                    <w:rFonts w:ascii="Gungsuh" w:eastAsia="Gungsuh" w:hAnsi="Gungsuh" w:cs="Gungsuh"/>
                    <w:b/>
                    <w:kern w:val="0"/>
                    <w:szCs w:val="24"/>
                  </w:rPr>
                  <w:t>融入之議題</w:t>
                </w:r>
              </w:sdtContent>
            </w:sdt>
          </w:p>
          <w:p w14:paraId="02C20E32" w14:textId="77777777" w:rsidR="00E233AA" w:rsidRPr="00E233AA" w:rsidRDefault="00611E92" w:rsidP="00E233AA">
            <w:pPr>
              <w:jc w:val="center"/>
              <w:rPr>
                <w:rFonts w:ascii="Times New Roman" w:eastAsia="新細明體" w:hAnsi="Times New Roman" w:cs="Times New Roman"/>
                <w:kern w:val="0"/>
                <w:sz w:val="16"/>
                <w:szCs w:val="16"/>
              </w:rPr>
            </w:pPr>
            <w:sdt>
              <w:sdtPr>
                <w:rPr>
                  <w:rFonts w:ascii="Times New Roman" w:eastAsia="新細明體" w:hAnsi="Times New Roman" w:cs="Times New Roman"/>
                  <w:kern w:val="0"/>
                  <w:szCs w:val="24"/>
                </w:rPr>
                <w:tag w:val="goog_rdk_286"/>
                <w:id w:val="-1853030684"/>
              </w:sdtPr>
              <w:sdtEndPr/>
              <w:sdtContent>
                <w:r w:rsidR="00E233AA" w:rsidRPr="00E233AA">
                  <w:rPr>
                    <w:rFonts w:ascii="Gungsuh" w:eastAsia="Gungsuh" w:hAnsi="Gungsuh" w:cs="Gungsuh"/>
                    <w:kern w:val="0"/>
                    <w:sz w:val="16"/>
                    <w:szCs w:val="16"/>
                  </w:rPr>
                  <w:t>（學生確實有所探討的議題才列入）</w:t>
                </w:r>
              </w:sdtContent>
            </w:sdt>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73E32"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87"/>
                <w:id w:val="-674495176"/>
              </w:sdtPr>
              <w:sdtEndPr/>
              <w:sdtContent>
                <w:r w:rsidR="00E233AA" w:rsidRPr="00E233AA">
                  <w:rPr>
                    <w:rFonts w:ascii="Gungsuh" w:eastAsia="Gungsuh" w:hAnsi="Gungsuh" w:cs="Gungsuh"/>
                    <w:b/>
                    <w:kern w:val="0"/>
                    <w:szCs w:val="24"/>
                  </w:rPr>
                  <w:t>實質內涵</w:t>
                </w:r>
              </w:sdtContent>
            </w:sdt>
          </w:p>
        </w:tc>
        <w:tc>
          <w:tcPr>
            <w:tcW w:w="6796" w:type="dxa"/>
            <w:gridSpan w:val="3"/>
            <w:tcBorders>
              <w:top w:val="single" w:sz="4" w:space="0" w:color="000000"/>
              <w:left w:val="single" w:sz="4" w:space="0" w:color="000000"/>
              <w:bottom w:val="single" w:sz="4" w:space="0" w:color="000000"/>
            </w:tcBorders>
            <w:shd w:val="clear" w:color="auto" w:fill="FFFFFF"/>
            <w:vAlign w:val="center"/>
          </w:tcPr>
          <w:p w14:paraId="500A008C" w14:textId="77777777" w:rsidR="00E233AA" w:rsidRPr="00E233AA" w:rsidRDefault="00611E92" w:rsidP="00E233AA">
            <w:pPr>
              <w:rPr>
                <w:rFonts w:ascii="Times New Roman" w:eastAsia="新細明體" w:hAnsi="Times New Roman" w:cs="Times New Roman"/>
                <w:color w:val="000000"/>
                <w:kern w:val="0"/>
                <w:sz w:val="18"/>
                <w:szCs w:val="18"/>
              </w:rPr>
            </w:pPr>
            <w:sdt>
              <w:sdtPr>
                <w:rPr>
                  <w:rFonts w:ascii="Times New Roman" w:eastAsia="新細明體" w:hAnsi="Times New Roman" w:cs="Times New Roman"/>
                  <w:kern w:val="0"/>
                  <w:szCs w:val="24"/>
                </w:rPr>
                <w:tag w:val="goog_rdk_288"/>
                <w:id w:val="-2012664314"/>
              </w:sdtPr>
              <w:sdtEndPr/>
              <w:sdtContent>
                <w:r w:rsidR="00E233AA" w:rsidRPr="00E233AA">
                  <w:rPr>
                    <w:rFonts w:ascii="Gungsuh" w:eastAsia="Gungsuh" w:hAnsi="Gungsuh" w:cs="Gungsuh"/>
                    <w:kern w:val="0"/>
                    <w:szCs w:val="24"/>
                  </w:rPr>
                  <w:t>閱E13願意廣泛接觸不同類型及不同學科主題的文本。</w:t>
                </w:r>
              </w:sdtContent>
            </w:sdt>
          </w:p>
        </w:tc>
      </w:tr>
      <w:tr w:rsidR="00E233AA" w:rsidRPr="00E233AA" w14:paraId="1AAFC9D4" w14:textId="77777777" w:rsidTr="00543E2D">
        <w:trPr>
          <w:trHeight w:val="612"/>
          <w:jc w:val="center"/>
        </w:trPr>
        <w:tc>
          <w:tcPr>
            <w:tcW w:w="1597" w:type="dxa"/>
            <w:gridSpan w:val="3"/>
            <w:vMerge/>
            <w:tcBorders>
              <w:top w:val="single" w:sz="4" w:space="0" w:color="000000"/>
              <w:right w:val="single" w:sz="4" w:space="0" w:color="000000"/>
            </w:tcBorders>
            <w:shd w:val="clear" w:color="auto" w:fill="D9D9D9"/>
            <w:vAlign w:val="center"/>
          </w:tcPr>
          <w:p w14:paraId="3678C08D"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color w:val="000000"/>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FC387"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89"/>
                <w:id w:val="-633717863"/>
              </w:sdtPr>
              <w:sdtEndPr/>
              <w:sdtContent>
                <w:r w:rsidR="00E233AA" w:rsidRPr="00E233AA">
                  <w:rPr>
                    <w:rFonts w:ascii="Gungsuh" w:eastAsia="Gungsuh" w:hAnsi="Gungsuh" w:cs="Gungsuh"/>
                    <w:b/>
                    <w:kern w:val="0"/>
                    <w:szCs w:val="24"/>
                  </w:rPr>
                  <w:t>所融入之單元</w:t>
                </w:r>
              </w:sdtContent>
            </w:sdt>
          </w:p>
        </w:tc>
        <w:tc>
          <w:tcPr>
            <w:tcW w:w="6796" w:type="dxa"/>
            <w:gridSpan w:val="3"/>
            <w:tcBorders>
              <w:top w:val="single" w:sz="4" w:space="0" w:color="000000"/>
              <w:left w:val="single" w:sz="4" w:space="0" w:color="000000"/>
              <w:bottom w:val="single" w:sz="4" w:space="0" w:color="000000"/>
            </w:tcBorders>
            <w:shd w:val="clear" w:color="auto" w:fill="FFFFFF"/>
            <w:vAlign w:val="center"/>
          </w:tcPr>
          <w:p w14:paraId="2D7CF7DF" w14:textId="77777777" w:rsidR="00E233AA" w:rsidRPr="00E233AA" w:rsidRDefault="00E233AA" w:rsidP="00E233AA">
            <w:pPr>
              <w:rPr>
                <w:rFonts w:ascii="標楷體" w:eastAsia="標楷體" w:hAnsi="標楷體" w:cs="標楷體"/>
                <w:color w:val="767171"/>
                <w:kern w:val="0"/>
                <w:sz w:val="18"/>
                <w:szCs w:val="18"/>
              </w:rPr>
            </w:pPr>
          </w:p>
          <w:p w14:paraId="2E3DFA15" w14:textId="77777777" w:rsidR="00E233AA" w:rsidRPr="00E233AA" w:rsidRDefault="00E233AA" w:rsidP="00E233AA">
            <w:pPr>
              <w:ind w:left="317"/>
              <w:rPr>
                <w:rFonts w:ascii="Times New Roman" w:eastAsia="新細明體" w:hAnsi="Times New Roman" w:cs="Times New Roman"/>
                <w:color w:val="000000"/>
                <w:kern w:val="0"/>
                <w:sz w:val="18"/>
                <w:szCs w:val="18"/>
              </w:rPr>
            </w:pPr>
          </w:p>
        </w:tc>
      </w:tr>
      <w:tr w:rsidR="00E233AA" w:rsidRPr="00E233AA" w14:paraId="2EC658A5" w14:textId="77777777" w:rsidTr="00543E2D">
        <w:trPr>
          <w:trHeight w:val="525"/>
          <w:jc w:val="center"/>
        </w:trPr>
        <w:tc>
          <w:tcPr>
            <w:tcW w:w="1597" w:type="dxa"/>
            <w:gridSpan w:val="3"/>
            <w:tcBorders>
              <w:top w:val="single" w:sz="4" w:space="0" w:color="000000"/>
              <w:bottom w:val="single" w:sz="4" w:space="0" w:color="000000"/>
              <w:right w:val="single" w:sz="4" w:space="0" w:color="000000"/>
            </w:tcBorders>
            <w:shd w:val="clear" w:color="auto" w:fill="D9D9D9"/>
          </w:tcPr>
          <w:p w14:paraId="64DE8774"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90"/>
                <w:id w:val="-1349797468"/>
              </w:sdtPr>
              <w:sdtEndPr/>
              <w:sdtContent>
                <w:r w:rsidR="00E233AA" w:rsidRPr="00E233AA">
                  <w:rPr>
                    <w:rFonts w:ascii="Gungsuh" w:eastAsia="Gungsuh" w:hAnsi="Gungsuh" w:cs="Gungsuh"/>
                    <w:b/>
                    <w:kern w:val="0"/>
                    <w:szCs w:val="24"/>
                  </w:rPr>
                  <w:t>學習資源</w:t>
                </w:r>
              </w:sdtContent>
            </w:sdt>
          </w:p>
        </w:tc>
        <w:tc>
          <w:tcPr>
            <w:tcW w:w="8497" w:type="dxa"/>
            <w:gridSpan w:val="4"/>
            <w:tcBorders>
              <w:top w:val="single" w:sz="4" w:space="0" w:color="000000"/>
              <w:left w:val="single" w:sz="4" w:space="0" w:color="000000"/>
              <w:bottom w:val="single" w:sz="4" w:space="0" w:color="000000"/>
            </w:tcBorders>
          </w:tcPr>
          <w:p w14:paraId="47FF6B3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91"/>
                <w:id w:val="821314048"/>
              </w:sdtPr>
              <w:sdtEndPr/>
              <w:sdtContent>
                <w:r w:rsidR="00E233AA" w:rsidRPr="00E233AA">
                  <w:rPr>
                    <w:rFonts w:ascii="Gungsuh" w:eastAsia="Gungsuh" w:hAnsi="Gungsuh" w:cs="Gungsuh"/>
                    <w:kern w:val="0"/>
                    <w:szCs w:val="24"/>
                  </w:rPr>
                  <w:t>網站、英文繪本、圖卡、紙箱海報、學習單、布尺、木魚或響板</w:t>
                </w:r>
              </w:sdtContent>
            </w:sdt>
          </w:p>
          <w:p w14:paraId="2CC21E43" w14:textId="77777777" w:rsidR="00E233AA" w:rsidRPr="00E233AA" w:rsidRDefault="00E233AA" w:rsidP="00E233AA">
            <w:pPr>
              <w:rPr>
                <w:rFonts w:ascii="Times New Roman" w:eastAsia="新細明體" w:hAnsi="Times New Roman" w:cs="Times New Roman"/>
                <w:kern w:val="0"/>
                <w:szCs w:val="24"/>
              </w:rPr>
            </w:pPr>
          </w:p>
          <w:p w14:paraId="2E0FCA08" w14:textId="77777777" w:rsidR="00E233AA" w:rsidRPr="00E233AA" w:rsidRDefault="00E233AA" w:rsidP="00E233AA">
            <w:pPr>
              <w:rPr>
                <w:rFonts w:ascii="Times New Roman" w:eastAsia="新細明體" w:hAnsi="Times New Roman" w:cs="Times New Roman"/>
                <w:kern w:val="0"/>
                <w:szCs w:val="24"/>
              </w:rPr>
            </w:pPr>
          </w:p>
        </w:tc>
      </w:tr>
    </w:tbl>
    <w:p w14:paraId="0A436D37" w14:textId="77777777" w:rsidR="00E233AA" w:rsidRPr="00E233AA" w:rsidRDefault="00E233AA" w:rsidP="00E233AA">
      <w:pPr>
        <w:rPr>
          <w:rFonts w:ascii="Times New Roman" w:eastAsia="新細明體" w:hAnsi="Times New Roman" w:cs="Times New Roman"/>
          <w:kern w:val="0"/>
          <w:szCs w:val="24"/>
        </w:rPr>
      </w:pPr>
    </w:p>
    <w:tbl>
      <w:tblPr>
        <w:tblW w:w="1048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518"/>
        <w:gridCol w:w="712"/>
        <w:gridCol w:w="1253"/>
      </w:tblGrid>
      <w:tr w:rsidR="00E233AA" w:rsidRPr="00E233AA" w14:paraId="350F3184" w14:textId="77777777" w:rsidTr="00543E2D">
        <w:trPr>
          <w:trHeight w:val="50"/>
          <w:jc w:val="center"/>
        </w:trPr>
        <w:tc>
          <w:tcPr>
            <w:tcW w:w="10483" w:type="dxa"/>
            <w:gridSpan w:val="3"/>
            <w:tcBorders>
              <w:top w:val="single" w:sz="12" w:space="0" w:color="000000"/>
              <w:bottom w:val="single" w:sz="4" w:space="0" w:color="000000"/>
            </w:tcBorders>
            <w:shd w:val="clear" w:color="auto" w:fill="D9D9D9"/>
          </w:tcPr>
          <w:p w14:paraId="57C17E1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92"/>
                <w:id w:val="1231427601"/>
              </w:sdtPr>
              <w:sdtEndPr/>
              <w:sdtContent>
                <w:r w:rsidR="00E233AA" w:rsidRPr="00E233AA">
                  <w:rPr>
                    <w:rFonts w:ascii="Gungsuh" w:eastAsia="Gungsuh" w:hAnsi="Gungsuh" w:cs="Gungsuh"/>
                    <w:b/>
                    <w:kern w:val="0"/>
                    <w:szCs w:val="24"/>
                  </w:rPr>
                  <w:t>學習單元活動設計</w:t>
                </w:r>
              </w:sdtContent>
            </w:sdt>
          </w:p>
        </w:tc>
      </w:tr>
      <w:tr w:rsidR="00E233AA" w:rsidRPr="00E233AA" w14:paraId="63D3EFC2" w14:textId="77777777" w:rsidTr="00543E2D">
        <w:trPr>
          <w:trHeight w:val="70"/>
          <w:jc w:val="center"/>
        </w:trPr>
        <w:tc>
          <w:tcPr>
            <w:tcW w:w="8518" w:type="dxa"/>
            <w:tcBorders>
              <w:top w:val="single" w:sz="4" w:space="0" w:color="000000"/>
              <w:bottom w:val="single" w:sz="4" w:space="0" w:color="000000"/>
              <w:right w:val="single" w:sz="4" w:space="0" w:color="000000"/>
            </w:tcBorders>
            <w:shd w:val="clear" w:color="auto" w:fill="D9D9D9"/>
          </w:tcPr>
          <w:p w14:paraId="22EB63C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93"/>
                <w:id w:val="-1738779827"/>
              </w:sdtPr>
              <w:sdtEndPr/>
              <w:sdtContent>
                <w:r w:rsidR="00E233AA" w:rsidRPr="00E233AA">
                  <w:rPr>
                    <w:rFonts w:ascii="Gungsuh" w:eastAsia="Gungsuh" w:hAnsi="Gungsuh" w:cs="Gungsuh"/>
                    <w:b/>
                    <w:kern w:val="0"/>
                    <w:szCs w:val="24"/>
                  </w:rPr>
                  <w:t>學習活動流程</w:t>
                </w:r>
              </w:sdtContent>
            </w:sdt>
          </w:p>
        </w:tc>
        <w:tc>
          <w:tcPr>
            <w:tcW w:w="712" w:type="dxa"/>
            <w:tcBorders>
              <w:top w:val="single" w:sz="4" w:space="0" w:color="000000"/>
              <w:left w:val="single" w:sz="4" w:space="0" w:color="000000"/>
              <w:bottom w:val="single" w:sz="4" w:space="0" w:color="000000"/>
            </w:tcBorders>
            <w:shd w:val="clear" w:color="auto" w:fill="D9D9D9"/>
            <w:vAlign w:val="center"/>
          </w:tcPr>
          <w:p w14:paraId="3B5FA66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94"/>
                <w:id w:val="-41060743"/>
              </w:sdtPr>
              <w:sdtEndPr/>
              <w:sdtContent>
                <w:r w:rsidR="00E233AA" w:rsidRPr="00E233AA">
                  <w:rPr>
                    <w:rFonts w:ascii="Gungsuh" w:eastAsia="Gungsuh" w:hAnsi="Gungsuh" w:cs="Gungsuh"/>
                    <w:b/>
                    <w:kern w:val="0"/>
                    <w:szCs w:val="24"/>
                  </w:rPr>
                  <w:t>時間</w:t>
                </w:r>
              </w:sdtContent>
            </w:sdt>
          </w:p>
        </w:tc>
        <w:tc>
          <w:tcPr>
            <w:tcW w:w="1253" w:type="dxa"/>
            <w:tcBorders>
              <w:top w:val="single" w:sz="4" w:space="0" w:color="000000"/>
              <w:left w:val="single" w:sz="4" w:space="0" w:color="000000"/>
              <w:bottom w:val="single" w:sz="4" w:space="0" w:color="000000"/>
            </w:tcBorders>
            <w:shd w:val="clear" w:color="auto" w:fill="D9D9D9"/>
          </w:tcPr>
          <w:p w14:paraId="5F809B5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95"/>
                <w:id w:val="1815912824"/>
              </w:sdtPr>
              <w:sdtEndPr/>
              <w:sdtContent>
                <w:r w:rsidR="00E233AA" w:rsidRPr="00E233AA">
                  <w:rPr>
                    <w:rFonts w:ascii="Gungsuh" w:eastAsia="Gungsuh" w:hAnsi="Gungsuh" w:cs="Gungsuh"/>
                    <w:b/>
                    <w:kern w:val="0"/>
                    <w:szCs w:val="24"/>
                  </w:rPr>
                  <w:t>備註</w:t>
                </w:r>
              </w:sdtContent>
            </w:sdt>
          </w:p>
        </w:tc>
      </w:tr>
      <w:tr w:rsidR="00E233AA" w:rsidRPr="00E233AA" w14:paraId="1BE64617" w14:textId="77777777" w:rsidTr="00543E2D">
        <w:trPr>
          <w:trHeight w:val="3405"/>
          <w:jc w:val="center"/>
        </w:trPr>
        <w:tc>
          <w:tcPr>
            <w:tcW w:w="8518" w:type="dxa"/>
            <w:tcBorders>
              <w:top w:val="single" w:sz="4" w:space="0" w:color="000000"/>
              <w:bottom w:val="single" w:sz="4" w:space="0" w:color="000000"/>
              <w:right w:val="single" w:sz="4" w:space="0" w:color="000000"/>
            </w:tcBorders>
          </w:tcPr>
          <w:p w14:paraId="54A1C42F"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296"/>
                <w:id w:val="-613440482"/>
              </w:sdtPr>
              <w:sdtEndPr/>
              <w:sdtContent>
                <w:r w:rsidR="00E233AA" w:rsidRPr="00E233AA">
                  <w:rPr>
                    <w:rFonts w:ascii="Gungsuh" w:eastAsia="Gungsuh" w:hAnsi="Gungsuh" w:cs="Gungsuh"/>
                    <w:b/>
                    <w:kern w:val="0"/>
                    <w:szCs w:val="24"/>
                  </w:rPr>
                  <w:t>【第一節：Numbers &amp; addition】</w:t>
                </w:r>
              </w:sdtContent>
            </w:sdt>
          </w:p>
          <w:p w14:paraId="5CF02FB1" w14:textId="77777777" w:rsidR="00E233AA" w:rsidRPr="00E233AA" w:rsidRDefault="00E233AA" w:rsidP="00E233AA">
            <w:pPr>
              <w:jc w:val="center"/>
              <w:rPr>
                <w:rFonts w:ascii="Times New Roman" w:eastAsia="新細明體" w:hAnsi="Times New Roman" w:cs="Times New Roman"/>
                <w:b/>
                <w:color w:val="FF0000"/>
                <w:kern w:val="0"/>
                <w:szCs w:val="24"/>
              </w:rPr>
            </w:pPr>
          </w:p>
          <w:p w14:paraId="0562735E" w14:textId="77777777" w:rsidR="00E233AA" w:rsidRPr="00E233AA" w:rsidRDefault="00E233AA" w:rsidP="00E233AA">
            <w:pPr>
              <w:rPr>
                <w:rFonts w:ascii="Times New Roman" w:eastAsia="新細明體" w:hAnsi="Times New Roman" w:cs="Times New Roman"/>
                <w:b/>
                <w:color w:val="FF0000"/>
                <w:kern w:val="0"/>
                <w:szCs w:val="24"/>
              </w:rPr>
            </w:pPr>
            <w:r w:rsidRPr="00E233AA">
              <w:rPr>
                <w:rFonts w:ascii="Times New Roman" w:eastAsia="新細明體" w:hAnsi="Times New Roman" w:cs="Times New Roman"/>
                <w:b/>
                <w:kern w:val="0"/>
                <w:szCs w:val="24"/>
              </w:rPr>
              <w:t>1.Warm up -</w:t>
            </w:r>
            <w:sdt>
              <w:sdtPr>
                <w:rPr>
                  <w:rFonts w:ascii="Times New Roman" w:eastAsia="新細明體" w:hAnsi="Times New Roman" w:cs="Times New Roman"/>
                  <w:kern w:val="0"/>
                  <w:szCs w:val="24"/>
                </w:rPr>
                <w:tag w:val="goog_rdk_297"/>
                <w:id w:val="1978181660"/>
              </w:sdtPr>
              <w:sdtEndPr/>
              <w:sdtContent>
                <w:r w:rsidRPr="00E233AA">
                  <w:rPr>
                    <w:rFonts w:ascii="Gungsuh" w:eastAsia="Gungsuh" w:hAnsi="Gungsuh" w:cs="Gungsuh"/>
                    <w:kern w:val="0"/>
                    <w:szCs w:val="24"/>
                  </w:rPr>
                  <w:t>引起動機，情境化的學習</w:t>
                </w:r>
              </w:sdtContent>
            </w:sdt>
          </w:p>
          <w:p w14:paraId="2CF09D5D" w14:textId="77777777" w:rsidR="00E233AA" w:rsidRPr="00E233AA" w:rsidRDefault="00611E92" w:rsidP="00E233AA">
            <w:pPr>
              <w:rPr>
                <w:rFonts w:ascii="Times New Roman" w:eastAsia="新細明體" w:hAnsi="Times New Roman" w:cs="Times New Roman"/>
                <w:color w:val="FF0000"/>
                <w:kern w:val="0"/>
                <w:szCs w:val="24"/>
              </w:rPr>
            </w:pPr>
            <w:sdt>
              <w:sdtPr>
                <w:rPr>
                  <w:rFonts w:ascii="Times New Roman" w:eastAsia="新細明體" w:hAnsi="Times New Roman" w:cs="Times New Roman"/>
                  <w:kern w:val="0"/>
                  <w:szCs w:val="24"/>
                </w:rPr>
                <w:tag w:val="goog_rdk_298"/>
                <w:id w:val="-1657601376"/>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師先提問班上有幾位同學，帶著學生數遍所有同學複習數字。</w:t>
                </w:r>
              </w:sdtContent>
            </w:sdt>
          </w:p>
          <w:p w14:paraId="25D1C5D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299"/>
                <w:id w:val="-1096326882"/>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師詢問幾個同學</w:t>
                </w:r>
                <w:r w:rsidR="00E233AA" w:rsidRPr="00E233AA">
                  <w:rPr>
                    <w:rFonts w:ascii="Gungsuh" w:eastAsia="Gungsuh" w:hAnsi="Gungsuh" w:cs="Gungsuh"/>
                    <w:kern w:val="0"/>
                    <w:szCs w:val="24"/>
                  </w:rPr>
                  <w:t>How old are you? 並且也讓學生猜猜老師的年齡。</w:t>
                </w:r>
              </w:sdtContent>
            </w:sdt>
          </w:p>
          <w:p w14:paraId="7B9E8BE9" w14:textId="77777777" w:rsidR="00E233AA" w:rsidRPr="00E233AA" w:rsidRDefault="00E233AA" w:rsidP="00E233AA">
            <w:pPr>
              <w:rPr>
                <w:rFonts w:ascii="Times New Roman" w:eastAsia="新細明體" w:hAnsi="Times New Roman" w:cs="Times New Roman"/>
                <w:color w:val="FF0000"/>
                <w:kern w:val="0"/>
                <w:szCs w:val="24"/>
              </w:rPr>
            </w:pPr>
          </w:p>
          <w:p w14:paraId="0C6A513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b/>
                <w:kern w:val="0"/>
                <w:szCs w:val="24"/>
              </w:rPr>
              <w:t>2. Presentation</w:t>
            </w:r>
          </w:p>
          <w:p w14:paraId="65B9C63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0"/>
                <w:id w:val="603621661"/>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師用</w:t>
                </w:r>
                <w:r w:rsidR="00E233AA" w:rsidRPr="00E233AA">
                  <w:rPr>
                    <w:rFonts w:ascii="Gungsuh" w:eastAsia="Gungsuh" w:hAnsi="Gungsuh" w:cs="Gungsuh"/>
                    <w:kern w:val="0"/>
                    <w:szCs w:val="24"/>
                  </w:rPr>
                  <w:t>the counting song讓學生熟悉本課字彙6-10，也複習1-5。</w:t>
                </w:r>
              </w:sdtContent>
            </w:sdt>
          </w:p>
          <w:p w14:paraId="22F586F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1"/>
                <w:id w:val="1833329753"/>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師可利用</w:t>
                </w:r>
                <w:r w:rsidR="00E233AA" w:rsidRPr="00E233AA">
                  <w:rPr>
                    <w:rFonts w:ascii="Gungsuh" w:eastAsia="Gungsuh" w:hAnsi="Gungsuh" w:cs="Gungsuh"/>
                    <w:kern w:val="0"/>
                    <w:szCs w:val="24"/>
                  </w:rPr>
                  <w:t>number poster, 讓學生更熟悉數字。(</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師可視學生程度，彈性補充更大的數字</w:t>
                </w:r>
                <w:r w:rsidR="00E233AA" w:rsidRPr="00E233AA">
                  <w:rPr>
                    <w:rFonts w:ascii="Gungsuh" w:eastAsia="Gungsuh" w:hAnsi="Gungsuh" w:cs="Gungsuh"/>
                    <w:kern w:val="0"/>
                    <w:szCs w:val="24"/>
                  </w:rPr>
                  <w:t>)</w:t>
                </w:r>
              </w:sdtContent>
            </w:sdt>
          </w:p>
          <w:p w14:paraId="404795E9"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3EDCBD5F" wp14:editId="3559BDDA">
                  <wp:extent cx="1308429" cy="1847850"/>
                  <wp:effectExtent l="0" t="0" r="0" b="0"/>
                  <wp:docPr id="107" name="image65.jpg" descr="number poster.jpg"/>
                  <wp:cNvGraphicFramePr/>
                  <a:graphic xmlns:a="http://schemas.openxmlformats.org/drawingml/2006/main">
                    <a:graphicData uri="http://schemas.openxmlformats.org/drawingml/2006/picture">
                      <pic:pic xmlns:pic="http://schemas.openxmlformats.org/drawingml/2006/picture">
                        <pic:nvPicPr>
                          <pic:cNvPr id="0" name="image65.jpg" descr="number poster.jpg"/>
                          <pic:cNvPicPr preferRelativeResize="0"/>
                        </pic:nvPicPr>
                        <pic:blipFill>
                          <a:blip r:embed="rId41"/>
                          <a:srcRect/>
                          <a:stretch>
                            <a:fillRect/>
                          </a:stretch>
                        </pic:blipFill>
                        <pic:spPr>
                          <a:xfrm>
                            <a:off x="0" y="0"/>
                            <a:ext cx="1308429" cy="1847850"/>
                          </a:xfrm>
                          <a:prstGeom prst="rect">
                            <a:avLst/>
                          </a:prstGeom>
                          <a:ln/>
                        </pic:spPr>
                      </pic:pic>
                    </a:graphicData>
                  </a:graphic>
                </wp:inline>
              </w:drawing>
            </w:r>
          </w:p>
          <w:p w14:paraId="154EDFD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2"/>
                <w:id w:val="-241959734"/>
              </w:sdtPr>
              <w:sdtEndPr/>
              <w:sdtContent>
                <w:r w:rsidR="00E233AA" w:rsidRPr="00E233AA">
                  <w:rPr>
                    <w:rFonts w:ascii="Gungsuh" w:eastAsia="Gungsuh" w:hAnsi="Gungsuh" w:cs="Gungsuh"/>
                    <w:kern w:val="0"/>
                    <w:szCs w:val="24"/>
                  </w:rPr>
                  <w:t>(3)帶領學生認識plus(或add/and)的意義，例如: 1+1=2 (one plus one is two); 2+3=5(two plus three is five.) 讓學生熟悉加法的英語。</w:t>
                </w:r>
              </w:sdtContent>
            </w:sdt>
          </w:p>
          <w:p w14:paraId="0DEF016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3"/>
                <w:id w:val="1281233903"/>
              </w:sdtPr>
              <w:sdtEndPr/>
              <w:sdtContent>
                <w:r w:rsidR="00E233AA" w:rsidRPr="00E233AA">
                  <w:rPr>
                    <w:rFonts w:ascii="Gungsuh" w:eastAsia="Gungsuh" w:hAnsi="Gungsuh" w:cs="Gungsuh"/>
                    <w:kern w:val="0"/>
                    <w:szCs w:val="24"/>
                  </w:rPr>
                  <w:t>(4)給學生算式示例，須配合學生目前的數學能力，重點是英語練習，而非數學計算。</w:t>
                </w:r>
              </w:sdtContent>
            </w:sdt>
          </w:p>
          <w:p w14:paraId="2516416F" w14:textId="77777777" w:rsidR="00E233AA" w:rsidRPr="00E233AA" w:rsidRDefault="00E233AA" w:rsidP="00E233AA">
            <w:pPr>
              <w:rPr>
                <w:rFonts w:ascii="Times New Roman" w:eastAsia="新細明體" w:hAnsi="Times New Roman" w:cs="Times New Roman"/>
                <w:kern w:val="0"/>
                <w:szCs w:val="24"/>
              </w:rPr>
            </w:pPr>
          </w:p>
          <w:p w14:paraId="61D917D0"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6073744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4"/>
                <w:id w:val="378602873"/>
              </w:sdtPr>
              <w:sdtEndPr/>
              <w:sdtContent>
                <w:r w:rsidR="00E233AA" w:rsidRPr="00E233AA">
                  <w:rPr>
                    <w:rFonts w:ascii="Gungsuh" w:eastAsia="Gungsuh" w:hAnsi="Gungsuh" w:cs="Gungsuh"/>
                    <w:kern w:val="0"/>
                    <w:szCs w:val="24"/>
                  </w:rPr>
                  <w:t>(1)Addition:</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師念出算式，請學生以小組寫出答案，每一題可計時</w:t>
                </w:r>
                <w:r w:rsidR="00E233AA" w:rsidRPr="00E233AA">
                  <w:rPr>
                    <w:rFonts w:ascii="Gungsuh" w:eastAsia="Gungsuh" w:hAnsi="Gungsuh" w:cs="Gungsuh"/>
                    <w:kern w:val="0"/>
                    <w:szCs w:val="24"/>
                  </w:rPr>
                  <w:t>15秒或20秒完成。例如：2 plus 3 is___? 3 plus 4 is___? 4 plus 4 is____?</w:t>
                </w:r>
              </w:sdtContent>
            </w:sdt>
          </w:p>
          <w:p w14:paraId="483FDED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5"/>
                <w:id w:val="817222460"/>
              </w:sdtPr>
              <w:sdtEndPr/>
              <w:sdtContent>
                <w:r w:rsidR="00E233AA" w:rsidRPr="00E233AA">
                  <w:rPr>
                    <w:rFonts w:ascii="Gungsuh" w:eastAsia="Gungsuh" w:hAnsi="Gungsuh" w:cs="Gungsuh"/>
                    <w:kern w:val="0"/>
                    <w:szCs w:val="24"/>
                  </w:rPr>
                  <w:t>(2)保險箱密碼：</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師在心中設定一個密碼，若設定的數字比學生猜測的數字高，</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師說</w:t>
                </w:r>
                <w:r w:rsidR="00E233AA" w:rsidRPr="00E233AA">
                  <w:rPr>
                    <w:rFonts w:ascii="Gungsuh" w:eastAsia="Gungsuh" w:hAnsi="Gungsuh" w:cs="Gungsuh"/>
                    <w:kern w:val="0"/>
                    <w:szCs w:val="24"/>
                  </w:rPr>
                  <w:t>”Up!”；若設定的數字較低，</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師則說</w:t>
                </w:r>
                <w:r w:rsidR="00E233AA" w:rsidRPr="00E233AA">
                  <w:rPr>
                    <w:rFonts w:ascii="Gungsuh" w:eastAsia="Gungsuh" w:hAnsi="Gungsuh" w:cs="Gungsuh"/>
                    <w:kern w:val="0"/>
                    <w:szCs w:val="24"/>
                  </w:rPr>
                  <w:t>”Down!”。學生則根據線索搶答，答案正確的組別得分。</w:t>
                </w:r>
              </w:sdtContent>
            </w:sdt>
          </w:p>
          <w:p w14:paraId="5553E5C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6"/>
                <w:id w:val="-59408683"/>
              </w:sdtPr>
              <w:sdtEndPr/>
              <w:sdtContent>
                <w:r w:rsidR="00E233AA" w:rsidRPr="00E233AA">
                  <w:rPr>
                    <w:rFonts w:ascii="Gungsuh" w:eastAsia="Gungsuh" w:hAnsi="Gungsuh" w:cs="Gungsuh"/>
                    <w:kern w:val="0"/>
                    <w:szCs w:val="24"/>
                  </w:rPr>
                  <w:t>例如：</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師設定的數字</w:t>
                </w:r>
                <w:r w:rsidR="00E233AA" w:rsidRPr="00E233AA">
                  <w:rPr>
                    <w:rFonts w:ascii="微軟正黑體" w:eastAsia="微軟正黑體" w:hAnsi="微軟正黑體" w:cs="微軟正黑體" w:hint="eastAsia"/>
                    <w:kern w:val="0"/>
                    <w:szCs w:val="24"/>
                  </w:rPr>
                  <w:t>為</w:t>
                </w:r>
                <w:r w:rsidR="00E233AA" w:rsidRPr="00E233AA">
                  <w:rPr>
                    <w:rFonts w:ascii="Gungsuh" w:eastAsia="Gungsuh" w:hAnsi="Gungsuh" w:cs="Gungsuh"/>
                    <w:kern w:val="0"/>
                    <w:szCs w:val="24"/>
                  </w:rPr>
                  <w:t>3</w:t>
                </w:r>
              </w:sdtContent>
            </w:sdt>
          </w:p>
          <w:p w14:paraId="0EA29B5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7"/>
                <w:id w:val="457541097"/>
              </w:sdtPr>
              <w:sdtEndPr/>
              <w:sdtContent>
                <w:r w:rsidR="00E233AA" w:rsidRPr="00E233AA">
                  <w:rPr>
                    <w:rFonts w:ascii="Gungsuh" w:eastAsia="Gungsuh" w:hAnsi="Gungsuh" w:cs="Gungsuh"/>
                    <w:kern w:val="0"/>
                    <w:szCs w:val="24"/>
                  </w:rPr>
                  <w:t>Teacher：這個數字比1大、比5小。</w:t>
                </w:r>
              </w:sdtContent>
            </w:sdt>
          </w:p>
          <w:p w14:paraId="0F2E649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8"/>
                <w:id w:val="-1677638299"/>
              </w:sdtPr>
              <w:sdtEndPr/>
              <w:sdtContent>
                <w:r w:rsidR="00E233AA" w:rsidRPr="00E233AA">
                  <w:rPr>
                    <w:rFonts w:ascii="Gungsuh" w:eastAsia="Gungsuh" w:hAnsi="Gungsuh" w:cs="Gungsuh"/>
                    <w:kern w:val="0"/>
                    <w:szCs w:val="24"/>
                  </w:rPr>
                  <w:t>Student1：Four.</w:t>
                </w:r>
              </w:sdtContent>
            </w:sdt>
          </w:p>
          <w:p w14:paraId="01D51A9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09"/>
                <w:id w:val="-1768995824"/>
              </w:sdtPr>
              <w:sdtEndPr/>
              <w:sdtContent>
                <w:r w:rsidR="00E233AA" w:rsidRPr="00E233AA">
                  <w:rPr>
                    <w:rFonts w:ascii="Gungsuh" w:eastAsia="Gungsuh" w:hAnsi="Gungsuh" w:cs="Gungsuh"/>
                    <w:kern w:val="0"/>
                    <w:szCs w:val="24"/>
                  </w:rPr>
                  <w:t>Teacher: No. Down！</w:t>
                </w:r>
              </w:sdtContent>
            </w:sdt>
          </w:p>
          <w:p w14:paraId="67690B3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10"/>
                <w:id w:val="1848596646"/>
              </w:sdtPr>
              <w:sdtEndPr/>
              <w:sdtContent>
                <w:r w:rsidR="00E233AA" w:rsidRPr="00E233AA">
                  <w:rPr>
                    <w:rFonts w:ascii="Gungsuh" w:eastAsia="Gungsuh" w:hAnsi="Gungsuh" w:cs="Gungsuh"/>
                    <w:kern w:val="0"/>
                    <w:szCs w:val="24"/>
                  </w:rPr>
                  <w:t>Student2：Two</w:t>
                </w:r>
              </w:sdtContent>
            </w:sdt>
          </w:p>
          <w:p w14:paraId="43E0DF7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11"/>
                <w:id w:val="551899418"/>
              </w:sdtPr>
              <w:sdtEndPr/>
              <w:sdtContent>
                <w:r w:rsidR="00E233AA" w:rsidRPr="00E233AA">
                  <w:rPr>
                    <w:rFonts w:ascii="Gungsuh" w:eastAsia="Gungsuh" w:hAnsi="Gungsuh" w:cs="Gungsuh"/>
                    <w:kern w:val="0"/>
                    <w:szCs w:val="24"/>
                  </w:rPr>
                  <w:t xml:space="preserve">Teacher：No. Up! </w:t>
                </w:r>
              </w:sdtContent>
            </w:sdt>
          </w:p>
          <w:p w14:paraId="24EA44A2" w14:textId="77777777" w:rsidR="00E233AA" w:rsidRPr="00E233AA" w:rsidRDefault="00E233AA" w:rsidP="00E233AA">
            <w:pPr>
              <w:rPr>
                <w:rFonts w:ascii="Times New Roman" w:eastAsia="新細明體" w:hAnsi="Times New Roman" w:cs="Times New Roman"/>
                <w:b/>
                <w:kern w:val="0"/>
                <w:szCs w:val="24"/>
              </w:rPr>
            </w:pPr>
          </w:p>
          <w:p w14:paraId="4A57B140"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2137B92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12"/>
                <w:id w:val="-1226142251"/>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師複習今日所學之內容，請同學下次上課帶自己的成長照片來。</w:t>
                </w:r>
              </w:sdtContent>
            </w:sdt>
          </w:p>
          <w:p w14:paraId="71C6928F" w14:textId="77777777" w:rsidR="00E233AA" w:rsidRPr="00E233AA" w:rsidRDefault="00E233AA" w:rsidP="00E233AA">
            <w:pPr>
              <w:ind w:left="360"/>
              <w:rPr>
                <w:rFonts w:ascii="Times New Roman" w:eastAsia="新細明體" w:hAnsi="Times New Roman" w:cs="Times New Roman"/>
                <w:kern w:val="0"/>
                <w:szCs w:val="24"/>
              </w:rPr>
            </w:pPr>
          </w:p>
          <w:p w14:paraId="69F17B2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13"/>
                <w:id w:val="-1921627325"/>
              </w:sdtPr>
              <w:sdtEndPr/>
              <w:sdtContent>
                <w:r w:rsidR="00E233AA" w:rsidRPr="00E233AA">
                  <w:rPr>
                    <w:rFonts w:ascii="Gungsuh" w:eastAsia="Gungsuh" w:hAnsi="Gungsuh" w:cs="Gungsuh"/>
                    <w:b/>
                    <w:kern w:val="0"/>
                    <w:szCs w:val="24"/>
                  </w:rPr>
                  <w:t>【第二節：Age &amp; Birthday】</w:t>
                </w:r>
              </w:sdtContent>
            </w:sdt>
          </w:p>
          <w:p w14:paraId="700E3CBD"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1.Warm up </w:t>
            </w:r>
          </w:p>
          <w:p w14:paraId="6D3D19F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14"/>
                <w:id w:val="-1369825179"/>
              </w:sdtPr>
              <w:sdtEndPr/>
              <w:sdtContent>
                <w:r w:rsidR="00E233AA" w:rsidRPr="00E233AA">
                  <w:rPr>
                    <w:rFonts w:ascii="Gungsuh" w:eastAsia="Gungsuh" w:hAnsi="Gungsuh" w:cs="Gungsuh"/>
                    <w:kern w:val="0"/>
                    <w:szCs w:val="24"/>
                  </w:rPr>
                  <w:t>(1)以句型”How old are you? I am _____.”複習數字與幾歲的問法。</w:t>
                </w:r>
              </w:sdtContent>
            </w:sdt>
          </w:p>
          <w:p w14:paraId="5C1AFE8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15"/>
                <w:id w:val="359557612"/>
              </w:sdtPr>
              <w:sdtEndPr/>
              <w:sdtContent>
                <w:r w:rsidR="00E233AA" w:rsidRPr="00E233AA">
                  <w:rPr>
                    <w:rFonts w:ascii="Gungsuh" w:eastAsia="Gungsuh" w:hAnsi="Gungsuh" w:cs="Gungsuh"/>
                    <w:kern w:val="0"/>
                    <w:szCs w:val="24"/>
                  </w:rPr>
                  <w:t>(2)複習上一次上課</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的</w:t>
                </w:r>
                <w:r w:rsidR="00E233AA" w:rsidRPr="00E233AA">
                  <w:rPr>
                    <w:rFonts w:ascii="Gungsuh" w:eastAsia="Gungsuh" w:hAnsi="Gungsuh" w:cs="Gungsuh"/>
                    <w:kern w:val="0"/>
                    <w:szCs w:val="24"/>
                  </w:rPr>
                  <w:t>addition加法主題，例如；one plus one is two.。</w:t>
                </w:r>
              </w:sdtContent>
            </w:sdt>
          </w:p>
          <w:p w14:paraId="12A2CE52" w14:textId="77777777" w:rsidR="00E233AA" w:rsidRPr="00E233AA" w:rsidRDefault="00E233AA" w:rsidP="00E233AA">
            <w:pPr>
              <w:rPr>
                <w:rFonts w:ascii="Times New Roman" w:eastAsia="新細明體" w:hAnsi="Times New Roman" w:cs="Times New Roman"/>
                <w:kern w:val="0"/>
                <w:szCs w:val="24"/>
              </w:rPr>
            </w:pPr>
          </w:p>
          <w:p w14:paraId="0AD1D464"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2ECDC77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16"/>
                <w:id w:val="-598329017"/>
              </w:sdtPr>
              <w:sdtEndPr/>
              <w:sdtContent>
                <w:r w:rsidR="00E233AA" w:rsidRPr="00E233AA">
                  <w:rPr>
                    <w:rFonts w:ascii="Gungsuh" w:eastAsia="Gungsuh" w:hAnsi="Gungsuh" w:cs="Gungsuh"/>
                    <w:kern w:val="0"/>
                    <w:szCs w:val="24"/>
                  </w:rPr>
                  <w:t>(1)The story of My Life：</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師請學生帶自己成長的照片</w:t>
                </w:r>
                <w:r w:rsidR="00E233AA" w:rsidRPr="00E233AA">
                  <w:rPr>
                    <w:rFonts w:ascii="Gungsuh" w:eastAsia="Gungsuh" w:hAnsi="Gungsuh" w:cs="Gungsuh"/>
                    <w:kern w:val="0"/>
                    <w:szCs w:val="24"/>
                  </w:rPr>
                  <w:t>(若有生日照片更佳)，找一兩位照片數量比較完整的同學，翻拍成PPT，呈現給全班看。</w:t>
                </w:r>
              </w:sdtContent>
            </w:sdt>
          </w:p>
          <w:p w14:paraId="2768D5A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17"/>
                <w:id w:val="-1547676029"/>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師補充其他國家的慶生活動：</w:t>
                </w:r>
              </w:sdtContent>
            </w:sdt>
          </w:p>
          <w:tbl>
            <w:tblPr>
              <w:tblW w:w="7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1962"/>
              <w:gridCol w:w="1962"/>
              <w:gridCol w:w="1962"/>
            </w:tblGrid>
            <w:tr w:rsidR="00E233AA" w:rsidRPr="00E233AA" w14:paraId="45D0739D" w14:textId="77777777" w:rsidTr="00543E2D">
              <w:tc>
                <w:tcPr>
                  <w:tcW w:w="1961" w:type="dxa"/>
                </w:tcPr>
                <w:p w14:paraId="7BD82EF7"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18"/>
                      <w:id w:val="706530957"/>
                    </w:sdtPr>
                    <w:sdtEndPr/>
                    <w:sdtContent>
                      <w:r w:rsidR="00E233AA" w:rsidRPr="00E233AA">
                        <w:rPr>
                          <w:rFonts w:ascii="Gungsuh" w:eastAsia="Gungsuh" w:hAnsi="Gungsuh" w:cs="Gungsuh"/>
                          <w:b/>
                          <w:kern w:val="0"/>
                          <w:szCs w:val="24"/>
                        </w:rPr>
                        <w:t>亞洲：日本</w:t>
                      </w:r>
                    </w:sdtContent>
                  </w:sdt>
                </w:p>
              </w:tc>
              <w:tc>
                <w:tcPr>
                  <w:tcW w:w="1962" w:type="dxa"/>
                </w:tcPr>
                <w:p w14:paraId="2F8EC3C0"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19"/>
                      <w:id w:val="1607378622"/>
                    </w:sdtPr>
                    <w:sdtEndPr/>
                    <w:sdtContent>
                      <w:r w:rsidR="00E233AA" w:rsidRPr="00E233AA">
                        <w:rPr>
                          <w:rFonts w:ascii="Gungsuh" w:eastAsia="Gungsuh" w:hAnsi="Gungsuh" w:cs="Gungsuh"/>
                          <w:b/>
                          <w:kern w:val="0"/>
                          <w:szCs w:val="24"/>
                        </w:rPr>
                        <w:t>亞洲：韓國</w:t>
                      </w:r>
                    </w:sdtContent>
                  </w:sdt>
                </w:p>
              </w:tc>
              <w:tc>
                <w:tcPr>
                  <w:tcW w:w="1962" w:type="dxa"/>
                </w:tcPr>
                <w:p w14:paraId="12F866B5"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20"/>
                      <w:id w:val="931389239"/>
                    </w:sdtPr>
                    <w:sdtEndPr/>
                    <w:sdtContent>
                      <w:r w:rsidR="00E233AA" w:rsidRPr="00E233AA">
                        <w:rPr>
                          <w:rFonts w:ascii="Gungsuh" w:eastAsia="Gungsuh" w:hAnsi="Gungsuh" w:cs="Gungsuh"/>
                          <w:b/>
                          <w:kern w:val="0"/>
                          <w:szCs w:val="24"/>
                        </w:rPr>
                        <w:t>非洲：奈及利亞</w:t>
                      </w:r>
                    </w:sdtContent>
                  </w:sdt>
                </w:p>
              </w:tc>
              <w:tc>
                <w:tcPr>
                  <w:tcW w:w="1962" w:type="dxa"/>
                </w:tcPr>
                <w:p w14:paraId="5E88EBF1"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21"/>
                      <w:id w:val="-1196533194"/>
                    </w:sdtPr>
                    <w:sdtEndPr/>
                    <w:sdtContent>
                      <w:r w:rsidR="00E233AA" w:rsidRPr="00E233AA">
                        <w:rPr>
                          <w:rFonts w:ascii="Gungsuh" w:eastAsia="Gungsuh" w:hAnsi="Gungsuh" w:cs="Gungsuh"/>
                          <w:b/>
                          <w:kern w:val="0"/>
                          <w:szCs w:val="24"/>
                        </w:rPr>
                        <w:t>澳大利亞</w:t>
                      </w:r>
                    </w:sdtContent>
                  </w:sdt>
                </w:p>
              </w:tc>
            </w:tr>
            <w:tr w:rsidR="00E233AA" w:rsidRPr="00E233AA" w14:paraId="56ED7440" w14:textId="77777777" w:rsidTr="00543E2D">
              <w:tc>
                <w:tcPr>
                  <w:tcW w:w="1961" w:type="dxa"/>
                </w:tcPr>
                <w:p w14:paraId="68F01990" w14:textId="77777777" w:rsidR="00E233AA" w:rsidRPr="00E233AA" w:rsidRDefault="00E233AA" w:rsidP="00E233AA">
                  <w:pPr>
                    <w:rPr>
                      <w:rFonts w:ascii="標楷體" w:eastAsia="標楷體" w:hAnsi="標楷體" w:cs="標楷體"/>
                      <w:kern w:val="0"/>
                      <w:szCs w:val="24"/>
                    </w:rPr>
                  </w:pPr>
                  <w:r w:rsidRPr="00E233AA">
                    <w:rPr>
                      <w:rFonts w:ascii="標楷體" w:eastAsia="標楷體" w:hAnsi="標楷體" w:cs="標楷體"/>
                      <w:color w:val="000000"/>
                      <w:kern w:val="0"/>
                      <w:szCs w:val="24"/>
                      <w:highlight w:val="white"/>
                    </w:rPr>
                    <w:t>日本的父母親，相當重視「七五三」節。每年</w:t>
                  </w:r>
                </w:p>
                <w:p w14:paraId="5E1186BF" w14:textId="77777777" w:rsidR="00E233AA" w:rsidRPr="00E233AA" w:rsidRDefault="00E233AA" w:rsidP="00E233AA">
                  <w:pPr>
                    <w:rPr>
                      <w:rFonts w:ascii="Times New Roman" w:eastAsia="新細明體" w:hAnsi="Times New Roman" w:cs="Times New Roman"/>
                      <w:kern w:val="0"/>
                      <w:szCs w:val="24"/>
                    </w:rPr>
                  </w:pPr>
                  <w:r w:rsidRPr="00E233AA">
                    <w:rPr>
                      <w:rFonts w:ascii="標楷體" w:eastAsia="標楷體" w:hAnsi="標楷體" w:cs="標楷體"/>
                      <w:color w:val="000000"/>
                      <w:kern w:val="0"/>
                      <w:szCs w:val="24"/>
                      <w:highlight w:val="white"/>
                    </w:rPr>
                    <w:t>到了秋天，11月15日，家中有3、5、7歲的，家長會幫孩子穿上華麗的服裝，前往神社，祈求孩子平安健康的長大，孩子們也會吃象徵檢康長壽的千歲糖或紅豆飯，這就是日本的傳統活動「七五三」節。</w:t>
                  </w:r>
                </w:p>
              </w:tc>
              <w:tc>
                <w:tcPr>
                  <w:tcW w:w="1962" w:type="dxa"/>
                </w:tcPr>
                <w:p w14:paraId="616B3AA1" w14:textId="77777777" w:rsidR="00E233AA" w:rsidRPr="00E233AA" w:rsidRDefault="00E233AA" w:rsidP="00E233AA">
                  <w:pPr>
                    <w:rPr>
                      <w:rFonts w:ascii="Times New Roman" w:eastAsia="新細明體" w:hAnsi="Times New Roman" w:cs="Times New Roman"/>
                      <w:kern w:val="0"/>
                      <w:szCs w:val="24"/>
                    </w:rPr>
                  </w:pPr>
                  <w:r w:rsidRPr="00E233AA">
                    <w:rPr>
                      <w:rFonts w:ascii="標楷體" w:eastAsia="標楷體" w:hAnsi="標楷體" w:cs="標楷體"/>
                      <w:kern w:val="0"/>
                      <w:szCs w:val="24"/>
                      <w:highlight w:val="white"/>
                    </w:rPr>
                    <w:t>喝海帶湯是韓國的慶生習俗。 韓國人認為海帶含有豐富的鈣和碘，因此海帶湯被視為孕婦產後的重要補品，這樣的傳統延續至今。此後韓國人也沿用於在生日當天喝海帶湯的習俗，紀念母親辛苦地生育自己，並認為喝海帶湯會為新的一年帶來好運。</w:t>
                  </w:r>
                </w:p>
              </w:tc>
              <w:tc>
                <w:tcPr>
                  <w:tcW w:w="1962" w:type="dxa"/>
                </w:tcPr>
                <w:p w14:paraId="69B52C3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22"/>
                      <w:id w:val="656265436"/>
                    </w:sdtPr>
                    <w:sdtEndPr/>
                    <w:sdtContent>
                      <w:r w:rsidR="00E233AA" w:rsidRPr="00E233AA">
                        <w:rPr>
                          <w:rFonts w:ascii="Gungsuh" w:eastAsia="Gungsuh" w:hAnsi="Gungsuh" w:cs="Gungsuh"/>
                          <w:kern w:val="0"/>
                          <w:szCs w:val="24"/>
                        </w:rPr>
                        <w:t xml:space="preserve">在奈及利亞，多半會在蛋糕上寫上祝福的文字或是以特別的造型來製作蛋糕，較少放上數字蠟燭。在生日時，他們會吃一道菜” jollof rice”，這是一道番茄醬和多種蔬菜一起烹煮的米飯。  </w:t>
                      </w:r>
                    </w:sdtContent>
                  </w:sdt>
                </w:p>
              </w:tc>
              <w:tc>
                <w:tcPr>
                  <w:tcW w:w="1962" w:type="dxa"/>
                </w:tcPr>
                <w:p w14:paraId="666F4D1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23"/>
                      <w:id w:val="30935507"/>
                    </w:sdtPr>
                    <w:sdtEndPr/>
                    <w:sdtContent>
                      <w:r w:rsidR="00E233AA" w:rsidRPr="00E233AA">
                        <w:rPr>
                          <w:rFonts w:ascii="Gungsuh" w:eastAsia="Gungsuh" w:hAnsi="Gungsuh" w:cs="Gungsuh"/>
                          <w:color w:val="222222"/>
                          <w:kern w:val="0"/>
                          <w:szCs w:val="24"/>
                        </w:rPr>
                        <w:t>兒童生日時會吃”Fairy Bread”這是澳大利亞的傳統homemade食物，是一種裹上了五</w:t>
                      </w:r>
                      <w:r w:rsidR="00E233AA" w:rsidRPr="00E233AA">
                        <w:rPr>
                          <w:rFonts w:ascii="微軟正黑體" w:eastAsia="微軟正黑體" w:hAnsi="微軟正黑體" w:cs="微軟正黑體" w:hint="eastAsia"/>
                          <w:color w:val="222222"/>
                          <w:kern w:val="0"/>
                          <w:szCs w:val="24"/>
                        </w:rPr>
                        <w:t>顏</w:t>
                      </w:r>
                      <w:r w:rsidR="00E233AA" w:rsidRPr="00E233AA">
                        <w:rPr>
                          <w:rFonts w:ascii="Malgun Gothic" w:eastAsia="Malgun Gothic" w:hAnsi="Malgun Gothic" w:cs="Malgun Gothic" w:hint="eastAsia"/>
                          <w:color w:val="222222"/>
                          <w:kern w:val="0"/>
                          <w:szCs w:val="24"/>
                        </w:rPr>
                        <w:t>六色</w:t>
                      </w:r>
                      <w:r w:rsidR="00E233AA" w:rsidRPr="00E233AA">
                        <w:rPr>
                          <w:rFonts w:ascii="Gungsuh" w:eastAsia="Gungsuh" w:hAnsi="Gungsuh" w:cs="Gungsuh"/>
                          <w:color w:val="222222"/>
                          <w:kern w:val="0"/>
                          <w:szCs w:val="24"/>
                        </w:rPr>
                        <w:t>糖粉的吐司。做法是將奶油塗抹於麵包並灑上滿滿的彩色小糖球”sprinkles”，在澳大利亞稱</w:t>
                      </w:r>
                      <w:r w:rsidR="00E233AA" w:rsidRPr="00E233AA">
                        <w:rPr>
                          <w:rFonts w:ascii="微軟正黑體" w:eastAsia="微軟正黑體" w:hAnsi="微軟正黑體" w:cs="微軟正黑體" w:hint="eastAsia"/>
                          <w:color w:val="222222"/>
                          <w:kern w:val="0"/>
                          <w:szCs w:val="24"/>
                        </w:rPr>
                        <w:t>為</w:t>
                      </w:r>
                      <w:r w:rsidR="00E233AA" w:rsidRPr="00E233AA">
                        <w:rPr>
                          <w:rFonts w:ascii="Gungsuh" w:eastAsia="Gungsuh" w:hAnsi="Gungsuh" w:cs="Gungsuh"/>
                          <w:color w:val="222222"/>
                          <w:kern w:val="0"/>
                          <w:szCs w:val="24"/>
                        </w:rPr>
                        <w:t>”hundres and thousands”。</w:t>
                      </w:r>
                    </w:sdtContent>
                  </w:sdt>
                </w:p>
              </w:tc>
            </w:tr>
          </w:tbl>
          <w:p w14:paraId="6E918F9E" w14:textId="77777777" w:rsidR="00E233AA" w:rsidRPr="00E233AA" w:rsidRDefault="00E233AA" w:rsidP="00E233AA">
            <w:pPr>
              <w:rPr>
                <w:rFonts w:ascii="Times New Roman" w:eastAsia="新細明體" w:hAnsi="Times New Roman" w:cs="Times New Roman"/>
                <w:b/>
                <w:kern w:val="0"/>
                <w:szCs w:val="24"/>
              </w:rPr>
            </w:pPr>
          </w:p>
          <w:p w14:paraId="613F8E77"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lastRenderedPageBreak/>
              <w:t xml:space="preserve">3.Practice </w:t>
            </w:r>
          </w:p>
          <w:p w14:paraId="5E4964F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24"/>
                <w:id w:val="531148780"/>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師在黑板上寫出幾個數字，然後請兩位學生上來</w:t>
                </w:r>
                <w:r w:rsidR="00E233AA" w:rsidRPr="00E233AA">
                  <w:rPr>
                    <w:rFonts w:ascii="Gungsuh" w:eastAsia="Gungsuh" w:hAnsi="Gungsuh" w:cs="Gungsuh"/>
                    <w:kern w:val="0"/>
                    <w:szCs w:val="24"/>
                  </w:rPr>
                  <w:t>PK。例如：</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w:t>
                </w:r>
                <w:r w:rsidR="00E233AA" w:rsidRPr="00E233AA">
                  <w:rPr>
                    <w:rFonts w:ascii="微軟正黑體" w:eastAsia="微軟正黑體" w:hAnsi="微軟正黑體" w:cs="微軟正黑體" w:hint="eastAsia"/>
                    <w:kern w:val="0"/>
                    <w:szCs w:val="24"/>
                  </w:rPr>
                  <w:t>唸</w:t>
                </w:r>
                <w:r w:rsidR="00E233AA" w:rsidRPr="00E233AA">
                  <w:rPr>
                    <w:rFonts w:ascii="Gungsuh" w:eastAsia="Gungsuh" w:hAnsi="Gungsuh" w:cs="Gungsuh"/>
                    <w:kern w:val="0"/>
                    <w:szCs w:val="24"/>
                  </w:rPr>
                  <w:t>“Two plus three is five.”，小朋友就要伸手去拍黑板上的five，最先拍到的得分。</w:t>
                </w:r>
              </w:sdtContent>
            </w:sdt>
          </w:p>
          <w:p w14:paraId="40B41E1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25"/>
                <w:id w:val="1389220412"/>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師準備透明的字卡袋子，請帶照片的同學，將照片放入字卡袋，向同學說明分享自己的故事，例如：</w:t>
                </w:r>
                <w:r w:rsidR="00E233AA" w:rsidRPr="00E233AA">
                  <w:rPr>
                    <w:rFonts w:ascii="Gungsuh" w:eastAsia="Gungsuh" w:hAnsi="Gungsuh" w:cs="Gungsuh"/>
                    <w:kern w:val="0"/>
                    <w:szCs w:val="24"/>
                  </w:rPr>
                  <w:t>”I was one year old. At that time, I was a baby.” “I was ____years old. My parenst took me to the zoo. (</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師必須在旁引導和補充。</w:t>
                </w:r>
                <w:r w:rsidR="00E233AA" w:rsidRPr="00E233AA">
                  <w:rPr>
                    <w:rFonts w:ascii="Gungsuh" w:eastAsia="Gungsuh" w:hAnsi="Gungsuh" w:cs="Gungsuh"/>
                    <w:kern w:val="0"/>
                    <w:szCs w:val="24"/>
                  </w:rPr>
                  <w:t>)</w:t>
                </w:r>
              </w:sdtContent>
            </w:sdt>
          </w:p>
          <w:p w14:paraId="58F4476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26"/>
                <w:id w:val="-1020160366"/>
              </w:sdtPr>
              <w:sdtEndPr/>
              <w:sdtContent>
                <w:r w:rsidR="00E233AA" w:rsidRPr="00E233AA">
                  <w:rPr>
                    <w:rFonts w:ascii="Gungsuh" w:eastAsia="Gungsuh" w:hAnsi="Gungsuh" w:cs="Gungsuh"/>
                    <w:b/>
                    <w:kern w:val="0"/>
                    <w:szCs w:val="24"/>
                  </w:rPr>
                  <w:t>(3)差異化</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學</w:t>
                </w:r>
              </w:sdtContent>
            </w:sdt>
            <w:sdt>
              <w:sdtPr>
                <w:rPr>
                  <w:rFonts w:ascii="Times New Roman" w:eastAsia="新細明體" w:hAnsi="Times New Roman" w:cs="Times New Roman"/>
                  <w:kern w:val="0"/>
                  <w:szCs w:val="24"/>
                </w:rPr>
                <w:tag w:val="goog_rdk_327"/>
                <w:id w:val="-1110513477"/>
              </w:sdtPr>
              <w:sdtEndPr/>
              <w:sdtContent>
                <w:r w:rsidR="00E233AA" w:rsidRPr="00E233AA">
                  <w:rPr>
                    <w:rFonts w:ascii="Gungsuh" w:eastAsia="Gungsuh" w:hAnsi="Gungsuh" w:cs="Gungsuh"/>
                    <w:kern w:val="0"/>
                    <w:szCs w:val="24"/>
                  </w:rPr>
                  <w:t>：程度基礎的學生只要講出自己幾歲就好；程度進階的學生，可以就照片內容盡情陳述。</w:t>
                </w:r>
              </w:sdtContent>
            </w:sdt>
          </w:p>
          <w:p w14:paraId="2E651B55" w14:textId="77777777" w:rsidR="00E233AA" w:rsidRPr="00E233AA" w:rsidRDefault="00E233AA" w:rsidP="00E233AA">
            <w:pPr>
              <w:rPr>
                <w:rFonts w:ascii="Times New Roman" w:eastAsia="新細明體" w:hAnsi="Times New Roman" w:cs="Times New Roman"/>
                <w:b/>
                <w:kern w:val="0"/>
                <w:szCs w:val="24"/>
              </w:rPr>
            </w:pPr>
          </w:p>
          <w:p w14:paraId="77D65395"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745174C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28"/>
                <w:id w:val="-992790034"/>
              </w:sdtPr>
              <w:sdtEndPr/>
              <w:sdtContent>
                <w:r w:rsidR="00E233AA" w:rsidRPr="00E233AA">
                  <w:rPr>
                    <w:rFonts w:ascii="Gungsuh" w:eastAsia="Gungsuh" w:hAnsi="Gungsuh" w:cs="Gungsuh"/>
                    <w:kern w:val="0"/>
                    <w:szCs w:val="24"/>
                  </w:rPr>
                  <w:t>總結學到的數字與句型，並討論生日的意義。</w:t>
                </w:r>
              </w:sdtContent>
            </w:sdt>
          </w:p>
          <w:p w14:paraId="73FB28CD" w14:textId="77777777" w:rsidR="00E233AA" w:rsidRPr="00E233AA" w:rsidRDefault="00E233AA" w:rsidP="00E233AA">
            <w:pPr>
              <w:rPr>
                <w:rFonts w:ascii="Times New Roman" w:eastAsia="新細明體" w:hAnsi="Times New Roman" w:cs="Times New Roman"/>
                <w:kern w:val="0"/>
                <w:szCs w:val="24"/>
              </w:rPr>
            </w:pPr>
          </w:p>
          <w:p w14:paraId="05592734"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29"/>
                <w:id w:val="-1042129322"/>
              </w:sdtPr>
              <w:sdtEndPr/>
              <w:sdtContent>
                <w:r w:rsidR="00E233AA" w:rsidRPr="00E233AA">
                  <w:rPr>
                    <w:rFonts w:ascii="Gungsuh" w:eastAsia="Gungsuh" w:hAnsi="Gungsuh" w:cs="Gungsuh"/>
                    <w:b/>
                    <w:kern w:val="0"/>
                    <w:szCs w:val="24"/>
                  </w:rPr>
                  <w:t>【第二節：Happy Birthday小故事】</w:t>
                </w:r>
              </w:sdtContent>
            </w:sdt>
          </w:p>
          <w:p w14:paraId="4841AA91" w14:textId="77777777" w:rsidR="00E233AA" w:rsidRPr="00E233AA" w:rsidRDefault="00E233AA" w:rsidP="00E233AA">
            <w:pPr>
              <w:rPr>
                <w:rFonts w:ascii="Times New Roman" w:eastAsia="新細明體" w:hAnsi="Times New Roman" w:cs="Times New Roman"/>
                <w:b/>
                <w:kern w:val="0"/>
                <w:szCs w:val="24"/>
              </w:rPr>
            </w:pPr>
          </w:p>
          <w:p w14:paraId="1A394AC1"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1.Warm up </w:t>
            </w:r>
          </w:p>
          <w:p w14:paraId="22F58BE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0"/>
                <w:id w:val="1579087235"/>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師和學生聊聊上一次上課大家所分享的</w:t>
                </w:r>
                <w:r w:rsidR="00E233AA" w:rsidRPr="00E233AA">
                  <w:rPr>
                    <w:rFonts w:ascii="Gungsuh" w:eastAsia="Gungsuh" w:hAnsi="Gungsuh" w:cs="Gungsuh"/>
                    <w:kern w:val="0"/>
                    <w:szCs w:val="24"/>
                  </w:rPr>
                  <w:t>”The story of my life”主題，還有不同國家慶祝生日的方式不一樣卻很有趣。</w:t>
                </w:r>
              </w:sdtContent>
            </w:sdt>
          </w:p>
          <w:p w14:paraId="4105FDAE" w14:textId="77777777" w:rsidR="00E233AA" w:rsidRPr="00E233AA" w:rsidRDefault="00E233AA" w:rsidP="00E233AA">
            <w:pPr>
              <w:rPr>
                <w:rFonts w:ascii="Times New Roman" w:eastAsia="新細明體" w:hAnsi="Times New Roman" w:cs="Times New Roman"/>
                <w:kern w:val="0"/>
                <w:szCs w:val="24"/>
              </w:rPr>
            </w:pPr>
          </w:p>
          <w:p w14:paraId="1DE1DC59"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7CCEF78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1"/>
                <w:id w:val="557980695"/>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師先用英語導讀，說了一個關於</w:t>
                </w:r>
                <w:r w:rsidR="00E233AA" w:rsidRPr="00E233AA">
                  <w:rPr>
                    <w:rFonts w:ascii="Gungsuh" w:eastAsia="Gungsuh" w:hAnsi="Gungsuh" w:cs="Gungsuh"/>
                    <w:kern w:val="0"/>
                    <w:szCs w:val="24"/>
                  </w:rPr>
                  <w:t>Adam生日的故事。再請學生看圖片，之後</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師引導學生回答問題，讓學生看圖說故事，增加口語練習的機會。</w:t>
                </w:r>
              </w:sdtContent>
            </w:sdt>
          </w:p>
          <w:p w14:paraId="2AFAF4E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 xml:space="preserve">Today is Adam’s birthday. Una and Oliver are at Adam’s birthday party. Before the party begins, Adam puts on his birthday hat. Iris puts a plate of cookie on the table. A birthday cake is on the table, too. Eddy helps put the candle on the cake. Everything is set and the party is about to begin. </w:t>
            </w:r>
          </w:p>
          <w:p w14:paraId="7891E2F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2"/>
                <w:id w:val="-128708325"/>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師逐句講解故事的內容，讓學生習得有關</w:t>
                </w:r>
                <w:r w:rsidR="00E233AA" w:rsidRPr="00E233AA">
                  <w:rPr>
                    <w:rFonts w:ascii="Gungsuh" w:eastAsia="Gungsuh" w:hAnsi="Gungsuh" w:cs="Gungsuh"/>
                    <w:kern w:val="0"/>
                    <w:szCs w:val="24"/>
                  </w:rPr>
                  <w:t>Birthday Party的相關句子。</w:t>
                </w:r>
              </w:sdtContent>
            </w:sdt>
          </w:p>
          <w:tbl>
            <w:tblPr>
              <w:tblW w:w="8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6"/>
              <w:gridCol w:w="4146"/>
            </w:tblGrid>
            <w:tr w:rsidR="00E233AA" w:rsidRPr="00E233AA" w14:paraId="0BA7DCB2" w14:textId="77777777" w:rsidTr="00543E2D">
              <w:tc>
                <w:tcPr>
                  <w:tcW w:w="4146" w:type="dxa"/>
                </w:tcPr>
                <w:p w14:paraId="0FBCD52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lastRenderedPageBreak/>
                    <w:drawing>
                      <wp:inline distT="0" distB="0" distL="0" distR="0" wp14:anchorId="4ED533F4" wp14:editId="6436F6B9">
                        <wp:extent cx="2486660" cy="1541780"/>
                        <wp:effectExtent l="0" t="0" r="0" b="0"/>
                        <wp:docPr id="10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2"/>
                                <a:srcRect/>
                                <a:stretch>
                                  <a:fillRect/>
                                </a:stretch>
                              </pic:blipFill>
                              <pic:spPr>
                                <a:xfrm>
                                  <a:off x="0" y="0"/>
                                  <a:ext cx="2486660" cy="1541780"/>
                                </a:xfrm>
                                <a:prstGeom prst="rect">
                                  <a:avLst/>
                                </a:prstGeom>
                                <a:ln/>
                              </pic:spPr>
                            </pic:pic>
                          </a:graphicData>
                        </a:graphic>
                      </wp:inline>
                    </w:drawing>
                  </w:r>
                </w:p>
              </w:tc>
              <w:tc>
                <w:tcPr>
                  <w:tcW w:w="4146" w:type="dxa"/>
                  <w:vMerge w:val="restart"/>
                </w:tcPr>
                <w:p w14:paraId="5A4B091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2BA4044E" wp14:editId="4E45E9CB">
                        <wp:extent cx="2486660" cy="3397250"/>
                        <wp:effectExtent l="0" t="0" r="0" b="0"/>
                        <wp:docPr id="10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3"/>
                                <a:srcRect/>
                                <a:stretch>
                                  <a:fillRect/>
                                </a:stretch>
                              </pic:blipFill>
                              <pic:spPr>
                                <a:xfrm>
                                  <a:off x="0" y="0"/>
                                  <a:ext cx="2486660" cy="3397250"/>
                                </a:xfrm>
                                <a:prstGeom prst="rect">
                                  <a:avLst/>
                                </a:prstGeom>
                                <a:ln/>
                              </pic:spPr>
                            </pic:pic>
                          </a:graphicData>
                        </a:graphic>
                      </wp:inline>
                    </w:drawing>
                  </w:r>
                </w:p>
              </w:tc>
            </w:tr>
            <w:tr w:rsidR="00E233AA" w:rsidRPr="00E233AA" w14:paraId="3CFE691D" w14:textId="77777777" w:rsidTr="00543E2D">
              <w:tc>
                <w:tcPr>
                  <w:tcW w:w="4146" w:type="dxa"/>
                </w:tcPr>
                <w:p w14:paraId="41CA546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6B26F932" wp14:editId="5132D4F2">
                        <wp:extent cx="2108484" cy="1466678"/>
                        <wp:effectExtent l="0" t="0" r="0" b="0"/>
                        <wp:docPr id="11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4"/>
                                <a:srcRect/>
                                <a:stretch>
                                  <a:fillRect/>
                                </a:stretch>
                              </pic:blipFill>
                              <pic:spPr>
                                <a:xfrm>
                                  <a:off x="0" y="0"/>
                                  <a:ext cx="2108484" cy="1466678"/>
                                </a:xfrm>
                                <a:prstGeom prst="rect">
                                  <a:avLst/>
                                </a:prstGeom>
                                <a:ln/>
                              </pic:spPr>
                            </pic:pic>
                          </a:graphicData>
                        </a:graphic>
                      </wp:inline>
                    </w:drawing>
                  </w:r>
                </w:p>
              </w:tc>
              <w:tc>
                <w:tcPr>
                  <w:tcW w:w="4146" w:type="dxa"/>
                  <w:vMerge/>
                </w:tcPr>
                <w:p w14:paraId="0A140487"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r>
          </w:tbl>
          <w:p w14:paraId="07134E9D" w14:textId="77777777" w:rsidR="00E233AA" w:rsidRPr="00E233AA" w:rsidRDefault="00E233AA" w:rsidP="00E233AA">
            <w:pPr>
              <w:rPr>
                <w:rFonts w:ascii="Times New Roman" w:eastAsia="新細明體" w:hAnsi="Times New Roman" w:cs="Times New Roman"/>
                <w:b/>
                <w:kern w:val="0"/>
                <w:szCs w:val="24"/>
              </w:rPr>
            </w:pPr>
          </w:p>
          <w:p w14:paraId="0ABB7EAE"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55F7A20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3"/>
                <w:id w:val="-2010045181"/>
              </w:sdtPr>
              <w:sdtEndPr/>
              <w:sdtContent>
                <w:r w:rsidR="00E233AA" w:rsidRPr="00E233AA">
                  <w:rPr>
                    <w:rFonts w:ascii="Gungsuh" w:eastAsia="Gungsuh" w:hAnsi="Gungsuh" w:cs="Gungsuh"/>
                    <w:kern w:val="0"/>
                    <w:szCs w:val="24"/>
                  </w:rPr>
                  <w:t>Role Play角色扮演：請各組分配不同的小朋友擔任不同的角色，把故事的內容演出來。再由全班小朋友評分，看看</w:t>
                </w:r>
                <w:r w:rsidR="00E233AA" w:rsidRPr="00E233AA">
                  <w:rPr>
                    <w:rFonts w:ascii="微軟正黑體" w:eastAsia="微軟正黑體" w:hAnsi="微軟正黑體" w:cs="微軟正黑體" w:hint="eastAsia"/>
                    <w:kern w:val="0"/>
                    <w:szCs w:val="24"/>
                  </w:rPr>
                  <w:t>哪</w:t>
                </w:r>
                <w:r w:rsidR="00E233AA" w:rsidRPr="00E233AA">
                  <w:rPr>
                    <w:rFonts w:ascii="Malgun Gothic" w:eastAsia="Malgun Gothic" w:hAnsi="Malgun Gothic" w:cs="Malgun Gothic" w:hint="eastAsia"/>
                    <w:kern w:val="0"/>
                    <w:szCs w:val="24"/>
                  </w:rPr>
                  <w:t>一組演得最好！</w:t>
                </w:r>
              </w:sdtContent>
            </w:sdt>
          </w:p>
          <w:p w14:paraId="181048C1" w14:textId="77777777" w:rsidR="00E233AA" w:rsidRPr="00E233AA" w:rsidRDefault="00E233AA" w:rsidP="00E233AA">
            <w:pPr>
              <w:rPr>
                <w:rFonts w:ascii="Times New Roman" w:eastAsia="新細明體" w:hAnsi="Times New Roman" w:cs="Times New Roman"/>
                <w:kern w:val="0"/>
                <w:szCs w:val="24"/>
              </w:rPr>
            </w:pPr>
          </w:p>
          <w:p w14:paraId="43C3D5E7"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4.Wrap up </w:t>
            </w:r>
          </w:p>
          <w:p w14:paraId="4AF1C4D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4"/>
                <w:id w:val="1060137349"/>
              </w:sdtPr>
              <w:sdtEndPr/>
              <w:sdtContent>
                <w:r w:rsidR="00E233AA" w:rsidRPr="00E233AA">
                  <w:rPr>
                    <w:rFonts w:ascii="Gungsuh" w:eastAsia="Gungsuh" w:hAnsi="Gungsuh" w:cs="Gungsuh"/>
                    <w:kern w:val="0"/>
                    <w:szCs w:val="24"/>
                  </w:rPr>
                  <w:t>(1)本課綜合練習，全班把故事聽一遍、再跟</w:t>
                </w:r>
                <w:r w:rsidR="00E233AA" w:rsidRPr="00E233AA">
                  <w:rPr>
                    <w:rFonts w:ascii="微軟正黑體" w:eastAsia="微軟正黑體" w:hAnsi="微軟正黑體" w:cs="微軟正黑體" w:hint="eastAsia"/>
                    <w:kern w:val="0"/>
                    <w:szCs w:val="24"/>
                  </w:rPr>
                  <w:t>唸</w:t>
                </w:r>
                <w:r w:rsidR="00E233AA" w:rsidRPr="00E233AA">
                  <w:rPr>
                    <w:rFonts w:ascii="Malgun Gothic" w:eastAsia="Malgun Gothic" w:hAnsi="Malgun Gothic" w:cs="Malgun Gothic" w:hint="eastAsia"/>
                    <w:kern w:val="0"/>
                    <w:szCs w:val="24"/>
                  </w:rPr>
                  <w:t>一遍。</w:t>
                </w:r>
              </w:sdtContent>
            </w:sdt>
          </w:p>
          <w:p w14:paraId="3818BE8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5"/>
                <w:id w:val="1830401178"/>
              </w:sdtPr>
              <w:sdtEndPr/>
              <w:sdtContent>
                <w:r w:rsidR="00E233AA" w:rsidRPr="00E233AA">
                  <w:rPr>
                    <w:rFonts w:ascii="Gungsuh" w:eastAsia="Gungsuh" w:hAnsi="Gungsuh" w:cs="Gungsuh"/>
                    <w:kern w:val="0"/>
                    <w:szCs w:val="24"/>
                  </w:rPr>
                  <w:t>(2) Role Play角色扮演最棒的組別，老師給予</w:t>
                </w:r>
                <w:r w:rsidR="00E233AA" w:rsidRPr="00E233AA">
                  <w:rPr>
                    <w:rFonts w:ascii="微軟正黑體" w:eastAsia="微軟正黑體" w:hAnsi="微軟正黑體" w:cs="微軟正黑體" w:hint="eastAsia"/>
                    <w:kern w:val="0"/>
                    <w:szCs w:val="24"/>
                  </w:rPr>
                  <w:t>獎</w:t>
                </w:r>
                <w:r w:rsidR="00E233AA" w:rsidRPr="00E233AA">
                  <w:rPr>
                    <w:rFonts w:ascii="Malgun Gothic" w:eastAsia="Malgun Gothic" w:hAnsi="Malgun Gothic" w:cs="Malgun Gothic" w:hint="eastAsia"/>
                    <w:kern w:val="0"/>
                    <w:szCs w:val="24"/>
                  </w:rPr>
                  <w:t>勵。</w:t>
                </w:r>
              </w:sdtContent>
            </w:sdt>
          </w:p>
          <w:p w14:paraId="2852F048" w14:textId="77777777" w:rsidR="00E233AA" w:rsidRPr="00E233AA" w:rsidRDefault="00E233AA" w:rsidP="00E233AA">
            <w:pPr>
              <w:jc w:val="center"/>
              <w:rPr>
                <w:rFonts w:ascii="Times New Roman" w:eastAsia="新細明體" w:hAnsi="Times New Roman" w:cs="Times New Roman"/>
                <w:b/>
                <w:kern w:val="0"/>
                <w:szCs w:val="24"/>
              </w:rPr>
            </w:pPr>
          </w:p>
          <w:p w14:paraId="10D8B175"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36"/>
                <w:id w:val="-888417048"/>
              </w:sdtPr>
              <w:sdtEndPr/>
              <w:sdtContent>
                <w:r w:rsidR="00E233AA" w:rsidRPr="00E233AA">
                  <w:rPr>
                    <w:rFonts w:ascii="Gungsuh" w:eastAsia="Gungsuh" w:hAnsi="Gungsuh" w:cs="Gungsuh"/>
                    <w:b/>
                    <w:kern w:val="0"/>
                    <w:szCs w:val="24"/>
                  </w:rPr>
                  <w:t>【第三節：Age年齡的限制&amp;電影分級制度】</w:t>
                </w:r>
              </w:sdtContent>
            </w:sdt>
          </w:p>
          <w:p w14:paraId="641C8AED" w14:textId="77777777" w:rsidR="00E233AA" w:rsidRPr="00E233AA" w:rsidRDefault="00E233AA" w:rsidP="00E233AA">
            <w:pPr>
              <w:rPr>
                <w:rFonts w:ascii="Times New Roman" w:eastAsia="新細明體" w:hAnsi="Times New Roman" w:cs="Times New Roman"/>
                <w:b/>
                <w:kern w:val="0"/>
                <w:szCs w:val="24"/>
              </w:rPr>
            </w:pPr>
          </w:p>
          <w:p w14:paraId="360A937E"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1.Warm up </w:t>
            </w:r>
          </w:p>
          <w:p w14:paraId="4EC92A1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7"/>
                <w:id w:val="977809415"/>
              </w:sdtPr>
              <w:sdtEndPr/>
              <w:sdtContent>
                <w:r w:rsidR="00E233AA" w:rsidRPr="00E233AA">
                  <w:rPr>
                    <w:rFonts w:ascii="Gungsuh" w:eastAsia="Gungsuh" w:hAnsi="Gungsuh" w:cs="Gungsuh"/>
                    <w:kern w:val="0"/>
                    <w:szCs w:val="24"/>
                  </w:rPr>
                  <w:t>複習本課單字與句型，以句型”How old are you? I am _____.”複習數字與幾歲的問法。</w:t>
                </w:r>
              </w:sdtContent>
            </w:sdt>
          </w:p>
          <w:p w14:paraId="166125C7" w14:textId="77777777" w:rsidR="00E233AA" w:rsidRPr="00E233AA" w:rsidRDefault="00E233AA" w:rsidP="00E233AA">
            <w:pPr>
              <w:rPr>
                <w:rFonts w:ascii="Times New Roman" w:eastAsia="新細明體" w:hAnsi="Times New Roman" w:cs="Times New Roman"/>
                <w:kern w:val="0"/>
                <w:szCs w:val="24"/>
              </w:rPr>
            </w:pPr>
          </w:p>
          <w:p w14:paraId="27F30036" w14:textId="77777777" w:rsidR="00E233AA" w:rsidRPr="00E233AA" w:rsidRDefault="00E233AA" w:rsidP="00E233AA">
            <w:pPr>
              <w:rPr>
                <w:rFonts w:ascii="Times New Roman" w:eastAsia="新細明體" w:hAnsi="Times New Roman" w:cs="Times New Roman"/>
                <w:b/>
                <w:color w:val="FF0000"/>
                <w:kern w:val="0"/>
                <w:szCs w:val="24"/>
              </w:rPr>
            </w:pPr>
            <w:r w:rsidRPr="00E233AA">
              <w:rPr>
                <w:rFonts w:ascii="Times New Roman" w:eastAsia="新細明體" w:hAnsi="Times New Roman" w:cs="Times New Roman"/>
                <w:b/>
                <w:kern w:val="0"/>
                <w:szCs w:val="24"/>
              </w:rPr>
              <w:t xml:space="preserve">2.Presentation </w:t>
            </w:r>
          </w:p>
          <w:p w14:paraId="305BE4F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8"/>
                <w:id w:val="-670944316"/>
              </w:sdtPr>
              <w:sdtEndPr/>
              <w:sdtContent>
                <w:r w:rsidR="00E233AA" w:rsidRPr="00E233AA">
                  <w:rPr>
                    <w:rFonts w:ascii="Gungsuh" w:eastAsia="Gungsuh" w:hAnsi="Gungsuh" w:cs="Gungsuh"/>
                    <w:kern w:val="0"/>
                    <w:szCs w:val="24"/>
                  </w:rPr>
                  <w:t>(1)生活中有些票價因</w:t>
                </w:r>
                <w:r w:rsidR="00E233AA" w:rsidRPr="00E233AA">
                  <w:rPr>
                    <w:rFonts w:ascii="微軟正黑體" w:eastAsia="微軟正黑體" w:hAnsi="微軟正黑體" w:cs="微軟正黑體" w:hint="eastAsia"/>
                    <w:kern w:val="0"/>
                    <w:szCs w:val="24"/>
                  </w:rPr>
                  <w:t>為</w:t>
                </w:r>
                <w:r w:rsidR="00E233AA" w:rsidRPr="00E233AA">
                  <w:rPr>
                    <w:rFonts w:ascii="Malgun Gothic" w:eastAsia="Malgun Gothic" w:hAnsi="Malgun Gothic" w:cs="Malgun Gothic" w:hint="eastAsia"/>
                    <w:kern w:val="0"/>
                    <w:szCs w:val="24"/>
                  </w:rPr>
                  <w:t>年齡的不同而有優惠，例如：老人和小孩享有優惠價。</w:t>
                </w:r>
              </w:sdtContent>
            </w:sdt>
          </w:p>
          <w:p w14:paraId="506ADCC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39"/>
                <w:id w:val="808823174"/>
              </w:sdtPr>
              <w:sdtEndPr/>
              <w:sdtContent>
                <w:r w:rsidR="00E233AA" w:rsidRPr="00E233AA">
                  <w:rPr>
                    <w:rFonts w:ascii="Gungsuh" w:eastAsia="Gungsuh" w:hAnsi="Gungsuh" w:cs="Gungsuh"/>
                    <w:kern w:val="0"/>
                    <w:szCs w:val="24"/>
                  </w:rPr>
                  <w:t>(2)看電影有年齡的限制，老師和學生討論電影分級和年齡的關係。</w:t>
                </w:r>
              </w:sdtContent>
            </w:sdt>
          </w:p>
          <w:tbl>
            <w:tblPr>
              <w:tblW w:w="8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6"/>
              <w:gridCol w:w="4386"/>
            </w:tblGrid>
            <w:tr w:rsidR="00E233AA" w:rsidRPr="00E233AA" w14:paraId="27BE0399" w14:textId="77777777" w:rsidTr="00543E2D">
              <w:tc>
                <w:tcPr>
                  <w:tcW w:w="3906" w:type="dxa"/>
                </w:tcPr>
                <w:p w14:paraId="2EA46EFF" w14:textId="77777777" w:rsidR="00E233AA" w:rsidRPr="00E233AA" w:rsidRDefault="00E233AA" w:rsidP="00E233AA">
                  <w:pPr>
                    <w:rPr>
                      <w:rFonts w:ascii="Times New Roman" w:eastAsia="新細明體" w:hAnsi="Times New Roman" w:cs="Times New Roman"/>
                      <w:b/>
                      <w:color w:val="FF0000"/>
                      <w:kern w:val="0"/>
                      <w:szCs w:val="24"/>
                    </w:rPr>
                  </w:pPr>
                  <w:r w:rsidRPr="00E233AA">
                    <w:rPr>
                      <w:rFonts w:ascii="Times New Roman" w:eastAsia="新細明體" w:hAnsi="Times New Roman" w:cs="Times New Roman"/>
                      <w:b/>
                      <w:noProof/>
                      <w:color w:val="FF0000"/>
                      <w:kern w:val="0"/>
                      <w:szCs w:val="24"/>
                    </w:rPr>
                    <w:lastRenderedPageBreak/>
                    <w:drawing>
                      <wp:inline distT="0" distB="0" distL="0" distR="0" wp14:anchorId="26202367" wp14:editId="39FAF7F1">
                        <wp:extent cx="1891430" cy="2638425"/>
                        <wp:effectExtent l="0" t="0" r="0" b="0"/>
                        <wp:docPr id="111" name="image67.jpg" descr="1526388624.jpg"/>
                        <wp:cNvGraphicFramePr/>
                        <a:graphic xmlns:a="http://schemas.openxmlformats.org/drawingml/2006/main">
                          <a:graphicData uri="http://schemas.openxmlformats.org/drawingml/2006/picture">
                            <pic:pic xmlns:pic="http://schemas.openxmlformats.org/drawingml/2006/picture">
                              <pic:nvPicPr>
                                <pic:cNvPr id="0" name="image67.jpg" descr="1526388624.jpg"/>
                                <pic:cNvPicPr preferRelativeResize="0"/>
                              </pic:nvPicPr>
                              <pic:blipFill>
                                <a:blip r:embed="rId45"/>
                                <a:srcRect/>
                                <a:stretch>
                                  <a:fillRect/>
                                </a:stretch>
                              </pic:blipFill>
                              <pic:spPr>
                                <a:xfrm>
                                  <a:off x="0" y="0"/>
                                  <a:ext cx="1891430" cy="2638425"/>
                                </a:xfrm>
                                <a:prstGeom prst="rect">
                                  <a:avLst/>
                                </a:prstGeom>
                                <a:ln/>
                              </pic:spPr>
                            </pic:pic>
                          </a:graphicData>
                        </a:graphic>
                      </wp:inline>
                    </w:drawing>
                  </w:r>
                </w:p>
              </w:tc>
              <w:tc>
                <w:tcPr>
                  <w:tcW w:w="4386" w:type="dxa"/>
                </w:tcPr>
                <w:p w14:paraId="75430905" w14:textId="77777777" w:rsidR="00E233AA" w:rsidRPr="00E233AA" w:rsidRDefault="00E233AA" w:rsidP="00E233AA">
                  <w:pPr>
                    <w:rPr>
                      <w:rFonts w:ascii="Times New Roman" w:eastAsia="新細明體" w:hAnsi="Times New Roman" w:cs="Times New Roman"/>
                      <w:b/>
                      <w:color w:val="FF0000"/>
                      <w:kern w:val="0"/>
                      <w:szCs w:val="24"/>
                    </w:rPr>
                  </w:pPr>
                  <w:r w:rsidRPr="00E233AA">
                    <w:rPr>
                      <w:rFonts w:ascii="Times New Roman" w:eastAsia="新細明體" w:hAnsi="Times New Roman" w:cs="Times New Roman"/>
                      <w:b/>
                      <w:noProof/>
                      <w:color w:val="FF0000"/>
                      <w:kern w:val="0"/>
                      <w:szCs w:val="24"/>
                    </w:rPr>
                    <w:drawing>
                      <wp:inline distT="0" distB="0" distL="0" distR="0" wp14:anchorId="6C06A400" wp14:editId="55CE90D4">
                        <wp:extent cx="2628900" cy="2638425"/>
                        <wp:effectExtent l="0" t="0" r="0" b="0"/>
                        <wp:docPr id="112" name="image39.jpg" descr="美國電影分級.jpg"/>
                        <wp:cNvGraphicFramePr/>
                        <a:graphic xmlns:a="http://schemas.openxmlformats.org/drawingml/2006/main">
                          <a:graphicData uri="http://schemas.openxmlformats.org/drawingml/2006/picture">
                            <pic:pic xmlns:pic="http://schemas.openxmlformats.org/drawingml/2006/picture">
                              <pic:nvPicPr>
                                <pic:cNvPr id="0" name="image39.jpg" descr="美國電影分級.jpg"/>
                                <pic:cNvPicPr preferRelativeResize="0"/>
                              </pic:nvPicPr>
                              <pic:blipFill>
                                <a:blip r:embed="rId46"/>
                                <a:srcRect/>
                                <a:stretch>
                                  <a:fillRect/>
                                </a:stretch>
                              </pic:blipFill>
                              <pic:spPr>
                                <a:xfrm>
                                  <a:off x="0" y="0"/>
                                  <a:ext cx="2628900" cy="2638425"/>
                                </a:xfrm>
                                <a:prstGeom prst="rect">
                                  <a:avLst/>
                                </a:prstGeom>
                                <a:ln/>
                              </pic:spPr>
                            </pic:pic>
                          </a:graphicData>
                        </a:graphic>
                      </wp:inline>
                    </w:drawing>
                  </w:r>
                </w:p>
              </w:tc>
            </w:tr>
          </w:tbl>
          <w:p w14:paraId="3F9CC4F2" w14:textId="77777777" w:rsidR="00E233AA" w:rsidRPr="00E233AA" w:rsidRDefault="00611E92" w:rsidP="00E233AA">
            <w:pPr>
              <w:widowControl/>
              <w:shd w:val="clear" w:color="auto" w:fill="FFFFFF"/>
              <w:rPr>
                <w:rFonts w:ascii="Times New Roman" w:eastAsia="新細明體" w:hAnsi="Times New Roman" w:cs="Times New Roman"/>
                <w:b/>
                <w:color w:val="000000"/>
                <w:kern w:val="0"/>
                <w:szCs w:val="24"/>
              </w:rPr>
            </w:pPr>
            <w:sdt>
              <w:sdtPr>
                <w:rPr>
                  <w:rFonts w:ascii="Times New Roman" w:eastAsia="新細明體" w:hAnsi="Times New Roman" w:cs="Times New Roman"/>
                  <w:kern w:val="0"/>
                  <w:szCs w:val="24"/>
                </w:rPr>
                <w:tag w:val="goog_rdk_340"/>
                <w:id w:val="-404917478"/>
              </w:sdtPr>
              <w:sdtEndPr/>
              <w:sdtContent>
                <w:r w:rsidR="00E233AA" w:rsidRPr="00E233AA">
                  <w:rPr>
                    <w:rFonts w:ascii="微軟正黑體" w:eastAsia="微軟正黑體" w:hAnsi="微軟正黑體" w:cs="微軟正黑體" w:hint="eastAsia"/>
                    <w:b/>
                    <w:color w:val="000000"/>
                    <w:kern w:val="0"/>
                    <w:szCs w:val="24"/>
                  </w:rPr>
                  <w:t>教</w:t>
                </w:r>
                <w:r w:rsidR="00E233AA" w:rsidRPr="00E233AA">
                  <w:rPr>
                    <w:rFonts w:ascii="Malgun Gothic" w:eastAsia="Malgun Gothic" w:hAnsi="Malgun Gothic" w:cs="Malgun Gothic" w:hint="eastAsia"/>
                    <w:b/>
                    <w:color w:val="000000"/>
                    <w:kern w:val="0"/>
                    <w:szCs w:val="24"/>
                  </w:rPr>
                  <w:t>師補充說明：</w:t>
                </w:r>
              </w:sdtContent>
            </w:sdt>
          </w:p>
          <w:p w14:paraId="7C3C52E0" w14:textId="77777777" w:rsidR="00E233AA" w:rsidRPr="00E233AA" w:rsidRDefault="00611E92" w:rsidP="00E233AA">
            <w:pPr>
              <w:widowControl/>
              <w:shd w:val="clear" w:color="auto" w:fill="FFFFFF"/>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341"/>
                <w:id w:val="332344855"/>
              </w:sdtPr>
              <w:sdtEndPr/>
              <w:sdtContent>
                <w:r w:rsidR="00E233AA" w:rsidRPr="00E233AA">
                  <w:rPr>
                    <w:rFonts w:ascii="Gungsuh" w:eastAsia="Gungsuh" w:hAnsi="Gungsuh" w:cs="Gungsuh"/>
                    <w:color w:val="000000"/>
                    <w:kern w:val="0"/>
                    <w:szCs w:val="24"/>
                  </w:rPr>
                  <w:t>G : General Audiences -- All ages permitted普遍級，適合所有年齡</w:t>
                </w:r>
              </w:sdtContent>
            </w:sdt>
          </w:p>
          <w:p w14:paraId="314448D9" w14:textId="77777777" w:rsidR="00E233AA" w:rsidRPr="00E233AA" w:rsidRDefault="00611E92" w:rsidP="00E233AA">
            <w:pPr>
              <w:widowControl/>
              <w:shd w:val="clear" w:color="auto" w:fill="FFFFFF"/>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342"/>
                <w:id w:val="-1958395370"/>
              </w:sdtPr>
              <w:sdtEndPr/>
              <w:sdtContent>
                <w:r w:rsidR="00E233AA" w:rsidRPr="00E233AA">
                  <w:rPr>
                    <w:rFonts w:ascii="SimSun" w:eastAsia="SimSun" w:hAnsi="SimSun" w:cs="SimSun"/>
                    <w:color w:val="000000"/>
                    <w:kern w:val="0"/>
                    <w:szCs w:val="24"/>
                  </w:rPr>
                  <w:t>PG : Parental Guidance Suggested--Some material may not be suitable for children.保護級，建議父母陪同觀看指導﹙有些內容兒童不宜﹚</w:t>
                </w:r>
              </w:sdtContent>
            </w:sdt>
          </w:p>
          <w:p w14:paraId="23AB6ED9" w14:textId="77777777" w:rsidR="00E233AA" w:rsidRPr="00E233AA" w:rsidRDefault="00611E92" w:rsidP="00E233AA">
            <w:pPr>
              <w:widowControl/>
              <w:shd w:val="clear" w:color="auto" w:fill="FFFFFF"/>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343"/>
                <w:id w:val="-1774323137"/>
              </w:sdtPr>
              <w:sdtEndPr/>
              <w:sdtContent>
                <w:r w:rsidR="00E233AA" w:rsidRPr="00E233AA">
                  <w:rPr>
                    <w:rFonts w:ascii="Gungsuh" w:eastAsia="Gungsuh" w:hAnsi="Gungsuh" w:cs="Gungsuh"/>
                    <w:color w:val="000000"/>
                    <w:kern w:val="0"/>
                    <w:szCs w:val="24"/>
                  </w:rPr>
                  <w:t>PG-13 : Parents Strongly Cautioned-- Some material may be inappropriate for children under 13.輔導級，</w:t>
                </w:r>
                <w:r w:rsidR="00E233AA" w:rsidRPr="00E233AA">
                  <w:rPr>
                    <w:rFonts w:ascii="微軟正黑體" w:eastAsia="微軟正黑體" w:hAnsi="微軟正黑體" w:cs="微軟正黑體" w:hint="eastAsia"/>
                    <w:color w:val="000000"/>
                    <w:kern w:val="0"/>
                    <w:szCs w:val="24"/>
                  </w:rPr>
                  <w:t>強</w:t>
                </w:r>
                <w:r w:rsidR="00E233AA" w:rsidRPr="00E233AA">
                  <w:rPr>
                    <w:rFonts w:ascii="Malgun Gothic" w:eastAsia="Malgun Gothic" w:hAnsi="Malgun Gothic" w:cs="Malgun Gothic" w:hint="eastAsia"/>
                    <w:color w:val="000000"/>
                    <w:kern w:val="0"/>
                    <w:szCs w:val="24"/>
                  </w:rPr>
                  <w:t>烈建議父母留意</w:t>
                </w:r>
                <w:r w:rsidR="00E233AA" w:rsidRPr="00E233AA">
                  <w:rPr>
                    <w:rFonts w:ascii="Gungsuh" w:eastAsia="Gungsuh" w:hAnsi="Gungsuh" w:cs="Gungsuh"/>
                    <w:color w:val="000000"/>
                    <w:kern w:val="0"/>
                    <w:szCs w:val="24"/>
                  </w:rPr>
                  <w:t>13歲以下兒童不宜觀看.</w:t>
                </w:r>
              </w:sdtContent>
            </w:sdt>
          </w:p>
          <w:p w14:paraId="02C82F49" w14:textId="77777777" w:rsidR="00E233AA" w:rsidRPr="00E233AA" w:rsidRDefault="00611E92" w:rsidP="00E233AA">
            <w:pPr>
              <w:widowControl/>
              <w:shd w:val="clear" w:color="auto" w:fill="FFFFFF"/>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344"/>
                <w:id w:val="-1229060065"/>
              </w:sdtPr>
              <w:sdtEndPr/>
              <w:sdtContent>
                <w:r w:rsidR="00E233AA" w:rsidRPr="00E233AA">
                  <w:rPr>
                    <w:rFonts w:ascii="Gungsuh" w:eastAsia="Gungsuh" w:hAnsi="Gungsuh" w:cs="Gungsuh"/>
                    <w:color w:val="000000"/>
                    <w:kern w:val="0"/>
                    <w:szCs w:val="24"/>
                  </w:rPr>
                  <w:t>R : Restricted --Under 17 requires accompanying parent or adult guardian</w:t>
                </w:r>
                <w:r w:rsidR="00E233AA" w:rsidRPr="00E233AA">
                  <w:rPr>
                    <w:rFonts w:ascii="Gungsuh" w:eastAsia="Gungsuh" w:hAnsi="Gungsuh" w:cs="Gungsuh"/>
                    <w:color w:val="000000"/>
                    <w:kern w:val="0"/>
                    <w:szCs w:val="24"/>
                  </w:rPr>
                  <w:br/>
                  <w:t>限制級，17歲以下建議由父母或成人陪同指導</w:t>
                </w:r>
              </w:sdtContent>
            </w:sdt>
          </w:p>
          <w:p w14:paraId="54CABCB0" w14:textId="77777777" w:rsidR="00E233AA" w:rsidRPr="00E233AA" w:rsidRDefault="00E233AA" w:rsidP="00E233AA">
            <w:pPr>
              <w:widowControl/>
              <w:shd w:val="clear" w:color="auto" w:fill="FFFFFF"/>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NC-17-- No One 17 and Under admitted</w:t>
            </w:r>
          </w:p>
          <w:p w14:paraId="00B59C7C" w14:textId="77777777" w:rsidR="00E233AA" w:rsidRPr="00E233AA" w:rsidRDefault="00611E92" w:rsidP="00E233AA">
            <w:pPr>
              <w:widowControl/>
              <w:shd w:val="clear" w:color="auto" w:fill="FFFFFF"/>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345"/>
                <w:id w:val="-494794404"/>
              </w:sdtPr>
              <w:sdtEndPr/>
              <w:sdtContent>
                <w:r w:rsidR="00E233AA" w:rsidRPr="00E233AA">
                  <w:rPr>
                    <w:rFonts w:ascii="Gungsuh" w:eastAsia="Gungsuh" w:hAnsi="Gungsuh" w:cs="Gungsuh"/>
                    <w:color w:val="000000"/>
                    <w:kern w:val="0"/>
                    <w:szCs w:val="24"/>
                  </w:rPr>
                  <w:t>情色或暴力電影，17歲以下不得觀賞</w:t>
                </w:r>
              </w:sdtContent>
            </w:sdt>
          </w:p>
          <w:p w14:paraId="524104C8" w14:textId="77777777" w:rsidR="00E233AA" w:rsidRPr="00E233AA" w:rsidRDefault="00E233AA" w:rsidP="00E233AA">
            <w:pPr>
              <w:widowControl/>
              <w:shd w:val="clear" w:color="auto" w:fill="FFFFFF"/>
              <w:rPr>
                <w:rFonts w:ascii="Times New Roman" w:eastAsia="新細明體" w:hAnsi="Times New Roman" w:cs="Times New Roman"/>
                <w:color w:val="000000"/>
                <w:kern w:val="0"/>
                <w:szCs w:val="24"/>
              </w:rPr>
            </w:pPr>
          </w:p>
          <w:p w14:paraId="23614E4B"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3.Practice </w:t>
            </w:r>
          </w:p>
          <w:p w14:paraId="670545D2" w14:textId="77777777" w:rsidR="00E233AA" w:rsidRPr="00E233AA" w:rsidRDefault="00611E92" w:rsidP="00E233AA">
            <w:pPr>
              <w:rPr>
                <w:rFonts w:ascii="Times New Roman" w:eastAsia="新細明體" w:hAnsi="Times New Roman" w:cs="Times New Roman"/>
                <w:color w:val="FF0000"/>
                <w:kern w:val="0"/>
                <w:szCs w:val="24"/>
              </w:rPr>
            </w:pPr>
            <w:sdt>
              <w:sdtPr>
                <w:rPr>
                  <w:rFonts w:ascii="Times New Roman" w:eastAsia="新細明體" w:hAnsi="Times New Roman" w:cs="Times New Roman"/>
                  <w:kern w:val="0"/>
                  <w:szCs w:val="24"/>
                </w:rPr>
                <w:tag w:val="goog_rdk_346"/>
                <w:id w:val="1680076572"/>
              </w:sdtPr>
              <w:sdtEndPr/>
              <w:sdtContent>
                <w:r w:rsidR="00E233AA" w:rsidRPr="00E233AA">
                  <w:rPr>
                    <w:rFonts w:ascii="Gungsuh" w:eastAsia="Gungsuh" w:hAnsi="Gungsuh" w:cs="Gungsuh"/>
                    <w:kern w:val="0"/>
                    <w:szCs w:val="24"/>
                  </w:rPr>
                  <w:t>(1)這些英語告示牌有年齡的限制，</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師請學生發表是否可以了解告示牌的意義。</w:t>
                </w:r>
              </w:sdtContent>
            </w:sdt>
          </w:p>
          <w:tbl>
            <w:tblPr>
              <w:tblW w:w="8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1"/>
              <w:gridCol w:w="2072"/>
              <w:gridCol w:w="2072"/>
              <w:gridCol w:w="2072"/>
            </w:tblGrid>
            <w:tr w:rsidR="00E233AA" w:rsidRPr="00E233AA" w14:paraId="43212766" w14:textId="77777777" w:rsidTr="00543E2D">
              <w:tc>
                <w:tcPr>
                  <w:tcW w:w="2071" w:type="dxa"/>
                </w:tcPr>
                <w:p w14:paraId="50547A6E"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70970688" wp14:editId="6CE2705C">
                        <wp:extent cx="723900" cy="844355"/>
                        <wp:effectExtent l="0" t="0" r="0" b="0"/>
                        <wp:docPr id="113" name="image47.png" descr="2到5.png"/>
                        <wp:cNvGraphicFramePr/>
                        <a:graphic xmlns:a="http://schemas.openxmlformats.org/drawingml/2006/main">
                          <a:graphicData uri="http://schemas.openxmlformats.org/drawingml/2006/picture">
                            <pic:pic xmlns:pic="http://schemas.openxmlformats.org/drawingml/2006/picture">
                              <pic:nvPicPr>
                                <pic:cNvPr id="0" name="image47.png" descr="2到5.png"/>
                                <pic:cNvPicPr preferRelativeResize="0"/>
                              </pic:nvPicPr>
                              <pic:blipFill>
                                <a:blip r:embed="rId47"/>
                                <a:srcRect/>
                                <a:stretch>
                                  <a:fillRect/>
                                </a:stretch>
                              </pic:blipFill>
                              <pic:spPr>
                                <a:xfrm>
                                  <a:off x="0" y="0"/>
                                  <a:ext cx="723900" cy="844355"/>
                                </a:xfrm>
                                <a:prstGeom prst="rect">
                                  <a:avLst/>
                                </a:prstGeom>
                                <a:ln/>
                              </pic:spPr>
                            </pic:pic>
                          </a:graphicData>
                        </a:graphic>
                      </wp:inline>
                    </w:drawing>
                  </w:r>
                </w:p>
              </w:tc>
              <w:tc>
                <w:tcPr>
                  <w:tcW w:w="2072" w:type="dxa"/>
                </w:tcPr>
                <w:p w14:paraId="53E9B270"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45FD7B6C" wp14:editId="2874BDC5">
                        <wp:extent cx="647700" cy="759014"/>
                        <wp:effectExtent l="0" t="0" r="0" b="0"/>
                        <wp:docPr id="114" name="image43.png" descr="2到12.png"/>
                        <wp:cNvGraphicFramePr/>
                        <a:graphic xmlns:a="http://schemas.openxmlformats.org/drawingml/2006/main">
                          <a:graphicData uri="http://schemas.openxmlformats.org/drawingml/2006/picture">
                            <pic:pic xmlns:pic="http://schemas.openxmlformats.org/drawingml/2006/picture">
                              <pic:nvPicPr>
                                <pic:cNvPr id="0" name="image43.png" descr="2到12.png"/>
                                <pic:cNvPicPr preferRelativeResize="0"/>
                              </pic:nvPicPr>
                              <pic:blipFill>
                                <a:blip r:embed="rId48"/>
                                <a:srcRect/>
                                <a:stretch>
                                  <a:fillRect/>
                                </a:stretch>
                              </pic:blipFill>
                              <pic:spPr>
                                <a:xfrm>
                                  <a:off x="0" y="0"/>
                                  <a:ext cx="647700" cy="759014"/>
                                </a:xfrm>
                                <a:prstGeom prst="rect">
                                  <a:avLst/>
                                </a:prstGeom>
                                <a:ln/>
                              </pic:spPr>
                            </pic:pic>
                          </a:graphicData>
                        </a:graphic>
                      </wp:inline>
                    </w:drawing>
                  </w:r>
                </w:p>
              </w:tc>
              <w:tc>
                <w:tcPr>
                  <w:tcW w:w="2072" w:type="dxa"/>
                </w:tcPr>
                <w:p w14:paraId="476F62C8"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21A0F8BF" wp14:editId="37738A7C">
                        <wp:extent cx="669727" cy="749598"/>
                        <wp:effectExtent l="0" t="0" r="0" b="0"/>
                        <wp:docPr id="115" name="image42.jpg" descr="5到12.jpg"/>
                        <wp:cNvGraphicFramePr/>
                        <a:graphic xmlns:a="http://schemas.openxmlformats.org/drawingml/2006/main">
                          <a:graphicData uri="http://schemas.openxmlformats.org/drawingml/2006/picture">
                            <pic:pic xmlns:pic="http://schemas.openxmlformats.org/drawingml/2006/picture">
                              <pic:nvPicPr>
                                <pic:cNvPr id="0" name="image42.jpg" descr="5到12.jpg"/>
                                <pic:cNvPicPr preferRelativeResize="0"/>
                              </pic:nvPicPr>
                              <pic:blipFill>
                                <a:blip r:embed="rId49"/>
                                <a:srcRect/>
                                <a:stretch>
                                  <a:fillRect/>
                                </a:stretch>
                              </pic:blipFill>
                              <pic:spPr>
                                <a:xfrm>
                                  <a:off x="0" y="0"/>
                                  <a:ext cx="669727" cy="749598"/>
                                </a:xfrm>
                                <a:prstGeom prst="rect">
                                  <a:avLst/>
                                </a:prstGeom>
                                <a:ln/>
                              </pic:spPr>
                            </pic:pic>
                          </a:graphicData>
                        </a:graphic>
                      </wp:inline>
                    </w:drawing>
                  </w:r>
                </w:p>
              </w:tc>
              <w:tc>
                <w:tcPr>
                  <w:tcW w:w="2072" w:type="dxa"/>
                </w:tcPr>
                <w:p w14:paraId="172D624F"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66947B61" wp14:editId="694E2B40">
                        <wp:extent cx="600824" cy="724803"/>
                        <wp:effectExtent l="0" t="0" r="0" b="0"/>
                        <wp:docPr id="75" name="image12.png" descr="playground.png"/>
                        <wp:cNvGraphicFramePr/>
                        <a:graphic xmlns:a="http://schemas.openxmlformats.org/drawingml/2006/main">
                          <a:graphicData uri="http://schemas.openxmlformats.org/drawingml/2006/picture">
                            <pic:pic xmlns:pic="http://schemas.openxmlformats.org/drawingml/2006/picture">
                              <pic:nvPicPr>
                                <pic:cNvPr id="0" name="image12.png" descr="playground.png"/>
                                <pic:cNvPicPr preferRelativeResize="0"/>
                              </pic:nvPicPr>
                              <pic:blipFill>
                                <a:blip r:embed="rId50"/>
                                <a:srcRect/>
                                <a:stretch>
                                  <a:fillRect/>
                                </a:stretch>
                              </pic:blipFill>
                              <pic:spPr>
                                <a:xfrm>
                                  <a:off x="0" y="0"/>
                                  <a:ext cx="600824" cy="724803"/>
                                </a:xfrm>
                                <a:prstGeom prst="rect">
                                  <a:avLst/>
                                </a:prstGeom>
                                <a:ln/>
                              </pic:spPr>
                            </pic:pic>
                          </a:graphicData>
                        </a:graphic>
                      </wp:inline>
                    </w:drawing>
                  </w:r>
                </w:p>
              </w:tc>
            </w:tr>
            <w:tr w:rsidR="00E233AA" w:rsidRPr="00E233AA" w14:paraId="065EBBA5" w14:textId="77777777" w:rsidTr="00543E2D">
              <w:tc>
                <w:tcPr>
                  <w:tcW w:w="2071" w:type="dxa"/>
                </w:tcPr>
                <w:p w14:paraId="69F13E75"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76DE2F7B" wp14:editId="44D07DD7">
                        <wp:extent cx="809625" cy="828675"/>
                        <wp:effectExtent l="0" t="0" r="0" b="0"/>
                        <wp:docPr id="76" name="image13.png" descr="18.png"/>
                        <wp:cNvGraphicFramePr/>
                        <a:graphic xmlns:a="http://schemas.openxmlformats.org/drawingml/2006/main">
                          <a:graphicData uri="http://schemas.openxmlformats.org/drawingml/2006/picture">
                            <pic:pic xmlns:pic="http://schemas.openxmlformats.org/drawingml/2006/picture">
                              <pic:nvPicPr>
                                <pic:cNvPr id="0" name="image13.png" descr="18.png"/>
                                <pic:cNvPicPr preferRelativeResize="0"/>
                              </pic:nvPicPr>
                              <pic:blipFill>
                                <a:blip r:embed="rId51"/>
                                <a:srcRect/>
                                <a:stretch>
                                  <a:fillRect/>
                                </a:stretch>
                              </pic:blipFill>
                              <pic:spPr>
                                <a:xfrm>
                                  <a:off x="0" y="0"/>
                                  <a:ext cx="809625" cy="828675"/>
                                </a:xfrm>
                                <a:prstGeom prst="rect">
                                  <a:avLst/>
                                </a:prstGeom>
                                <a:ln/>
                              </pic:spPr>
                            </pic:pic>
                          </a:graphicData>
                        </a:graphic>
                      </wp:inline>
                    </w:drawing>
                  </w:r>
                </w:p>
              </w:tc>
              <w:tc>
                <w:tcPr>
                  <w:tcW w:w="2072" w:type="dxa"/>
                </w:tcPr>
                <w:p w14:paraId="66F5F681"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0D787A33" wp14:editId="61F4A8E1">
                        <wp:extent cx="880186" cy="704850"/>
                        <wp:effectExtent l="0" t="0" r="0" b="0"/>
                        <wp:docPr id="77" name="image3.jpg" descr="21purchase.jpg"/>
                        <wp:cNvGraphicFramePr/>
                        <a:graphic xmlns:a="http://schemas.openxmlformats.org/drawingml/2006/main">
                          <a:graphicData uri="http://schemas.openxmlformats.org/drawingml/2006/picture">
                            <pic:pic xmlns:pic="http://schemas.openxmlformats.org/drawingml/2006/picture">
                              <pic:nvPicPr>
                                <pic:cNvPr id="0" name="image3.jpg" descr="21purchase.jpg"/>
                                <pic:cNvPicPr preferRelativeResize="0"/>
                              </pic:nvPicPr>
                              <pic:blipFill>
                                <a:blip r:embed="rId52"/>
                                <a:srcRect/>
                                <a:stretch>
                                  <a:fillRect/>
                                </a:stretch>
                              </pic:blipFill>
                              <pic:spPr>
                                <a:xfrm>
                                  <a:off x="0" y="0"/>
                                  <a:ext cx="880186" cy="704850"/>
                                </a:xfrm>
                                <a:prstGeom prst="rect">
                                  <a:avLst/>
                                </a:prstGeom>
                                <a:ln/>
                              </pic:spPr>
                            </pic:pic>
                          </a:graphicData>
                        </a:graphic>
                      </wp:inline>
                    </w:drawing>
                  </w:r>
                </w:p>
              </w:tc>
              <w:tc>
                <w:tcPr>
                  <w:tcW w:w="2072" w:type="dxa"/>
                </w:tcPr>
                <w:p w14:paraId="04FE9134"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01FF9BFB" wp14:editId="460F904D">
                        <wp:extent cx="819150" cy="819150"/>
                        <wp:effectExtent l="0" t="0" r="0" b="0"/>
                        <wp:docPr id="78" name="image2.jpg" descr="under25.jpg"/>
                        <wp:cNvGraphicFramePr/>
                        <a:graphic xmlns:a="http://schemas.openxmlformats.org/drawingml/2006/main">
                          <a:graphicData uri="http://schemas.openxmlformats.org/drawingml/2006/picture">
                            <pic:pic xmlns:pic="http://schemas.openxmlformats.org/drawingml/2006/picture">
                              <pic:nvPicPr>
                                <pic:cNvPr id="0" name="image2.jpg" descr="under25.jpg"/>
                                <pic:cNvPicPr preferRelativeResize="0"/>
                              </pic:nvPicPr>
                              <pic:blipFill>
                                <a:blip r:embed="rId53"/>
                                <a:srcRect/>
                                <a:stretch>
                                  <a:fillRect/>
                                </a:stretch>
                              </pic:blipFill>
                              <pic:spPr>
                                <a:xfrm>
                                  <a:off x="0" y="0"/>
                                  <a:ext cx="819150" cy="819150"/>
                                </a:xfrm>
                                <a:prstGeom prst="rect">
                                  <a:avLst/>
                                </a:prstGeom>
                                <a:ln/>
                              </pic:spPr>
                            </pic:pic>
                          </a:graphicData>
                        </a:graphic>
                      </wp:inline>
                    </w:drawing>
                  </w:r>
                </w:p>
              </w:tc>
              <w:tc>
                <w:tcPr>
                  <w:tcW w:w="2072" w:type="dxa"/>
                </w:tcPr>
                <w:p w14:paraId="35151F4E"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noProof/>
                      <w:kern w:val="0"/>
                      <w:szCs w:val="24"/>
                    </w:rPr>
                    <w:drawing>
                      <wp:inline distT="0" distB="0" distL="0" distR="0" wp14:anchorId="5E1FA294" wp14:editId="7EACF8FB">
                        <wp:extent cx="664910" cy="745778"/>
                        <wp:effectExtent l="0" t="0" r="0" b="0"/>
                        <wp:docPr id="79" name="image20.jpg" descr="55sign.jpg"/>
                        <wp:cNvGraphicFramePr/>
                        <a:graphic xmlns:a="http://schemas.openxmlformats.org/drawingml/2006/main">
                          <a:graphicData uri="http://schemas.openxmlformats.org/drawingml/2006/picture">
                            <pic:pic xmlns:pic="http://schemas.openxmlformats.org/drawingml/2006/picture">
                              <pic:nvPicPr>
                                <pic:cNvPr id="0" name="image20.jpg" descr="55sign.jpg"/>
                                <pic:cNvPicPr preferRelativeResize="0"/>
                              </pic:nvPicPr>
                              <pic:blipFill>
                                <a:blip r:embed="rId54"/>
                                <a:srcRect/>
                                <a:stretch>
                                  <a:fillRect/>
                                </a:stretch>
                              </pic:blipFill>
                              <pic:spPr>
                                <a:xfrm>
                                  <a:off x="0" y="0"/>
                                  <a:ext cx="664910" cy="745778"/>
                                </a:xfrm>
                                <a:prstGeom prst="rect">
                                  <a:avLst/>
                                </a:prstGeom>
                                <a:ln/>
                              </pic:spPr>
                            </pic:pic>
                          </a:graphicData>
                        </a:graphic>
                      </wp:inline>
                    </w:drawing>
                  </w:r>
                </w:p>
              </w:tc>
            </w:tr>
          </w:tbl>
          <w:p w14:paraId="7B516747" w14:textId="77777777" w:rsidR="00E233AA" w:rsidRPr="00E233AA" w:rsidRDefault="00E233AA" w:rsidP="00E233AA">
            <w:pPr>
              <w:rPr>
                <w:rFonts w:ascii="Times New Roman" w:eastAsia="新細明體" w:hAnsi="Times New Roman" w:cs="Times New Roman"/>
                <w:b/>
                <w:kern w:val="0"/>
                <w:szCs w:val="24"/>
              </w:rPr>
            </w:pPr>
          </w:p>
          <w:p w14:paraId="7CF413CA"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3AA8161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47"/>
                <w:id w:val="1652638420"/>
              </w:sdtPr>
              <w:sdtEndPr/>
              <w:sdtContent>
                <w:r w:rsidR="00E233AA" w:rsidRPr="00E233AA">
                  <w:rPr>
                    <w:rFonts w:ascii="Gungsuh" w:eastAsia="Gungsuh" w:hAnsi="Gungsuh" w:cs="Gungsuh"/>
                    <w:kern w:val="0"/>
                    <w:szCs w:val="24"/>
                  </w:rPr>
                  <w:t>(1)本課綜合回顧與練習。</w:t>
                </w:r>
              </w:sdtContent>
            </w:sdt>
          </w:p>
          <w:p w14:paraId="5D64EF09"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48"/>
                <w:id w:val="597289481"/>
              </w:sdtPr>
              <w:sdtEndPr/>
              <w:sdtContent>
                <w:r w:rsidR="00E233AA" w:rsidRPr="00E233AA">
                  <w:rPr>
                    <w:rFonts w:ascii="Gungsuh" w:eastAsia="Gungsuh" w:hAnsi="Gungsuh" w:cs="Gungsuh"/>
                    <w:kern w:val="0"/>
                    <w:szCs w:val="24"/>
                  </w:rPr>
                  <w:t>(2)和學生討論年齡限制和電影分級的意義。</w:t>
                </w:r>
              </w:sdtContent>
            </w:sdt>
          </w:p>
          <w:p w14:paraId="04331553" w14:textId="77777777" w:rsidR="00E233AA" w:rsidRPr="00E233AA" w:rsidRDefault="00E233AA" w:rsidP="00E233AA">
            <w:pPr>
              <w:rPr>
                <w:rFonts w:ascii="Times New Roman" w:eastAsia="新細明體" w:hAnsi="Times New Roman" w:cs="Times New Roman"/>
                <w:kern w:val="0"/>
                <w:szCs w:val="24"/>
              </w:rPr>
            </w:pPr>
          </w:p>
          <w:p w14:paraId="36C5B797"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49"/>
                <w:id w:val="-783426910"/>
              </w:sdtPr>
              <w:sdtEndPr/>
              <w:sdtContent>
                <w:r w:rsidR="00E233AA" w:rsidRPr="00E233AA">
                  <w:rPr>
                    <w:rFonts w:ascii="Gungsuh" w:eastAsia="Gungsuh" w:hAnsi="Gungsuh" w:cs="Gungsuh"/>
                    <w:b/>
                    <w:kern w:val="0"/>
                    <w:szCs w:val="24"/>
                  </w:rPr>
                  <w:t>【第四節：樹木的年齡】</w:t>
                </w:r>
              </w:sdtContent>
            </w:sdt>
          </w:p>
          <w:p w14:paraId="5A20FCA9" w14:textId="77777777" w:rsidR="00E233AA" w:rsidRPr="00E233AA" w:rsidRDefault="00E233AA" w:rsidP="00E233AA">
            <w:pPr>
              <w:spacing w:line="300" w:lineRule="auto"/>
              <w:rPr>
                <w:rFonts w:ascii="Times New Roman" w:eastAsia="新細明體" w:hAnsi="Times New Roman" w:cs="Times New Roman"/>
                <w:kern w:val="0"/>
                <w:szCs w:val="24"/>
              </w:rPr>
            </w:pPr>
          </w:p>
          <w:p w14:paraId="3E89D34F" w14:textId="77777777" w:rsidR="00E233AA" w:rsidRPr="00E233AA" w:rsidRDefault="00E233AA" w:rsidP="00E233AA">
            <w:pPr>
              <w:spacing w:line="300" w:lineRule="auto"/>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w:t>
            </w:r>
          </w:p>
          <w:p w14:paraId="487C5777" w14:textId="77777777" w:rsidR="00E233AA" w:rsidRPr="00E233AA" w:rsidRDefault="00611E92" w:rsidP="00E233AA">
            <w:pPr>
              <w:spacing w:line="300" w:lineRule="auto"/>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50"/>
                <w:id w:val="-209266427"/>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師呈現各種樹木的照片，詢問學生要如何知道樹木的年齡。</w:t>
                </w:r>
              </w:sdtContent>
            </w:sdt>
          </w:p>
          <w:p w14:paraId="65343AEF" w14:textId="77777777" w:rsidR="00E233AA" w:rsidRPr="00E233AA" w:rsidRDefault="00E233AA" w:rsidP="00E233AA">
            <w:pPr>
              <w:spacing w:line="300" w:lineRule="auto"/>
              <w:rPr>
                <w:rFonts w:ascii="Times New Roman" w:eastAsia="新細明體" w:hAnsi="Times New Roman" w:cs="Times New Roman"/>
                <w:kern w:val="0"/>
                <w:szCs w:val="24"/>
              </w:rPr>
            </w:pPr>
          </w:p>
          <w:p w14:paraId="1FC5C056" w14:textId="77777777" w:rsidR="00E233AA" w:rsidRPr="00E233AA" w:rsidRDefault="00E233AA" w:rsidP="00E233AA">
            <w:pPr>
              <w:spacing w:line="300" w:lineRule="auto"/>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00707119" w14:textId="77777777" w:rsidR="00E233AA" w:rsidRPr="00E233AA" w:rsidRDefault="00611E92" w:rsidP="00E233AA">
            <w:pPr>
              <w:spacing w:line="300" w:lineRule="auto"/>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51"/>
                <w:id w:val="-150524372"/>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師向學生說明年輪的形成。</w:t>
                </w:r>
              </w:sdtContent>
            </w:sdt>
          </w:p>
          <w:p w14:paraId="74AF74FD"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kern w:val="0"/>
                <w:szCs w:val="24"/>
                <w:highlight w:val="white"/>
              </w:rPr>
              <w:t>The light-colored rings represent wood that grew in the spring and early summer, while the dark rings represent wood that grew in the late summer and fall. One light ring plus one dark ring equals one year of the tree's life. The color and width of tree rings can provide snapshots of past climate conditions.</w:t>
            </w:r>
          </w:p>
          <w:p w14:paraId="0A2814DC" w14:textId="77777777" w:rsidR="00E233AA" w:rsidRPr="00E233AA" w:rsidRDefault="00E233AA" w:rsidP="00E233AA">
            <w:pPr>
              <w:widowControl/>
              <w:rPr>
                <w:rFonts w:ascii="Times New Roman" w:eastAsia="新細明體" w:hAnsi="Times New Roman" w:cs="Times New Roman"/>
                <w:color w:val="222222"/>
                <w:kern w:val="0"/>
                <w:sz w:val="20"/>
                <w:szCs w:val="20"/>
              </w:rPr>
            </w:pPr>
            <w:r w:rsidRPr="00E233AA">
              <w:rPr>
                <w:rFonts w:ascii="Times New Roman" w:eastAsia="新細明體" w:hAnsi="Times New Roman" w:cs="Times New Roman"/>
                <w:color w:val="222222"/>
                <w:kern w:val="0"/>
                <w:sz w:val="20"/>
                <w:szCs w:val="20"/>
              </w:rPr>
              <w:t>(</w:t>
            </w:r>
            <w:hyperlink r:id="rId55">
              <w:r w:rsidRPr="00E233AA">
                <w:rPr>
                  <w:rFonts w:ascii="Times New Roman" w:eastAsia="新細明體" w:hAnsi="Times New Roman" w:cs="Times New Roman"/>
                  <w:color w:val="0000FF"/>
                  <w:kern w:val="0"/>
                  <w:sz w:val="20"/>
                  <w:szCs w:val="20"/>
                  <w:u w:val="single"/>
                </w:rPr>
                <w:t>https://climatekids.nasa.gov/tree-rings/</w:t>
              </w:r>
            </w:hyperlink>
            <w:r w:rsidRPr="00E233AA">
              <w:rPr>
                <w:rFonts w:ascii="Times New Roman" w:eastAsia="新細明體" w:hAnsi="Times New Roman" w:cs="Times New Roman"/>
                <w:color w:val="222222"/>
                <w:kern w:val="0"/>
                <w:sz w:val="20"/>
                <w:szCs w:val="20"/>
              </w:rPr>
              <w:t>)</w:t>
            </w:r>
          </w:p>
          <w:p w14:paraId="3EB5002F" w14:textId="77777777" w:rsidR="00E233AA" w:rsidRPr="00E233AA" w:rsidRDefault="00611E92" w:rsidP="00E233AA">
            <w:pPr>
              <w:widowControl/>
              <w:rPr>
                <w:rFonts w:ascii="Times New Roman" w:eastAsia="新細明體" w:hAnsi="Times New Roman" w:cs="Times New Roman"/>
                <w:color w:val="222222"/>
                <w:kern w:val="0"/>
                <w:szCs w:val="24"/>
              </w:rPr>
            </w:pPr>
            <w:sdt>
              <w:sdtPr>
                <w:rPr>
                  <w:rFonts w:ascii="Times New Roman" w:eastAsia="新細明體" w:hAnsi="Times New Roman" w:cs="Times New Roman"/>
                  <w:kern w:val="0"/>
                  <w:szCs w:val="24"/>
                </w:rPr>
                <w:tag w:val="goog_rdk_352"/>
                <w:id w:val="-1368526117"/>
              </w:sdtPr>
              <w:sdtEndPr/>
              <w:sdtContent>
                <w:r w:rsidR="00E233AA" w:rsidRPr="00E233AA">
                  <w:rPr>
                    <w:rFonts w:ascii="Gungsuh" w:eastAsia="Gungsuh" w:hAnsi="Gungsuh" w:cs="Gungsuh"/>
                    <w:color w:val="222222"/>
                    <w:kern w:val="0"/>
                    <w:szCs w:val="24"/>
                  </w:rPr>
                  <w:t>(2)</w:t>
                </w:r>
                <w:r w:rsidR="00E233AA" w:rsidRPr="00E233AA">
                  <w:rPr>
                    <w:rFonts w:ascii="微軟正黑體" w:eastAsia="微軟正黑體" w:hAnsi="微軟正黑體" w:cs="微軟正黑體" w:hint="eastAsia"/>
                    <w:color w:val="222222"/>
                    <w:kern w:val="0"/>
                    <w:szCs w:val="24"/>
                  </w:rPr>
                  <w:t>教</w:t>
                </w:r>
                <w:r w:rsidR="00E233AA" w:rsidRPr="00E233AA">
                  <w:rPr>
                    <w:rFonts w:ascii="Malgun Gothic" w:eastAsia="Malgun Gothic" w:hAnsi="Malgun Gothic" w:cs="Malgun Gothic" w:hint="eastAsia"/>
                    <w:color w:val="222222"/>
                    <w:kern w:val="0"/>
                    <w:szCs w:val="24"/>
                  </w:rPr>
                  <w:t>師說明</w:t>
                </w:r>
              </w:sdtContent>
            </w:sdt>
            <w:sdt>
              <w:sdtPr>
                <w:rPr>
                  <w:rFonts w:ascii="Times New Roman" w:eastAsia="新細明體" w:hAnsi="Times New Roman" w:cs="Times New Roman"/>
                  <w:kern w:val="0"/>
                  <w:szCs w:val="24"/>
                </w:rPr>
                <w:tag w:val="goog_rdk_353"/>
                <w:id w:val="371355481"/>
              </w:sdtPr>
              <w:sdtEndPr/>
              <w:sdtContent>
                <w:r w:rsidR="00E233AA" w:rsidRPr="00E233AA">
                  <w:rPr>
                    <w:rFonts w:ascii="Gungsuh" w:eastAsia="Gungsuh" w:hAnsi="Gungsuh" w:cs="Gungsuh"/>
                    <w:kern w:val="0"/>
                    <w:szCs w:val="24"/>
                  </w:rPr>
                  <w:t>有幾種方法可以測量樹木的年齡。</w:t>
                </w:r>
              </w:sdtContent>
            </w:sdt>
          </w:p>
          <w:p w14:paraId="40D4D0C2" w14:textId="77777777" w:rsidR="00E233AA" w:rsidRPr="00E233AA" w:rsidRDefault="00611E92" w:rsidP="00E233AA">
            <w:pPr>
              <w:widowControl/>
              <w:rPr>
                <w:rFonts w:ascii="Times New Roman" w:eastAsia="新細明體" w:hAnsi="Times New Roman" w:cs="Times New Roman"/>
                <w:color w:val="222222"/>
                <w:kern w:val="0"/>
                <w:szCs w:val="24"/>
              </w:rPr>
            </w:pPr>
            <w:hyperlink r:id="rId56">
              <w:r w:rsidR="00E233AA" w:rsidRPr="00E233AA">
                <w:rPr>
                  <w:rFonts w:ascii="Times New Roman" w:eastAsia="新細明體" w:hAnsi="Times New Roman" w:cs="Times New Roman"/>
                  <w:color w:val="222222"/>
                  <w:kern w:val="0"/>
                  <w:szCs w:val="24"/>
                </w:rPr>
                <w:t>How to Determine the Age of a Tree</w:t>
              </w:r>
            </w:hyperlink>
            <w:r w:rsidR="00E233AA" w:rsidRPr="00E233AA">
              <w:rPr>
                <w:rFonts w:ascii="Times New Roman" w:eastAsia="新細明體" w:hAnsi="Times New Roman" w:cs="Times New Roman"/>
                <w:color w:val="222222"/>
                <w:kern w:val="0"/>
                <w:szCs w:val="24"/>
              </w:rPr>
              <w:t>?</w:t>
            </w:r>
          </w:p>
          <w:p w14:paraId="3F597978" w14:textId="77777777" w:rsidR="00E233AA" w:rsidRPr="00E233AA" w:rsidRDefault="00E233AA" w:rsidP="00E233AA">
            <w:pPr>
              <w:widowControl/>
              <w:rPr>
                <w:rFonts w:ascii="Times New Roman" w:eastAsia="新細明體" w:hAnsi="Times New Roman" w:cs="Times New Roman"/>
                <w:color w:val="222222"/>
                <w:kern w:val="0"/>
                <w:szCs w:val="24"/>
              </w:rPr>
            </w:pPr>
            <w:r w:rsidRPr="00E233AA">
              <w:rPr>
                <w:rFonts w:ascii="Times New Roman" w:eastAsia="新細明體" w:hAnsi="Times New Roman" w:cs="Times New Roman"/>
                <w:color w:val="222222"/>
                <w:kern w:val="0"/>
                <w:szCs w:val="24"/>
              </w:rPr>
              <w:t>There are some ways to determine the age of a tree.</w:t>
            </w:r>
          </w:p>
          <w:tbl>
            <w:tblPr>
              <w:tblW w:w="8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7"/>
            </w:tblGrid>
            <w:tr w:rsidR="00E233AA" w:rsidRPr="00E233AA" w14:paraId="1ADA3DA1" w14:textId="77777777" w:rsidTr="00543E2D">
              <w:tc>
                <w:tcPr>
                  <w:tcW w:w="8287" w:type="dxa"/>
                </w:tcPr>
                <w:p w14:paraId="6695C603" w14:textId="77777777" w:rsidR="00E233AA" w:rsidRPr="00E233AA" w:rsidRDefault="00611E92" w:rsidP="00E233AA">
                  <w:pPr>
                    <w:widowControl/>
                    <w:rPr>
                      <w:rFonts w:ascii="Times New Roman" w:eastAsia="新細明體" w:hAnsi="Times New Roman" w:cs="Times New Roman"/>
                      <w:color w:val="222222"/>
                      <w:kern w:val="0"/>
                      <w:szCs w:val="24"/>
                    </w:rPr>
                  </w:pPr>
                  <w:sdt>
                    <w:sdtPr>
                      <w:rPr>
                        <w:rFonts w:ascii="Times New Roman" w:eastAsia="新細明體" w:hAnsi="Times New Roman" w:cs="Times New Roman"/>
                        <w:kern w:val="0"/>
                        <w:szCs w:val="24"/>
                      </w:rPr>
                      <w:tag w:val="goog_rdk_354"/>
                      <w:id w:val="-200096397"/>
                    </w:sdtPr>
                    <w:sdtEndPr/>
                    <w:sdtContent>
                      <w:r w:rsidR="00E233AA" w:rsidRPr="00E233AA">
                        <w:rPr>
                          <w:rFonts w:ascii="Gungsuh" w:eastAsia="Gungsuh" w:hAnsi="Gungsuh" w:cs="Gungsuh"/>
                          <w:color w:val="222222"/>
                          <w:kern w:val="0"/>
                          <w:szCs w:val="24"/>
                        </w:rPr>
                        <w:t>Method：</w:t>
                      </w:r>
                    </w:sdtContent>
                  </w:sdt>
                </w:p>
              </w:tc>
            </w:tr>
            <w:tr w:rsidR="00E233AA" w:rsidRPr="00E233AA" w14:paraId="28276BCF" w14:textId="77777777" w:rsidTr="00543E2D">
              <w:tc>
                <w:tcPr>
                  <w:tcW w:w="8287" w:type="dxa"/>
                </w:tcPr>
                <w:p w14:paraId="417B097A" w14:textId="77777777" w:rsidR="00E233AA" w:rsidRPr="00E233AA" w:rsidRDefault="00E233AA" w:rsidP="00E233AA">
                  <w:pPr>
                    <w:widowControl/>
                    <w:rPr>
                      <w:rFonts w:ascii="Times New Roman" w:eastAsia="新細明體" w:hAnsi="Times New Roman" w:cs="Times New Roman"/>
                      <w:color w:val="222222"/>
                      <w:kern w:val="0"/>
                      <w:szCs w:val="24"/>
                    </w:rPr>
                  </w:pPr>
                  <w:r w:rsidRPr="00E233AA">
                    <w:rPr>
                      <w:rFonts w:ascii="Times New Roman" w:eastAsia="新細明體" w:hAnsi="Times New Roman" w:cs="Times New Roman"/>
                      <w:color w:val="222222"/>
                      <w:kern w:val="0"/>
                      <w:szCs w:val="24"/>
                    </w:rPr>
                    <w:t>1.Estimating age by measuring the trunk.</w:t>
                  </w:r>
                </w:p>
              </w:tc>
            </w:tr>
            <w:tr w:rsidR="00E233AA" w:rsidRPr="00E233AA" w14:paraId="6D927649" w14:textId="77777777" w:rsidTr="00543E2D">
              <w:tc>
                <w:tcPr>
                  <w:tcW w:w="8287" w:type="dxa"/>
                </w:tcPr>
                <w:p w14:paraId="0B5F998D"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kern w:val="0"/>
                      <w:szCs w:val="24"/>
                      <w:highlight w:val="white"/>
                    </w:rPr>
                    <w:t>2.Find the trunk’s </w:t>
                  </w:r>
                  <w:hyperlink r:id="rId57">
                    <w:r w:rsidRPr="00E233AA">
                      <w:rPr>
                        <w:rFonts w:ascii="Times New Roman" w:eastAsia="新細明體" w:hAnsi="Times New Roman" w:cs="Times New Roman"/>
                        <w:kern w:val="0"/>
                        <w:szCs w:val="24"/>
                        <w:highlight w:val="white"/>
                      </w:rPr>
                      <w:t>diameter</w:t>
                    </w:r>
                  </w:hyperlink>
                  <w:r w:rsidRPr="00E233AA">
                    <w:rPr>
                      <w:rFonts w:ascii="Times New Roman" w:eastAsia="新細明體" w:hAnsi="Times New Roman" w:cs="Times New Roman"/>
                      <w:kern w:val="0"/>
                      <w:szCs w:val="24"/>
                      <w:highlight w:val="white"/>
                    </w:rPr>
                    <w:t> and radius.</w:t>
                  </w:r>
                </w:p>
              </w:tc>
            </w:tr>
            <w:tr w:rsidR="00E233AA" w:rsidRPr="00E233AA" w14:paraId="2F952F33" w14:textId="77777777" w:rsidTr="00543E2D">
              <w:tc>
                <w:tcPr>
                  <w:tcW w:w="8287" w:type="dxa"/>
                </w:tcPr>
                <w:p w14:paraId="26D0B3F9"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3.</w:t>
                  </w:r>
                  <w:r w:rsidRPr="00E233AA">
                    <w:rPr>
                      <w:rFonts w:ascii="Times New Roman" w:eastAsia="新細明體" w:hAnsi="Times New Roman" w:cs="Times New Roman"/>
                      <w:kern w:val="0"/>
                      <w:szCs w:val="24"/>
                      <w:highlight w:val="white"/>
                    </w:rPr>
                    <w:t xml:space="preserve"> Subtract </w:t>
                  </w:r>
                  <w:r w:rsidRPr="00E233AA">
                    <w:rPr>
                      <w:rFonts w:ascii="Times New Roman" w:eastAsia="新細明體" w:hAnsi="Times New Roman" w:cs="Times New Roman"/>
                      <w:kern w:val="0"/>
                      <w:szCs w:val="24"/>
                      <w:highlight w:val="white"/>
                      <w:vertAlign w:val="superscript"/>
                    </w:rPr>
                    <w:t>1</w:t>
                  </w:r>
                  <w:r w:rsidRPr="00E233AA">
                    <w:rPr>
                      <w:rFonts w:ascii="Times New Roman" w:eastAsia="新細明體" w:hAnsi="Times New Roman" w:cs="Times New Roman"/>
                      <w:kern w:val="0"/>
                      <w:szCs w:val="24"/>
                      <w:highlight w:val="white"/>
                    </w:rPr>
                    <w:t>⁄</w:t>
                  </w:r>
                  <w:r w:rsidRPr="00E233AA">
                    <w:rPr>
                      <w:rFonts w:ascii="Times New Roman" w:eastAsia="新細明體" w:hAnsi="Times New Roman" w:cs="Times New Roman"/>
                      <w:kern w:val="0"/>
                      <w:szCs w:val="24"/>
                      <w:highlight w:val="white"/>
                      <w:vertAlign w:val="subscript"/>
                    </w:rPr>
                    <w:t>4</w:t>
                  </w:r>
                  <w:r w:rsidRPr="00E233AA">
                    <w:rPr>
                      <w:rFonts w:ascii="Times New Roman" w:eastAsia="新細明體" w:hAnsi="Times New Roman" w:cs="Times New Roman"/>
                      <w:kern w:val="0"/>
                      <w:szCs w:val="24"/>
                      <w:highlight w:val="white"/>
                    </w:rPr>
                    <w:t> to 1 in (0.64 to 2.54 cm) to account for the bark.</w:t>
                  </w:r>
                </w:p>
              </w:tc>
            </w:tr>
            <w:tr w:rsidR="00E233AA" w:rsidRPr="00E233AA" w14:paraId="0B5DC89C" w14:textId="77777777" w:rsidTr="00543E2D">
              <w:tc>
                <w:tcPr>
                  <w:tcW w:w="8287" w:type="dxa"/>
                </w:tcPr>
                <w:p w14:paraId="094085E8"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kern w:val="0"/>
                      <w:szCs w:val="24"/>
                      <w:highlight w:val="white"/>
                    </w:rPr>
                    <w:t>4.Use nearby fallen trees to calculate an average ring width.</w:t>
                  </w:r>
                </w:p>
              </w:tc>
            </w:tr>
          </w:tbl>
          <w:p w14:paraId="27E5CC69" w14:textId="77777777" w:rsidR="00E233AA" w:rsidRPr="00E233AA" w:rsidRDefault="00611E92" w:rsidP="00E233AA">
            <w:pPr>
              <w:spacing w:line="300" w:lineRule="auto"/>
              <w:rPr>
                <w:rFonts w:ascii="Times New Roman" w:eastAsia="新細明體" w:hAnsi="Times New Roman" w:cs="Times New Roman"/>
                <w:kern w:val="0"/>
                <w:sz w:val="20"/>
                <w:szCs w:val="20"/>
              </w:rPr>
            </w:pPr>
            <w:sdt>
              <w:sdtPr>
                <w:rPr>
                  <w:rFonts w:ascii="Times New Roman" w:eastAsia="新細明體" w:hAnsi="Times New Roman" w:cs="Times New Roman"/>
                  <w:kern w:val="0"/>
                  <w:szCs w:val="24"/>
                </w:rPr>
                <w:tag w:val="goog_rdk_355"/>
                <w:id w:val="683247013"/>
              </w:sdtPr>
              <w:sdtEndPr/>
              <w:sdtContent>
                <w:r w:rsidR="00E233AA" w:rsidRPr="00E233AA">
                  <w:rPr>
                    <w:rFonts w:ascii="Gungsuh" w:eastAsia="Gungsuh" w:hAnsi="Gungsuh" w:cs="Gungsuh"/>
                    <w:kern w:val="0"/>
                    <w:sz w:val="20"/>
                    <w:szCs w:val="20"/>
                  </w:rPr>
                  <w:t>(參考網址https://www.wikihow.com/Determine-the-Age-of-a-Tree)</w:t>
                </w:r>
              </w:sdtContent>
            </w:sdt>
          </w:p>
          <w:p w14:paraId="35DF936A" w14:textId="77777777" w:rsidR="00E233AA" w:rsidRPr="00E233AA" w:rsidRDefault="00E233AA" w:rsidP="00E233AA">
            <w:pPr>
              <w:rPr>
                <w:rFonts w:ascii="Times New Roman" w:eastAsia="新細明體" w:hAnsi="Times New Roman" w:cs="Times New Roman"/>
                <w:b/>
                <w:kern w:val="0"/>
                <w:szCs w:val="24"/>
              </w:rPr>
            </w:pPr>
          </w:p>
          <w:p w14:paraId="5D2716FB"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3FA9945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56"/>
                <w:id w:val="1823623501"/>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師呈現測量樹木的年齡的圖示，請學生發表是否看得</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圖示，並進一步和學生討論測量樹木年齡的方法。</w:t>
                </w:r>
              </w:sdtContent>
            </w:sdt>
          </w:p>
          <w:tbl>
            <w:tblPr>
              <w:tblW w:w="8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3"/>
              <w:gridCol w:w="4144"/>
            </w:tblGrid>
            <w:tr w:rsidR="00E233AA" w:rsidRPr="00E233AA" w14:paraId="1676297A" w14:textId="77777777" w:rsidTr="00543E2D">
              <w:tc>
                <w:tcPr>
                  <w:tcW w:w="4143" w:type="dxa"/>
                </w:tcPr>
                <w:p w14:paraId="67ACC2C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lastRenderedPageBreak/>
                    <w:drawing>
                      <wp:inline distT="0" distB="0" distL="0" distR="0" wp14:anchorId="4CD8A0A1" wp14:editId="2D972C9C">
                        <wp:extent cx="1309068" cy="981734"/>
                        <wp:effectExtent l="0" t="0" r="0" b="0"/>
                        <wp:docPr id="80" name="image7.jpg" descr="1.jpg"/>
                        <wp:cNvGraphicFramePr/>
                        <a:graphic xmlns:a="http://schemas.openxmlformats.org/drawingml/2006/main">
                          <a:graphicData uri="http://schemas.openxmlformats.org/drawingml/2006/picture">
                            <pic:pic xmlns:pic="http://schemas.openxmlformats.org/drawingml/2006/picture">
                              <pic:nvPicPr>
                                <pic:cNvPr id="0" name="image7.jpg" descr="1.jpg"/>
                                <pic:cNvPicPr preferRelativeResize="0"/>
                              </pic:nvPicPr>
                              <pic:blipFill>
                                <a:blip r:embed="rId58"/>
                                <a:srcRect/>
                                <a:stretch>
                                  <a:fillRect/>
                                </a:stretch>
                              </pic:blipFill>
                              <pic:spPr>
                                <a:xfrm>
                                  <a:off x="0" y="0"/>
                                  <a:ext cx="1309068" cy="981734"/>
                                </a:xfrm>
                                <a:prstGeom prst="rect">
                                  <a:avLst/>
                                </a:prstGeom>
                                <a:ln/>
                              </pic:spPr>
                            </pic:pic>
                          </a:graphicData>
                        </a:graphic>
                      </wp:inline>
                    </w:drawing>
                  </w:r>
                </w:p>
              </w:tc>
              <w:tc>
                <w:tcPr>
                  <w:tcW w:w="4144" w:type="dxa"/>
                </w:tcPr>
                <w:p w14:paraId="69B9C2E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1B973AA2" wp14:editId="13B12A27">
                        <wp:extent cx="1947880" cy="1094819"/>
                        <wp:effectExtent l="0" t="0" r="0" b="0"/>
                        <wp:docPr id="81" name="image16.jpg" descr="ring.jpg"/>
                        <wp:cNvGraphicFramePr/>
                        <a:graphic xmlns:a="http://schemas.openxmlformats.org/drawingml/2006/main">
                          <a:graphicData uri="http://schemas.openxmlformats.org/drawingml/2006/picture">
                            <pic:pic xmlns:pic="http://schemas.openxmlformats.org/drawingml/2006/picture">
                              <pic:nvPicPr>
                                <pic:cNvPr id="0" name="image16.jpg" descr="ring.jpg"/>
                                <pic:cNvPicPr preferRelativeResize="0"/>
                              </pic:nvPicPr>
                              <pic:blipFill>
                                <a:blip r:embed="rId59"/>
                                <a:srcRect/>
                                <a:stretch>
                                  <a:fillRect/>
                                </a:stretch>
                              </pic:blipFill>
                              <pic:spPr>
                                <a:xfrm>
                                  <a:off x="0" y="0"/>
                                  <a:ext cx="1947880" cy="1094819"/>
                                </a:xfrm>
                                <a:prstGeom prst="rect">
                                  <a:avLst/>
                                </a:prstGeom>
                                <a:ln/>
                              </pic:spPr>
                            </pic:pic>
                          </a:graphicData>
                        </a:graphic>
                      </wp:inline>
                    </w:drawing>
                  </w:r>
                </w:p>
              </w:tc>
            </w:tr>
          </w:tbl>
          <w:p w14:paraId="4E21EAD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57"/>
                <w:id w:val="1682935581"/>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師和學生討論其他測量方法</w:t>
                </w:r>
              </w:sdtContent>
            </w:sdt>
          </w:p>
          <w:p w14:paraId="063AF275" w14:textId="77777777" w:rsidR="00E233AA" w:rsidRPr="00E233AA" w:rsidRDefault="00E233AA" w:rsidP="00E233AA">
            <w:pPr>
              <w:rPr>
                <w:rFonts w:ascii="Times New Roman" w:eastAsia="新細明體" w:hAnsi="Times New Roman" w:cs="Times New Roman"/>
                <w:kern w:val="0"/>
                <w:szCs w:val="24"/>
                <w:highlight w:val="white"/>
              </w:rPr>
            </w:pPr>
            <w:r w:rsidRPr="00E233AA">
              <w:rPr>
                <w:rFonts w:ascii="Times New Roman" w:eastAsia="新細明體" w:hAnsi="Times New Roman" w:cs="Times New Roman"/>
                <w:kern w:val="0"/>
                <w:sz w:val="16"/>
                <w:szCs w:val="16"/>
                <w:highlight w:val="white"/>
              </w:rPr>
              <w:t>●</w:t>
            </w:r>
            <w:sdt>
              <w:sdtPr>
                <w:rPr>
                  <w:rFonts w:ascii="Times New Roman" w:eastAsia="新細明體" w:hAnsi="Times New Roman" w:cs="Times New Roman"/>
                  <w:kern w:val="0"/>
                  <w:szCs w:val="24"/>
                </w:rPr>
                <w:tag w:val="goog_rdk_358"/>
                <w:id w:val="-1422786175"/>
              </w:sdtPr>
              <w:sdtEndPr/>
              <w:sdtContent>
                <w:r w:rsidRPr="00E233AA">
                  <w:rPr>
                    <w:rFonts w:ascii="Gungsuh" w:eastAsia="Gungsuh" w:hAnsi="Gungsuh" w:cs="Gungsuh"/>
                    <w:kern w:val="0"/>
                    <w:szCs w:val="24"/>
                    <w:highlight w:val="white"/>
                  </w:rPr>
                  <w:t>年輪測定法</w:t>
                </w:r>
              </w:sdtContent>
            </w:sdt>
            <w:r w:rsidRPr="00E233AA">
              <w:rPr>
                <w:rFonts w:ascii="Times New Roman" w:eastAsia="新細明體" w:hAnsi="Times New Roman" w:cs="Times New Roman"/>
                <w:kern w:val="0"/>
                <w:szCs w:val="24"/>
              </w:rPr>
              <w:br/>
            </w:r>
            <w:r w:rsidRPr="00E233AA">
              <w:rPr>
                <w:rFonts w:ascii="Times New Roman" w:eastAsia="新細明體" w:hAnsi="Times New Roman" w:cs="Times New Roman"/>
                <w:kern w:val="0"/>
                <w:sz w:val="16"/>
                <w:szCs w:val="16"/>
                <w:highlight w:val="white"/>
              </w:rPr>
              <w:t>●</w:t>
            </w:r>
            <w:sdt>
              <w:sdtPr>
                <w:rPr>
                  <w:rFonts w:ascii="Times New Roman" w:eastAsia="新細明體" w:hAnsi="Times New Roman" w:cs="Times New Roman"/>
                  <w:kern w:val="0"/>
                  <w:szCs w:val="24"/>
                </w:rPr>
                <w:tag w:val="goog_rdk_359"/>
                <w:id w:val="99539129"/>
              </w:sdtPr>
              <w:sdtEndPr/>
              <w:sdtContent>
                <w:r w:rsidRPr="00E233AA">
                  <w:rPr>
                    <w:rFonts w:ascii="Gungsuh" w:eastAsia="Gungsuh" w:hAnsi="Gungsuh" w:cs="Gungsuh"/>
                    <w:kern w:val="0"/>
                    <w:szCs w:val="24"/>
                    <w:highlight w:val="white"/>
                  </w:rPr>
                  <w:t>生長錐測量法</w:t>
                </w:r>
              </w:sdtContent>
            </w:sdt>
            <w:r w:rsidRPr="00E233AA">
              <w:rPr>
                <w:rFonts w:ascii="Times New Roman" w:eastAsia="新細明體" w:hAnsi="Times New Roman" w:cs="Times New Roman"/>
                <w:kern w:val="0"/>
                <w:szCs w:val="24"/>
              </w:rPr>
              <w:br/>
            </w:r>
            <w:r w:rsidRPr="00E233AA">
              <w:rPr>
                <w:rFonts w:ascii="Times New Roman" w:eastAsia="新細明體" w:hAnsi="Times New Roman" w:cs="Times New Roman"/>
                <w:kern w:val="0"/>
                <w:sz w:val="16"/>
                <w:szCs w:val="16"/>
                <w:highlight w:val="white"/>
              </w:rPr>
              <w:t>●</w:t>
            </w:r>
            <w:sdt>
              <w:sdtPr>
                <w:rPr>
                  <w:rFonts w:ascii="Times New Roman" w:eastAsia="新細明體" w:hAnsi="Times New Roman" w:cs="Times New Roman"/>
                  <w:kern w:val="0"/>
                  <w:szCs w:val="24"/>
                </w:rPr>
                <w:tag w:val="goog_rdk_360"/>
                <w:id w:val="-1690522087"/>
              </w:sdtPr>
              <w:sdtEndPr/>
              <w:sdtContent>
                <w:r w:rsidRPr="00E233AA">
                  <w:rPr>
                    <w:rFonts w:ascii="微軟正黑體" w:eastAsia="微軟正黑體" w:hAnsi="微軟正黑體" w:cs="微軟正黑體" w:hint="eastAsia"/>
                    <w:kern w:val="0"/>
                    <w:szCs w:val="24"/>
                    <w:highlight w:val="white"/>
                  </w:rPr>
                  <w:t>碳</w:t>
                </w:r>
                <w:r w:rsidRPr="00E233AA">
                  <w:rPr>
                    <w:rFonts w:ascii="Gungsuh" w:eastAsia="Gungsuh" w:hAnsi="Gungsuh" w:cs="Gungsuh"/>
                    <w:kern w:val="0"/>
                    <w:szCs w:val="24"/>
                    <w:highlight w:val="white"/>
                  </w:rPr>
                  <w:t>14測定法</w:t>
                </w:r>
              </w:sdtContent>
            </w:sdt>
          </w:p>
          <w:p w14:paraId="1E741666" w14:textId="77777777" w:rsidR="00E233AA" w:rsidRPr="00E233AA" w:rsidRDefault="00E233AA" w:rsidP="00E233AA">
            <w:pPr>
              <w:rPr>
                <w:rFonts w:ascii="Times New Roman" w:eastAsia="新細明體" w:hAnsi="Times New Roman" w:cs="Times New Roman"/>
                <w:kern w:val="0"/>
                <w:szCs w:val="24"/>
                <w:highlight w:val="white"/>
              </w:rPr>
            </w:pPr>
          </w:p>
          <w:p w14:paraId="668BFAC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b/>
                <w:kern w:val="0"/>
                <w:szCs w:val="24"/>
                <w:highlight w:val="white"/>
              </w:rPr>
              <w:t>4.Wrap up</w:t>
            </w:r>
            <w:r w:rsidRPr="00E233AA">
              <w:rPr>
                <w:rFonts w:ascii="Times New Roman" w:eastAsia="新細明體" w:hAnsi="Times New Roman" w:cs="Times New Roman"/>
                <w:kern w:val="0"/>
                <w:szCs w:val="24"/>
              </w:rPr>
              <w:br/>
              <w:t xml:space="preserve">(1) </w:t>
            </w:r>
            <w:r w:rsidRPr="00E233AA">
              <w:rPr>
                <w:rFonts w:ascii="Times New Roman" w:eastAsia="新細明體" w:hAnsi="Times New Roman" w:cs="Times New Roman"/>
                <w:b/>
                <w:kern w:val="0"/>
                <w:szCs w:val="24"/>
              </w:rPr>
              <w:t xml:space="preserve">How to determine a tree without cutting it down? </w:t>
            </w:r>
            <w:sdt>
              <w:sdtPr>
                <w:rPr>
                  <w:rFonts w:ascii="Times New Roman" w:eastAsia="新細明體" w:hAnsi="Times New Roman" w:cs="Times New Roman"/>
                  <w:kern w:val="0"/>
                  <w:szCs w:val="24"/>
                </w:rPr>
                <w:tag w:val="goog_rdk_361"/>
                <w:id w:val="1736054947"/>
              </w:sdtPr>
              <w:sdtEndPr/>
              <w:sdtContent>
                <w:r w:rsidRPr="00E233AA">
                  <w:rPr>
                    <w:rFonts w:ascii="微軟正黑體" w:eastAsia="微軟正黑體" w:hAnsi="微軟正黑體" w:cs="微軟正黑體" w:hint="eastAsia"/>
                    <w:kern w:val="0"/>
                    <w:szCs w:val="24"/>
                  </w:rPr>
                  <w:t>教</w:t>
                </w:r>
                <w:r w:rsidRPr="00E233AA">
                  <w:rPr>
                    <w:rFonts w:ascii="Malgun Gothic" w:eastAsia="Malgun Gothic" w:hAnsi="Malgun Gothic" w:cs="Malgun Gothic" w:hint="eastAsia"/>
                    <w:kern w:val="0"/>
                    <w:szCs w:val="24"/>
                  </w:rPr>
                  <w:t>師和學生討論，</w:t>
                </w:r>
              </w:sdtContent>
            </w:sdt>
            <w:sdt>
              <w:sdtPr>
                <w:rPr>
                  <w:rFonts w:ascii="Times New Roman" w:eastAsia="新細明體" w:hAnsi="Times New Roman" w:cs="Times New Roman"/>
                  <w:kern w:val="0"/>
                  <w:szCs w:val="24"/>
                </w:rPr>
                <w:tag w:val="goog_rdk_362"/>
                <w:id w:val="1605300161"/>
              </w:sdtPr>
              <w:sdtEndPr/>
              <w:sdtContent>
                <w:r w:rsidRPr="00E233AA">
                  <w:rPr>
                    <w:rFonts w:ascii="微軟正黑體" w:eastAsia="微軟正黑體" w:hAnsi="微軟正黑體" w:cs="微軟正黑體" w:hint="eastAsia"/>
                    <w:kern w:val="0"/>
                    <w:szCs w:val="24"/>
                    <w:highlight w:val="white"/>
                  </w:rPr>
                  <w:t>為</w:t>
                </w:r>
                <w:r w:rsidRPr="00E233AA">
                  <w:rPr>
                    <w:rFonts w:ascii="Malgun Gothic" w:eastAsia="Malgun Gothic" w:hAnsi="Malgun Gothic" w:cs="Malgun Gothic" w:hint="eastAsia"/>
                    <w:kern w:val="0"/>
                    <w:szCs w:val="24"/>
                    <w:highlight w:val="white"/>
                  </w:rPr>
                  <w:t>了計算年齡而將老樹</w:t>
                </w:r>
                <w:r w:rsidRPr="00E233AA">
                  <w:rPr>
                    <w:rFonts w:ascii="微軟正黑體" w:eastAsia="微軟正黑體" w:hAnsi="微軟正黑體" w:cs="微軟正黑體" w:hint="eastAsia"/>
                    <w:kern w:val="0"/>
                    <w:szCs w:val="24"/>
                    <w:highlight w:val="white"/>
                  </w:rPr>
                  <w:t>砍</w:t>
                </w:r>
                <w:r w:rsidRPr="00E233AA">
                  <w:rPr>
                    <w:rFonts w:ascii="Malgun Gothic" w:eastAsia="Malgun Gothic" w:hAnsi="Malgun Gothic" w:cs="Malgun Gothic" w:hint="eastAsia"/>
                    <w:kern w:val="0"/>
                    <w:szCs w:val="24"/>
                    <w:highlight w:val="white"/>
                  </w:rPr>
                  <w:t>倒是沒有意義的，因此另一種替代的方法是生長錐測量法和</w:t>
                </w:r>
                <w:r w:rsidRPr="00E233AA">
                  <w:rPr>
                    <w:rFonts w:ascii="微軟正黑體" w:eastAsia="微軟正黑體" w:hAnsi="微軟正黑體" w:cs="微軟正黑體" w:hint="eastAsia"/>
                    <w:kern w:val="0"/>
                    <w:szCs w:val="24"/>
                    <w:highlight w:val="white"/>
                  </w:rPr>
                  <w:t>碳</w:t>
                </w:r>
                <w:r w:rsidRPr="00E233AA">
                  <w:rPr>
                    <w:rFonts w:ascii="Gungsuh" w:eastAsia="Gungsuh" w:hAnsi="Gungsuh" w:cs="Gungsuh"/>
                    <w:kern w:val="0"/>
                    <w:szCs w:val="24"/>
                    <w:highlight w:val="white"/>
                  </w:rPr>
                  <w:t>14測定法。能</w:t>
                </w:r>
                <w:r w:rsidRPr="00E233AA">
                  <w:rPr>
                    <w:rFonts w:ascii="微軟正黑體" w:eastAsia="微軟正黑體" w:hAnsi="微軟正黑體" w:cs="微軟正黑體" w:hint="eastAsia"/>
                    <w:kern w:val="0"/>
                    <w:szCs w:val="24"/>
                    <w:highlight w:val="white"/>
                  </w:rPr>
                  <w:t>夠</w:t>
                </w:r>
                <w:r w:rsidRPr="00E233AA">
                  <w:rPr>
                    <w:rFonts w:ascii="Malgun Gothic" w:eastAsia="Malgun Gothic" w:hAnsi="Malgun Gothic" w:cs="Malgun Gothic" w:hint="eastAsia"/>
                    <w:kern w:val="0"/>
                    <w:szCs w:val="24"/>
                    <w:highlight w:val="white"/>
                  </w:rPr>
                  <w:t>不傷害樹體且還能正確得到資料就是最好的辦法。</w:t>
                </w:r>
              </w:sdtContent>
            </w:sdt>
          </w:p>
          <w:p w14:paraId="231FA4B1" w14:textId="77777777" w:rsidR="00E233AA" w:rsidRPr="00E233AA" w:rsidRDefault="00E233AA" w:rsidP="00E233AA">
            <w:pPr>
              <w:ind w:left="840"/>
              <w:jc w:val="center"/>
              <w:rPr>
                <w:rFonts w:ascii="Times New Roman" w:eastAsia="新細明體" w:hAnsi="Times New Roman" w:cs="Times New Roman"/>
                <w:b/>
                <w:kern w:val="0"/>
                <w:szCs w:val="24"/>
              </w:rPr>
            </w:pPr>
          </w:p>
          <w:p w14:paraId="0FFDE755" w14:textId="77777777" w:rsidR="00E233AA" w:rsidRPr="00E233AA" w:rsidRDefault="00E233AA" w:rsidP="00E233AA">
            <w:pPr>
              <w:ind w:left="840"/>
              <w:jc w:val="center"/>
              <w:rPr>
                <w:rFonts w:ascii="Times New Roman" w:eastAsia="新細明體" w:hAnsi="Times New Roman" w:cs="Times New Roman"/>
                <w:b/>
                <w:kern w:val="0"/>
                <w:szCs w:val="24"/>
              </w:rPr>
            </w:pPr>
          </w:p>
          <w:p w14:paraId="1AA050DE"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63"/>
                <w:id w:val="426852233"/>
              </w:sdtPr>
              <w:sdtEndPr/>
              <w:sdtContent>
                <w:r w:rsidR="00E233AA" w:rsidRPr="00E233AA">
                  <w:rPr>
                    <w:rFonts w:ascii="Gungsuh" w:eastAsia="Gungsuh" w:hAnsi="Gungsuh" w:cs="Gungsuh"/>
                    <w:b/>
                    <w:kern w:val="0"/>
                    <w:szCs w:val="24"/>
                  </w:rPr>
                  <w:t>【第五節：藝術(音樂)融入拍子(Beat)】</w:t>
                </w:r>
              </w:sdtContent>
            </w:sdt>
          </w:p>
          <w:p w14:paraId="134B15D7" w14:textId="77777777" w:rsidR="00E233AA" w:rsidRPr="00E233AA" w:rsidRDefault="00E233AA" w:rsidP="00E233AA">
            <w:pPr>
              <w:rPr>
                <w:rFonts w:ascii="Times New Roman" w:eastAsia="新細明體" w:hAnsi="Times New Roman" w:cs="Times New Roman"/>
                <w:b/>
                <w:color w:val="FF0000"/>
                <w:kern w:val="0"/>
                <w:szCs w:val="24"/>
              </w:rPr>
            </w:pPr>
          </w:p>
          <w:p w14:paraId="42918DA1"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w:t>
            </w:r>
          </w:p>
          <w:p w14:paraId="64F33FF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64"/>
                <w:id w:val="-1047134030"/>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師帶學生複習數字</w:t>
                </w:r>
                <w:r w:rsidR="00E233AA" w:rsidRPr="00E233AA">
                  <w:rPr>
                    <w:rFonts w:ascii="Gungsuh" w:eastAsia="Gungsuh" w:hAnsi="Gungsuh" w:cs="Gungsuh"/>
                    <w:kern w:val="0"/>
                    <w:szCs w:val="24"/>
                  </w:rPr>
                  <w:t>1~10。</w:t>
                </w:r>
              </w:sdtContent>
            </w:sdt>
          </w:p>
          <w:p w14:paraId="62EAB95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65"/>
                <w:id w:val="131072826"/>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師請學生把手放在心臟上，全班一起測一分鐘之內的心跳數。並問問學生心跳聲是固定的還是不規則的</w:t>
                </w:r>
                <w:r w:rsidR="00E233AA" w:rsidRPr="00E233AA">
                  <w:rPr>
                    <w:rFonts w:ascii="Gungsuh" w:eastAsia="Gungsuh" w:hAnsi="Gungsuh" w:cs="Gungsuh"/>
                    <w:kern w:val="0"/>
                    <w:szCs w:val="24"/>
                  </w:rPr>
                  <w:t>?</w:t>
                </w:r>
              </w:sdtContent>
            </w:sdt>
          </w:p>
          <w:p w14:paraId="61D4C55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66"/>
                <w:id w:val="368970384"/>
              </w:sdtPr>
              <w:sdtEndPr/>
              <w:sdtContent>
                <w:r w:rsidR="00E233AA" w:rsidRPr="00E233AA">
                  <w:rPr>
                    <w:rFonts w:ascii="Gungsuh" w:eastAsia="Gungsuh" w:hAnsi="Gungsuh" w:cs="Gungsuh"/>
                    <w:kern w:val="0"/>
                    <w:szCs w:val="24"/>
                  </w:rPr>
                  <w:t>(3)請學生想一想生活中有甚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聲音是有固定的拍子的</w:t>
                </w:r>
                <w:r w:rsidR="00E233AA" w:rsidRPr="00E233AA">
                  <w:rPr>
                    <w:rFonts w:ascii="Gungsuh" w:eastAsia="Gungsuh" w:hAnsi="Gungsuh" w:cs="Gungsuh"/>
                    <w:kern w:val="0"/>
                    <w:szCs w:val="24"/>
                  </w:rPr>
                  <w:t>?</w:t>
                </w:r>
              </w:sdtContent>
            </w:sdt>
          </w:p>
          <w:p w14:paraId="3AA3CE82" w14:textId="77777777" w:rsidR="00E233AA" w:rsidRPr="00E233AA" w:rsidRDefault="00E233AA" w:rsidP="00E233AA">
            <w:pPr>
              <w:rPr>
                <w:rFonts w:ascii="Times New Roman" w:eastAsia="新細明體" w:hAnsi="Times New Roman" w:cs="Times New Roman"/>
                <w:kern w:val="0"/>
                <w:szCs w:val="24"/>
              </w:rPr>
            </w:pPr>
          </w:p>
          <w:p w14:paraId="39362FA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b/>
                <w:kern w:val="0"/>
                <w:szCs w:val="24"/>
              </w:rPr>
              <w:t>2.Presentation</w:t>
            </w:r>
            <w:r w:rsidRPr="00E233AA">
              <w:rPr>
                <w:rFonts w:ascii="Times New Roman" w:eastAsia="新細明體" w:hAnsi="Times New Roman" w:cs="Times New Roman"/>
                <w:kern w:val="0"/>
                <w:szCs w:val="24"/>
              </w:rPr>
              <w:t xml:space="preserve">: </w:t>
            </w:r>
          </w:p>
          <w:p w14:paraId="6ECE54F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67"/>
                <w:id w:val="-2028785554"/>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師請學生試試用固定拍子拍手。並試試看用同樣拍子念</w:t>
                </w:r>
                <w:r w:rsidR="00E233AA" w:rsidRPr="00E233AA">
                  <w:rPr>
                    <w:rFonts w:ascii="Gungsuh" w:eastAsia="Gungsuh" w:hAnsi="Gungsuh" w:cs="Gungsuh"/>
                    <w:kern w:val="0"/>
                    <w:szCs w:val="24"/>
                  </w:rPr>
                  <w:t>” I am hap-py. You are happ-py.”</w:t>
                </w:r>
              </w:sdtContent>
            </w:sdt>
          </w:p>
          <w:p w14:paraId="7C9E258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68"/>
                <w:id w:val="964852534"/>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師播放舒伯特的</w:t>
                </w:r>
                <w:r w:rsidR="00E233AA" w:rsidRPr="00E233AA">
                  <w:rPr>
                    <w:rFonts w:ascii="Gungsuh" w:eastAsia="Gungsuh" w:hAnsi="Gungsuh" w:cs="Gungsuh"/>
                    <w:kern w:val="0"/>
                    <w:szCs w:val="24"/>
                  </w:rPr>
                  <w:t>Military March No.1，請同學聽聽是否可以感受到樂曲的</w:t>
                </w:r>
                <w:r w:rsidR="00E233AA" w:rsidRPr="00E233AA">
                  <w:rPr>
                    <w:rFonts w:ascii="Gungsuh" w:eastAsia="Gungsuh" w:hAnsi="Gungsuh" w:cs="Gungsuh"/>
                    <w:kern w:val="0"/>
                    <w:szCs w:val="24"/>
                  </w:rPr>
                  <w:lastRenderedPageBreak/>
                  <w:t>拍子。可參考youtube影片https://www.youtube.com/watch?v=mmCnQDUSO4I</w:t>
                </w:r>
              </w:sdtContent>
            </w:sdt>
          </w:p>
          <w:p w14:paraId="5A13777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69"/>
                <w:id w:val="338979655"/>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師再次播放舒伯特的</w:t>
                </w:r>
                <w:r w:rsidR="00E233AA" w:rsidRPr="00E233AA">
                  <w:rPr>
                    <w:rFonts w:ascii="Gungsuh" w:eastAsia="Gungsuh" w:hAnsi="Gungsuh" w:cs="Gungsuh"/>
                    <w:kern w:val="0"/>
                    <w:szCs w:val="24"/>
                  </w:rPr>
                  <w:t>Military March No.1，請同學一邊聽一邊做相同拍子動作。</w:t>
                </w:r>
              </w:sdtContent>
            </w:sdt>
          </w:p>
          <w:p w14:paraId="37DA5FE7" w14:textId="77777777" w:rsidR="00E233AA" w:rsidRPr="00E233AA" w:rsidRDefault="00E233AA" w:rsidP="00E233AA">
            <w:pPr>
              <w:rPr>
                <w:rFonts w:ascii="Times New Roman" w:eastAsia="新細明體" w:hAnsi="Times New Roman" w:cs="Times New Roman"/>
                <w:b/>
                <w:kern w:val="0"/>
                <w:szCs w:val="24"/>
              </w:rPr>
            </w:pPr>
          </w:p>
          <w:p w14:paraId="4F9DF4B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b/>
                <w:kern w:val="0"/>
                <w:szCs w:val="24"/>
              </w:rPr>
              <w:t>3.Practice</w:t>
            </w:r>
            <w:r w:rsidRPr="00E233AA">
              <w:rPr>
                <w:rFonts w:ascii="Times New Roman" w:eastAsia="新細明體" w:hAnsi="Times New Roman" w:cs="Times New Roman"/>
                <w:kern w:val="0"/>
                <w:szCs w:val="24"/>
              </w:rPr>
              <w:t>:</w:t>
            </w:r>
          </w:p>
          <w:p w14:paraId="79C0E09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0"/>
                <w:id w:val="-504818827"/>
              </w:sdtPr>
              <w:sdtEndPr/>
              <w:sdtContent>
                <w:r w:rsidR="00E233AA" w:rsidRPr="00E233AA">
                  <w:rPr>
                    <w:rFonts w:ascii="Gungsuh" w:eastAsia="Gungsuh" w:hAnsi="Gungsuh" w:cs="Gungsuh"/>
                    <w:kern w:val="0"/>
                    <w:szCs w:val="24"/>
                  </w:rPr>
                  <w:t>(1)讓學生觀察下列兩列音符，</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師拍拍子給同學聽，請同學說說這有甚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不一樣。</w:t>
                </w:r>
              </w:sdtContent>
            </w:sdt>
          </w:p>
          <w:tbl>
            <w:tblPr>
              <w:tblW w:w="75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6"/>
            </w:tblGrid>
            <w:tr w:rsidR="00E233AA" w:rsidRPr="00E233AA" w14:paraId="0AEB50F8" w14:textId="77777777" w:rsidTr="00543E2D">
              <w:tc>
                <w:tcPr>
                  <w:tcW w:w="7556" w:type="dxa"/>
                </w:tcPr>
                <w:p w14:paraId="7776280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0EAAD0B8" wp14:editId="4A15DF50">
                        <wp:extent cx="4013632" cy="524397"/>
                        <wp:effectExtent l="0" t="0" r="0" b="0"/>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4013632" cy="524397"/>
                                </a:xfrm>
                                <a:prstGeom prst="rect">
                                  <a:avLst/>
                                </a:prstGeom>
                                <a:ln/>
                              </pic:spPr>
                            </pic:pic>
                          </a:graphicData>
                        </a:graphic>
                      </wp:inline>
                    </w:drawing>
                  </w:r>
                </w:p>
              </w:tc>
            </w:tr>
            <w:tr w:rsidR="00E233AA" w:rsidRPr="00E233AA" w14:paraId="6047470E" w14:textId="77777777" w:rsidTr="00543E2D">
              <w:tc>
                <w:tcPr>
                  <w:tcW w:w="7556" w:type="dxa"/>
                </w:tcPr>
                <w:p w14:paraId="008DF045"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4424C9F1" wp14:editId="52640023">
                        <wp:extent cx="3956673" cy="54283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3956673" cy="542830"/>
                                </a:xfrm>
                                <a:prstGeom prst="rect">
                                  <a:avLst/>
                                </a:prstGeom>
                                <a:ln/>
                              </pic:spPr>
                            </pic:pic>
                          </a:graphicData>
                        </a:graphic>
                      </wp:inline>
                    </w:drawing>
                  </w:r>
                </w:p>
              </w:tc>
            </w:tr>
          </w:tbl>
          <w:p w14:paraId="297DC293" w14:textId="77777777" w:rsidR="00E233AA" w:rsidRPr="00E233AA" w:rsidRDefault="00E233AA" w:rsidP="00E233AA">
            <w:pPr>
              <w:ind w:left="360"/>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t>
            </w:r>
            <w:r w:rsidRPr="00E233AA">
              <w:rPr>
                <w:rFonts w:ascii="Times New Roman" w:eastAsia="新細明體" w:hAnsi="Times New Roman" w:cs="Times New Roman"/>
                <w:noProof/>
                <w:kern w:val="0"/>
                <w:szCs w:val="24"/>
              </w:rPr>
              <w:drawing>
                <wp:inline distT="0" distB="0" distL="0" distR="0" wp14:anchorId="61661388" wp14:editId="240839ED">
                  <wp:extent cx="262674" cy="262674"/>
                  <wp:effectExtent l="0" t="0" r="0" b="0"/>
                  <wp:docPr id="84" name="image9.jpg" descr="Image result for quarter note"/>
                  <wp:cNvGraphicFramePr/>
                  <a:graphic xmlns:a="http://schemas.openxmlformats.org/drawingml/2006/main">
                    <a:graphicData uri="http://schemas.openxmlformats.org/drawingml/2006/picture">
                      <pic:pic xmlns:pic="http://schemas.openxmlformats.org/drawingml/2006/picture">
                        <pic:nvPicPr>
                          <pic:cNvPr id="0" name="image9.jpg" descr="Image result for quarter note"/>
                          <pic:cNvPicPr preferRelativeResize="0"/>
                        </pic:nvPicPr>
                        <pic:blipFill>
                          <a:blip r:embed="rId62"/>
                          <a:srcRect/>
                          <a:stretch>
                            <a:fillRect/>
                          </a:stretch>
                        </pic:blipFill>
                        <pic:spPr>
                          <a:xfrm>
                            <a:off x="0" y="0"/>
                            <a:ext cx="262674" cy="262674"/>
                          </a:xfrm>
                          <a:prstGeom prst="rect">
                            <a:avLst/>
                          </a:prstGeom>
                          <a:ln/>
                        </pic:spPr>
                      </pic:pic>
                    </a:graphicData>
                  </a:graphic>
                </wp:inline>
              </w:drawing>
            </w:r>
            <w:sdt>
              <w:sdtPr>
                <w:rPr>
                  <w:rFonts w:ascii="Times New Roman" w:eastAsia="新細明體" w:hAnsi="Times New Roman" w:cs="Times New Roman"/>
                  <w:kern w:val="0"/>
                  <w:szCs w:val="24"/>
                </w:rPr>
                <w:tag w:val="goog_rdk_371"/>
                <w:id w:val="-1125008367"/>
              </w:sdtPr>
              <w:sdtEndPr/>
              <w:sdtContent>
                <w:r w:rsidRPr="00E233AA">
                  <w:rPr>
                    <w:rFonts w:ascii="Gungsuh" w:eastAsia="Gungsuh" w:hAnsi="Gungsuh" w:cs="Gungsuh"/>
                    <w:kern w:val="0"/>
                    <w:szCs w:val="24"/>
                  </w:rPr>
                  <w:t>quarter note, It has one count。</w:t>
                </w:r>
              </w:sdtContent>
            </w:sdt>
            <w:r w:rsidRPr="00E233AA">
              <w:rPr>
                <w:rFonts w:ascii="Times New Roman" w:eastAsia="新細明體" w:hAnsi="Times New Roman" w:cs="Times New Roman"/>
                <w:noProof/>
                <w:kern w:val="0"/>
                <w:szCs w:val="24"/>
              </w:rPr>
              <w:drawing>
                <wp:inline distT="0" distB="0" distL="0" distR="0" wp14:anchorId="6AA2F3B0" wp14:editId="086BA8CB">
                  <wp:extent cx="226723" cy="232855"/>
                  <wp:effectExtent l="0" t="0" r="0" b="0"/>
                  <wp:docPr id="69" name="image14.png" descr="Image result for two eighth note"/>
                  <wp:cNvGraphicFramePr/>
                  <a:graphic xmlns:a="http://schemas.openxmlformats.org/drawingml/2006/main">
                    <a:graphicData uri="http://schemas.openxmlformats.org/drawingml/2006/picture">
                      <pic:pic xmlns:pic="http://schemas.openxmlformats.org/drawingml/2006/picture">
                        <pic:nvPicPr>
                          <pic:cNvPr id="0" name="image14.png" descr="Image result for two eighth note"/>
                          <pic:cNvPicPr preferRelativeResize="0"/>
                        </pic:nvPicPr>
                        <pic:blipFill>
                          <a:blip r:embed="rId63"/>
                          <a:srcRect/>
                          <a:stretch>
                            <a:fillRect/>
                          </a:stretch>
                        </pic:blipFill>
                        <pic:spPr>
                          <a:xfrm>
                            <a:off x="0" y="0"/>
                            <a:ext cx="226723" cy="232855"/>
                          </a:xfrm>
                          <a:prstGeom prst="rect">
                            <a:avLst/>
                          </a:prstGeom>
                          <a:ln/>
                        </pic:spPr>
                      </pic:pic>
                    </a:graphicData>
                  </a:graphic>
                </wp:inline>
              </w:drawing>
            </w:r>
            <w:r w:rsidRPr="00E233AA">
              <w:rPr>
                <w:rFonts w:ascii="Times New Roman" w:eastAsia="新細明體" w:hAnsi="Times New Roman" w:cs="Times New Roman"/>
                <w:kern w:val="0"/>
                <w:szCs w:val="24"/>
              </w:rPr>
              <w:t>Two eighth notes, they beamed together and make one count.</w:t>
            </w:r>
          </w:p>
          <w:p w14:paraId="589E423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2"/>
                <w:id w:val="787399013"/>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師播放</w:t>
                </w:r>
                <w:r w:rsidR="00E233AA" w:rsidRPr="00E233AA">
                  <w:rPr>
                    <w:rFonts w:ascii="Gungsuh" w:eastAsia="Gungsuh" w:hAnsi="Gungsuh" w:cs="Gungsuh"/>
                    <w:kern w:val="0"/>
                    <w:szCs w:val="24"/>
                  </w:rPr>
                  <w:t>youtube (https://www.youtube.com/watch?v=urdg94V7NLE)歌曲，請學生一起跟唱，可多放幾次，協助學生熟悉拍子與歌詞。</w:t>
                </w:r>
              </w:sdtContent>
            </w:sdt>
          </w:p>
          <w:p w14:paraId="4A5F166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3"/>
                <w:id w:val="-1544051460"/>
              </w:sdtPr>
              <w:sdtEndPr/>
              <w:sdtContent>
                <w:r w:rsidR="00E233AA" w:rsidRPr="00E233AA">
                  <w:rPr>
                    <w:rFonts w:ascii="Gungsuh" w:eastAsia="Gungsuh" w:hAnsi="Gungsuh" w:cs="Gungsuh"/>
                    <w:kern w:val="0"/>
                    <w:szCs w:val="24"/>
                  </w:rPr>
                  <w:t>(3)</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師呈現</w:t>
                </w:r>
                <w:r w:rsidR="00E233AA" w:rsidRPr="00E233AA">
                  <w:rPr>
                    <w:rFonts w:ascii="Gungsuh" w:eastAsia="Gungsuh" w:hAnsi="Gungsuh" w:cs="Gungsuh"/>
                    <w:kern w:val="0"/>
                    <w:szCs w:val="24"/>
                  </w:rPr>
                  <w:t>”Ten Little Indians”樂譜，請學生先看譜打拍子，第二次再跟著唱。</w:t>
                </w:r>
              </w:sdtContent>
            </w:sdt>
            <w:r w:rsidR="00E233AA" w:rsidRPr="00E233AA">
              <w:rPr>
                <w:rFonts w:ascii="Times New Roman" w:eastAsia="新細明體" w:hAnsi="Times New Roman" w:cs="Times New Roman"/>
                <w:noProof/>
                <w:kern w:val="0"/>
                <w:szCs w:val="24"/>
              </w:rPr>
              <w:drawing>
                <wp:inline distT="0" distB="0" distL="0" distR="0" wp14:anchorId="25371EE8" wp14:editId="4EA975BC">
                  <wp:extent cx="4113989" cy="2905784"/>
                  <wp:effectExtent l="0" t="0" r="0" b="0"/>
                  <wp:docPr id="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4113989" cy="2905784"/>
                          </a:xfrm>
                          <a:prstGeom prst="rect">
                            <a:avLst/>
                          </a:prstGeom>
                          <a:ln/>
                        </pic:spPr>
                      </pic:pic>
                    </a:graphicData>
                  </a:graphic>
                </wp:inline>
              </w:drawing>
            </w:r>
          </w:p>
          <w:p w14:paraId="3CEACF13" w14:textId="77777777" w:rsidR="00E233AA" w:rsidRPr="00E233AA" w:rsidRDefault="00E233AA" w:rsidP="00E233AA">
            <w:pPr>
              <w:ind w:left="360"/>
              <w:rPr>
                <w:rFonts w:ascii="Times New Roman" w:eastAsia="新細明體" w:hAnsi="Times New Roman" w:cs="Times New Roman"/>
                <w:kern w:val="0"/>
                <w:szCs w:val="24"/>
              </w:rPr>
            </w:pPr>
          </w:p>
          <w:p w14:paraId="1716D017" w14:textId="77777777" w:rsidR="00E233AA" w:rsidRPr="00E233AA" w:rsidRDefault="00E233AA" w:rsidP="00E233AA">
            <w:pPr>
              <w:spacing w:line="300" w:lineRule="auto"/>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6139C112" w14:textId="77777777" w:rsidR="00E233AA" w:rsidRPr="00E233AA" w:rsidRDefault="00611E92" w:rsidP="00E233AA">
            <w:pPr>
              <w:spacing w:line="300" w:lineRule="auto"/>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4"/>
                <w:id w:val="-879399746"/>
              </w:sdtPr>
              <w:sdtEndPr/>
              <w:sdtContent>
                <w:r w:rsidR="00E233AA" w:rsidRPr="00E233AA">
                  <w:rPr>
                    <w:rFonts w:ascii="Gungsuh" w:eastAsia="Gungsuh" w:hAnsi="Gungsuh" w:cs="Gungsuh"/>
                    <w:kern w:val="0"/>
                    <w:szCs w:val="24"/>
                  </w:rPr>
                  <w:t>總結本日所學，學會quarter note and two eighth notes beamed together。</w:t>
                </w:r>
              </w:sdtContent>
            </w:sdt>
          </w:p>
          <w:p w14:paraId="7FB0AAA6" w14:textId="77777777" w:rsidR="00E233AA" w:rsidRPr="00E233AA" w:rsidRDefault="00E233AA" w:rsidP="00E233AA">
            <w:pPr>
              <w:spacing w:line="300" w:lineRule="auto"/>
              <w:rPr>
                <w:rFonts w:ascii="Times New Roman" w:eastAsia="新細明體" w:hAnsi="Times New Roman" w:cs="Times New Roman"/>
                <w:kern w:val="0"/>
                <w:szCs w:val="24"/>
              </w:rPr>
            </w:pPr>
          </w:p>
        </w:tc>
        <w:tc>
          <w:tcPr>
            <w:tcW w:w="712" w:type="dxa"/>
            <w:tcBorders>
              <w:top w:val="single" w:sz="4" w:space="0" w:color="000000"/>
              <w:left w:val="single" w:sz="4" w:space="0" w:color="000000"/>
              <w:bottom w:val="single" w:sz="4" w:space="0" w:color="000000"/>
            </w:tcBorders>
          </w:tcPr>
          <w:p w14:paraId="378F9DB6" w14:textId="77777777" w:rsidR="00E233AA" w:rsidRPr="00E233AA" w:rsidRDefault="00E233AA" w:rsidP="00E233AA">
            <w:pPr>
              <w:rPr>
                <w:rFonts w:ascii="Times New Roman" w:eastAsia="新細明體" w:hAnsi="Times New Roman" w:cs="Times New Roman"/>
                <w:kern w:val="0"/>
                <w:szCs w:val="24"/>
              </w:rPr>
            </w:pPr>
          </w:p>
          <w:p w14:paraId="1BA22F41" w14:textId="77777777" w:rsidR="00E233AA" w:rsidRPr="00E233AA" w:rsidRDefault="00E233AA" w:rsidP="00E233AA">
            <w:pPr>
              <w:rPr>
                <w:rFonts w:ascii="Times New Roman" w:eastAsia="新細明體" w:hAnsi="Times New Roman" w:cs="Times New Roman"/>
                <w:kern w:val="0"/>
                <w:szCs w:val="24"/>
              </w:rPr>
            </w:pPr>
          </w:p>
          <w:p w14:paraId="37FB85D0" w14:textId="77777777" w:rsidR="00E233AA" w:rsidRPr="00E233AA" w:rsidRDefault="00E233AA" w:rsidP="00E233AA">
            <w:pPr>
              <w:rPr>
                <w:rFonts w:ascii="Times New Roman" w:eastAsia="新細明體" w:hAnsi="Times New Roman" w:cs="Times New Roman"/>
                <w:kern w:val="0"/>
                <w:szCs w:val="24"/>
              </w:rPr>
            </w:pPr>
          </w:p>
          <w:p w14:paraId="4749550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6350C16A" w14:textId="77777777" w:rsidR="00E233AA" w:rsidRPr="00E233AA" w:rsidRDefault="00E233AA" w:rsidP="00E233AA">
            <w:pPr>
              <w:rPr>
                <w:rFonts w:ascii="Times New Roman" w:eastAsia="新細明體" w:hAnsi="Times New Roman" w:cs="Times New Roman"/>
                <w:kern w:val="0"/>
                <w:szCs w:val="24"/>
              </w:rPr>
            </w:pPr>
          </w:p>
          <w:p w14:paraId="2C18FCB7" w14:textId="77777777" w:rsidR="00E233AA" w:rsidRPr="00E233AA" w:rsidRDefault="00E233AA" w:rsidP="00E233AA">
            <w:pPr>
              <w:rPr>
                <w:rFonts w:ascii="Times New Roman" w:eastAsia="新細明體" w:hAnsi="Times New Roman" w:cs="Times New Roman"/>
                <w:kern w:val="0"/>
                <w:szCs w:val="24"/>
              </w:rPr>
            </w:pPr>
          </w:p>
          <w:p w14:paraId="55A3BFF6" w14:textId="77777777" w:rsidR="00E233AA" w:rsidRPr="00E233AA" w:rsidRDefault="00E233AA" w:rsidP="00E233AA">
            <w:pPr>
              <w:rPr>
                <w:rFonts w:ascii="Times New Roman" w:eastAsia="新細明體" w:hAnsi="Times New Roman" w:cs="Times New Roman"/>
                <w:kern w:val="0"/>
                <w:szCs w:val="24"/>
              </w:rPr>
            </w:pPr>
          </w:p>
          <w:p w14:paraId="06082526" w14:textId="77777777" w:rsidR="00E233AA" w:rsidRPr="00E233AA" w:rsidRDefault="00E233AA" w:rsidP="00E233AA">
            <w:pPr>
              <w:rPr>
                <w:rFonts w:ascii="Times New Roman" w:eastAsia="新細明體" w:hAnsi="Times New Roman" w:cs="Times New Roman"/>
                <w:kern w:val="0"/>
                <w:szCs w:val="24"/>
              </w:rPr>
            </w:pPr>
          </w:p>
          <w:p w14:paraId="0185E20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083DA587" w14:textId="77777777" w:rsidR="00E233AA" w:rsidRPr="00E233AA" w:rsidRDefault="00E233AA" w:rsidP="00E233AA">
            <w:pPr>
              <w:rPr>
                <w:rFonts w:ascii="Times New Roman" w:eastAsia="新細明體" w:hAnsi="Times New Roman" w:cs="Times New Roman"/>
                <w:kern w:val="0"/>
                <w:szCs w:val="24"/>
              </w:rPr>
            </w:pPr>
          </w:p>
          <w:p w14:paraId="4003E43E" w14:textId="77777777" w:rsidR="00E233AA" w:rsidRPr="00E233AA" w:rsidRDefault="00E233AA" w:rsidP="00E233AA">
            <w:pPr>
              <w:rPr>
                <w:rFonts w:ascii="Times New Roman" w:eastAsia="新細明體" w:hAnsi="Times New Roman" w:cs="Times New Roman"/>
                <w:kern w:val="0"/>
                <w:szCs w:val="24"/>
              </w:rPr>
            </w:pPr>
          </w:p>
          <w:p w14:paraId="7057E657" w14:textId="77777777" w:rsidR="00E233AA" w:rsidRPr="00E233AA" w:rsidRDefault="00E233AA" w:rsidP="00E233AA">
            <w:pPr>
              <w:rPr>
                <w:rFonts w:ascii="Times New Roman" w:eastAsia="新細明體" w:hAnsi="Times New Roman" w:cs="Times New Roman"/>
                <w:kern w:val="0"/>
                <w:szCs w:val="24"/>
              </w:rPr>
            </w:pPr>
          </w:p>
          <w:p w14:paraId="772C8898" w14:textId="77777777" w:rsidR="00E233AA" w:rsidRPr="00E233AA" w:rsidRDefault="00E233AA" w:rsidP="00E233AA">
            <w:pPr>
              <w:rPr>
                <w:rFonts w:ascii="Times New Roman" w:eastAsia="新細明體" w:hAnsi="Times New Roman" w:cs="Times New Roman"/>
                <w:kern w:val="0"/>
                <w:szCs w:val="24"/>
              </w:rPr>
            </w:pPr>
          </w:p>
          <w:p w14:paraId="02812C21" w14:textId="77777777" w:rsidR="00E233AA" w:rsidRPr="00E233AA" w:rsidRDefault="00E233AA" w:rsidP="00E233AA">
            <w:pPr>
              <w:rPr>
                <w:rFonts w:ascii="Times New Roman" w:eastAsia="新細明體" w:hAnsi="Times New Roman" w:cs="Times New Roman"/>
                <w:kern w:val="0"/>
                <w:szCs w:val="24"/>
              </w:rPr>
            </w:pPr>
          </w:p>
          <w:p w14:paraId="308699AC" w14:textId="77777777" w:rsidR="00E233AA" w:rsidRPr="00E233AA" w:rsidRDefault="00E233AA" w:rsidP="00E233AA">
            <w:pPr>
              <w:rPr>
                <w:rFonts w:ascii="Times New Roman" w:eastAsia="新細明體" w:hAnsi="Times New Roman" w:cs="Times New Roman"/>
                <w:kern w:val="0"/>
                <w:szCs w:val="24"/>
              </w:rPr>
            </w:pPr>
          </w:p>
          <w:p w14:paraId="36C2315B" w14:textId="77777777" w:rsidR="00E233AA" w:rsidRPr="00E233AA" w:rsidRDefault="00E233AA" w:rsidP="00E233AA">
            <w:pPr>
              <w:rPr>
                <w:rFonts w:ascii="Times New Roman" w:eastAsia="新細明體" w:hAnsi="Times New Roman" w:cs="Times New Roman"/>
                <w:kern w:val="0"/>
                <w:szCs w:val="24"/>
              </w:rPr>
            </w:pPr>
          </w:p>
          <w:p w14:paraId="52EC40AE" w14:textId="77777777" w:rsidR="00E233AA" w:rsidRPr="00E233AA" w:rsidRDefault="00E233AA" w:rsidP="00E233AA">
            <w:pPr>
              <w:rPr>
                <w:rFonts w:ascii="Times New Roman" w:eastAsia="新細明體" w:hAnsi="Times New Roman" w:cs="Times New Roman"/>
                <w:kern w:val="0"/>
                <w:szCs w:val="24"/>
              </w:rPr>
            </w:pPr>
          </w:p>
          <w:p w14:paraId="4C7A3E22" w14:textId="77777777" w:rsidR="00E233AA" w:rsidRPr="00E233AA" w:rsidRDefault="00E233AA" w:rsidP="00E233AA">
            <w:pPr>
              <w:rPr>
                <w:rFonts w:ascii="Times New Roman" w:eastAsia="新細明體" w:hAnsi="Times New Roman" w:cs="Times New Roman"/>
                <w:kern w:val="0"/>
                <w:szCs w:val="24"/>
              </w:rPr>
            </w:pPr>
          </w:p>
          <w:p w14:paraId="08AE7FE9" w14:textId="77777777" w:rsidR="00E233AA" w:rsidRPr="00E233AA" w:rsidRDefault="00E233AA" w:rsidP="00E233AA">
            <w:pPr>
              <w:rPr>
                <w:rFonts w:ascii="Times New Roman" w:eastAsia="新細明體" w:hAnsi="Times New Roman" w:cs="Times New Roman"/>
                <w:kern w:val="0"/>
                <w:szCs w:val="24"/>
              </w:rPr>
            </w:pPr>
          </w:p>
          <w:p w14:paraId="296DD427" w14:textId="77777777" w:rsidR="00E233AA" w:rsidRPr="00E233AA" w:rsidRDefault="00E233AA" w:rsidP="00E233AA">
            <w:pPr>
              <w:rPr>
                <w:rFonts w:ascii="Times New Roman" w:eastAsia="新細明體" w:hAnsi="Times New Roman" w:cs="Times New Roman"/>
                <w:kern w:val="0"/>
                <w:szCs w:val="24"/>
              </w:rPr>
            </w:pPr>
          </w:p>
          <w:p w14:paraId="7570B315" w14:textId="77777777" w:rsidR="00E233AA" w:rsidRPr="00E233AA" w:rsidRDefault="00E233AA" w:rsidP="00E233AA">
            <w:pPr>
              <w:rPr>
                <w:rFonts w:ascii="Times New Roman" w:eastAsia="新細明體" w:hAnsi="Times New Roman" w:cs="Times New Roman"/>
                <w:kern w:val="0"/>
                <w:szCs w:val="24"/>
              </w:rPr>
            </w:pPr>
          </w:p>
          <w:p w14:paraId="7F932170" w14:textId="77777777" w:rsidR="00E233AA" w:rsidRPr="00E233AA" w:rsidRDefault="00E233AA" w:rsidP="00E233AA">
            <w:pPr>
              <w:rPr>
                <w:rFonts w:ascii="Times New Roman" w:eastAsia="新細明體" w:hAnsi="Times New Roman" w:cs="Times New Roman"/>
                <w:kern w:val="0"/>
                <w:szCs w:val="24"/>
              </w:rPr>
            </w:pPr>
          </w:p>
          <w:p w14:paraId="4A76CCC8" w14:textId="77777777" w:rsidR="00E233AA" w:rsidRPr="00E233AA" w:rsidRDefault="00E233AA" w:rsidP="00E233AA">
            <w:pPr>
              <w:rPr>
                <w:rFonts w:ascii="Times New Roman" w:eastAsia="新細明體" w:hAnsi="Times New Roman" w:cs="Times New Roman"/>
                <w:kern w:val="0"/>
                <w:szCs w:val="24"/>
              </w:rPr>
            </w:pPr>
          </w:p>
          <w:p w14:paraId="4A9B01AD" w14:textId="77777777" w:rsidR="00E233AA" w:rsidRPr="00E233AA" w:rsidRDefault="00E233AA" w:rsidP="00E233AA">
            <w:pPr>
              <w:rPr>
                <w:rFonts w:ascii="Times New Roman" w:eastAsia="新細明體" w:hAnsi="Times New Roman" w:cs="Times New Roman"/>
                <w:kern w:val="0"/>
                <w:szCs w:val="24"/>
              </w:rPr>
            </w:pPr>
          </w:p>
          <w:p w14:paraId="379C2EB4" w14:textId="77777777" w:rsidR="00E233AA" w:rsidRPr="00E233AA" w:rsidRDefault="00E233AA" w:rsidP="00E233AA">
            <w:pPr>
              <w:rPr>
                <w:rFonts w:ascii="Times New Roman" w:eastAsia="新細明體" w:hAnsi="Times New Roman" w:cs="Times New Roman"/>
                <w:kern w:val="0"/>
                <w:szCs w:val="24"/>
              </w:rPr>
            </w:pPr>
          </w:p>
          <w:p w14:paraId="7DB87598" w14:textId="77777777" w:rsidR="00E233AA" w:rsidRPr="00E233AA" w:rsidRDefault="00E233AA" w:rsidP="00E233AA">
            <w:pPr>
              <w:rPr>
                <w:rFonts w:ascii="Times New Roman" w:eastAsia="新細明體" w:hAnsi="Times New Roman" w:cs="Times New Roman"/>
                <w:kern w:val="0"/>
                <w:szCs w:val="24"/>
              </w:rPr>
            </w:pPr>
          </w:p>
          <w:p w14:paraId="28844FFE" w14:textId="77777777" w:rsidR="00E233AA" w:rsidRPr="00E233AA" w:rsidRDefault="00E233AA" w:rsidP="00E233AA">
            <w:pPr>
              <w:rPr>
                <w:rFonts w:ascii="Times New Roman" w:eastAsia="新細明體" w:hAnsi="Times New Roman" w:cs="Times New Roman"/>
                <w:kern w:val="0"/>
                <w:szCs w:val="24"/>
              </w:rPr>
            </w:pPr>
          </w:p>
          <w:p w14:paraId="76FD7BD7" w14:textId="77777777" w:rsidR="00E233AA" w:rsidRPr="00E233AA" w:rsidRDefault="00E233AA" w:rsidP="00E233AA">
            <w:pPr>
              <w:rPr>
                <w:rFonts w:ascii="Times New Roman" w:eastAsia="新細明體" w:hAnsi="Times New Roman" w:cs="Times New Roman"/>
                <w:kern w:val="0"/>
                <w:szCs w:val="24"/>
              </w:rPr>
            </w:pPr>
          </w:p>
          <w:p w14:paraId="7584ECA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0776AA58" w14:textId="77777777" w:rsidR="00E233AA" w:rsidRPr="00E233AA" w:rsidRDefault="00E233AA" w:rsidP="00E233AA">
            <w:pPr>
              <w:rPr>
                <w:rFonts w:ascii="Times New Roman" w:eastAsia="新細明體" w:hAnsi="Times New Roman" w:cs="Times New Roman"/>
                <w:kern w:val="0"/>
                <w:szCs w:val="24"/>
              </w:rPr>
            </w:pPr>
          </w:p>
          <w:p w14:paraId="6E719AF4" w14:textId="77777777" w:rsidR="00E233AA" w:rsidRPr="00E233AA" w:rsidRDefault="00E233AA" w:rsidP="00E233AA">
            <w:pPr>
              <w:rPr>
                <w:rFonts w:ascii="Times New Roman" w:eastAsia="新細明體" w:hAnsi="Times New Roman" w:cs="Times New Roman"/>
                <w:kern w:val="0"/>
                <w:szCs w:val="24"/>
              </w:rPr>
            </w:pPr>
          </w:p>
          <w:p w14:paraId="17526A32" w14:textId="77777777" w:rsidR="00E233AA" w:rsidRPr="00E233AA" w:rsidRDefault="00E233AA" w:rsidP="00E233AA">
            <w:pPr>
              <w:rPr>
                <w:rFonts w:ascii="Times New Roman" w:eastAsia="新細明體" w:hAnsi="Times New Roman" w:cs="Times New Roman"/>
                <w:kern w:val="0"/>
                <w:szCs w:val="24"/>
              </w:rPr>
            </w:pPr>
          </w:p>
          <w:p w14:paraId="4FC0B4D7" w14:textId="77777777" w:rsidR="00E233AA" w:rsidRPr="00E233AA" w:rsidRDefault="00E233AA" w:rsidP="00E233AA">
            <w:pPr>
              <w:rPr>
                <w:rFonts w:ascii="Times New Roman" w:eastAsia="新細明體" w:hAnsi="Times New Roman" w:cs="Times New Roman"/>
                <w:kern w:val="0"/>
                <w:szCs w:val="24"/>
              </w:rPr>
            </w:pPr>
          </w:p>
          <w:p w14:paraId="2EE66A2F" w14:textId="77777777" w:rsidR="00E233AA" w:rsidRPr="00E233AA" w:rsidRDefault="00E233AA" w:rsidP="00E233AA">
            <w:pPr>
              <w:rPr>
                <w:rFonts w:ascii="Times New Roman" w:eastAsia="新細明體" w:hAnsi="Times New Roman" w:cs="Times New Roman"/>
                <w:kern w:val="0"/>
                <w:szCs w:val="24"/>
              </w:rPr>
            </w:pPr>
          </w:p>
          <w:p w14:paraId="58844AE4" w14:textId="77777777" w:rsidR="00E233AA" w:rsidRPr="00E233AA" w:rsidRDefault="00E233AA" w:rsidP="00E233AA">
            <w:pPr>
              <w:rPr>
                <w:rFonts w:ascii="Times New Roman" w:eastAsia="新細明體" w:hAnsi="Times New Roman" w:cs="Times New Roman"/>
                <w:kern w:val="0"/>
                <w:szCs w:val="24"/>
              </w:rPr>
            </w:pPr>
          </w:p>
          <w:p w14:paraId="6639E10C" w14:textId="77777777" w:rsidR="00E233AA" w:rsidRPr="00E233AA" w:rsidRDefault="00E233AA" w:rsidP="00E233AA">
            <w:pPr>
              <w:rPr>
                <w:rFonts w:ascii="Times New Roman" w:eastAsia="新細明體" w:hAnsi="Times New Roman" w:cs="Times New Roman"/>
                <w:kern w:val="0"/>
                <w:szCs w:val="24"/>
              </w:rPr>
            </w:pPr>
          </w:p>
          <w:p w14:paraId="557B697E" w14:textId="77777777" w:rsidR="00E233AA" w:rsidRPr="00E233AA" w:rsidRDefault="00E233AA" w:rsidP="00E233AA">
            <w:pPr>
              <w:rPr>
                <w:rFonts w:ascii="Times New Roman" w:eastAsia="新細明體" w:hAnsi="Times New Roman" w:cs="Times New Roman"/>
                <w:kern w:val="0"/>
                <w:szCs w:val="24"/>
              </w:rPr>
            </w:pPr>
          </w:p>
          <w:p w14:paraId="7A8AE255" w14:textId="77777777" w:rsidR="00E233AA" w:rsidRPr="00E233AA" w:rsidRDefault="00E233AA" w:rsidP="00E233AA">
            <w:pPr>
              <w:rPr>
                <w:rFonts w:ascii="Times New Roman" w:eastAsia="新細明體" w:hAnsi="Times New Roman" w:cs="Times New Roman"/>
                <w:kern w:val="0"/>
                <w:szCs w:val="24"/>
              </w:rPr>
            </w:pPr>
          </w:p>
          <w:p w14:paraId="3D19D5BC" w14:textId="77777777" w:rsidR="00E233AA" w:rsidRPr="00E233AA" w:rsidRDefault="00E233AA" w:rsidP="00E233AA">
            <w:pPr>
              <w:rPr>
                <w:rFonts w:ascii="Times New Roman" w:eastAsia="新細明體" w:hAnsi="Times New Roman" w:cs="Times New Roman"/>
                <w:kern w:val="0"/>
                <w:szCs w:val="24"/>
              </w:rPr>
            </w:pPr>
          </w:p>
          <w:p w14:paraId="232954B5" w14:textId="77777777" w:rsidR="00E233AA" w:rsidRPr="00E233AA" w:rsidRDefault="00E233AA" w:rsidP="00E233AA">
            <w:pPr>
              <w:rPr>
                <w:rFonts w:ascii="Times New Roman" w:eastAsia="新細明體" w:hAnsi="Times New Roman" w:cs="Times New Roman"/>
                <w:kern w:val="0"/>
                <w:szCs w:val="24"/>
              </w:rPr>
            </w:pPr>
          </w:p>
          <w:p w14:paraId="03A35B34" w14:textId="77777777" w:rsidR="00E233AA" w:rsidRPr="00E233AA" w:rsidRDefault="00E233AA" w:rsidP="00E233AA">
            <w:pPr>
              <w:rPr>
                <w:rFonts w:ascii="Times New Roman" w:eastAsia="新細明體" w:hAnsi="Times New Roman" w:cs="Times New Roman"/>
                <w:kern w:val="0"/>
                <w:szCs w:val="24"/>
              </w:rPr>
            </w:pPr>
          </w:p>
          <w:p w14:paraId="2CEE9D41" w14:textId="77777777" w:rsidR="00E233AA" w:rsidRPr="00E233AA" w:rsidRDefault="00E233AA" w:rsidP="00E233AA">
            <w:pPr>
              <w:rPr>
                <w:rFonts w:ascii="Times New Roman" w:eastAsia="新細明體" w:hAnsi="Times New Roman" w:cs="Times New Roman"/>
                <w:kern w:val="0"/>
                <w:szCs w:val="24"/>
              </w:rPr>
            </w:pPr>
          </w:p>
          <w:p w14:paraId="5913856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5CF1A27F" w14:textId="77777777" w:rsidR="00E233AA" w:rsidRPr="00E233AA" w:rsidRDefault="00E233AA" w:rsidP="00E233AA">
            <w:pPr>
              <w:rPr>
                <w:rFonts w:ascii="Times New Roman" w:eastAsia="新細明體" w:hAnsi="Times New Roman" w:cs="Times New Roman"/>
                <w:kern w:val="0"/>
                <w:szCs w:val="24"/>
              </w:rPr>
            </w:pPr>
          </w:p>
          <w:p w14:paraId="3CF3D96C" w14:textId="77777777" w:rsidR="00E233AA" w:rsidRPr="00E233AA" w:rsidRDefault="00E233AA" w:rsidP="00E233AA">
            <w:pPr>
              <w:rPr>
                <w:rFonts w:ascii="Times New Roman" w:eastAsia="新細明體" w:hAnsi="Times New Roman" w:cs="Times New Roman"/>
                <w:kern w:val="0"/>
                <w:szCs w:val="24"/>
              </w:rPr>
            </w:pPr>
          </w:p>
          <w:p w14:paraId="71E8E4AA" w14:textId="77777777" w:rsidR="00E233AA" w:rsidRPr="00E233AA" w:rsidRDefault="00E233AA" w:rsidP="00E233AA">
            <w:pPr>
              <w:rPr>
                <w:rFonts w:ascii="Times New Roman" w:eastAsia="新細明體" w:hAnsi="Times New Roman" w:cs="Times New Roman"/>
                <w:kern w:val="0"/>
                <w:szCs w:val="24"/>
              </w:rPr>
            </w:pPr>
          </w:p>
          <w:p w14:paraId="0E994532" w14:textId="77777777" w:rsidR="00E233AA" w:rsidRPr="00E233AA" w:rsidRDefault="00E233AA" w:rsidP="00E233AA">
            <w:pPr>
              <w:rPr>
                <w:rFonts w:ascii="Times New Roman" w:eastAsia="新細明體" w:hAnsi="Times New Roman" w:cs="Times New Roman"/>
                <w:kern w:val="0"/>
                <w:szCs w:val="24"/>
              </w:rPr>
            </w:pPr>
          </w:p>
          <w:p w14:paraId="2900575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0D22BB8F" w14:textId="77777777" w:rsidR="00E233AA" w:rsidRPr="00E233AA" w:rsidRDefault="00E233AA" w:rsidP="00E233AA">
            <w:pPr>
              <w:rPr>
                <w:rFonts w:ascii="Times New Roman" w:eastAsia="新細明體" w:hAnsi="Times New Roman" w:cs="Times New Roman"/>
                <w:kern w:val="0"/>
                <w:szCs w:val="24"/>
              </w:rPr>
            </w:pPr>
          </w:p>
          <w:p w14:paraId="08821D77" w14:textId="77777777" w:rsidR="00E233AA" w:rsidRPr="00E233AA" w:rsidRDefault="00E233AA" w:rsidP="00E233AA">
            <w:pPr>
              <w:rPr>
                <w:rFonts w:ascii="Times New Roman" w:eastAsia="新細明體" w:hAnsi="Times New Roman" w:cs="Times New Roman"/>
                <w:kern w:val="0"/>
                <w:szCs w:val="24"/>
              </w:rPr>
            </w:pPr>
          </w:p>
          <w:p w14:paraId="02B120C5" w14:textId="77777777" w:rsidR="00E233AA" w:rsidRPr="00E233AA" w:rsidRDefault="00E233AA" w:rsidP="00E233AA">
            <w:pPr>
              <w:rPr>
                <w:rFonts w:ascii="Times New Roman" w:eastAsia="新細明體" w:hAnsi="Times New Roman" w:cs="Times New Roman"/>
                <w:kern w:val="0"/>
                <w:szCs w:val="24"/>
              </w:rPr>
            </w:pPr>
          </w:p>
          <w:p w14:paraId="6042E46E" w14:textId="77777777" w:rsidR="00E233AA" w:rsidRPr="00E233AA" w:rsidRDefault="00E233AA" w:rsidP="00E233AA">
            <w:pPr>
              <w:rPr>
                <w:rFonts w:ascii="Times New Roman" w:eastAsia="新細明體" w:hAnsi="Times New Roman" w:cs="Times New Roman"/>
                <w:kern w:val="0"/>
                <w:szCs w:val="24"/>
              </w:rPr>
            </w:pPr>
          </w:p>
          <w:p w14:paraId="0142390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64920BE4" w14:textId="77777777" w:rsidR="00E233AA" w:rsidRPr="00E233AA" w:rsidRDefault="00E233AA" w:rsidP="00E233AA">
            <w:pPr>
              <w:rPr>
                <w:rFonts w:ascii="Times New Roman" w:eastAsia="新細明體" w:hAnsi="Times New Roman" w:cs="Times New Roman"/>
                <w:kern w:val="0"/>
                <w:szCs w:val="24"/>
              </w:rPr>
            </w:pPr>
          </w:p>
          <w:p w14:paraId="51DF27EF" w14:textId="77777777" w:rsidR="00E233AA" w:rsidRPr="00E233AA" w:rsidRDefault="00E233AA" w:rsidP="00E233AA">
            <w:pPr>
              <w:rPr>
                <w:rFonts w:ascii="Times New Roman" w:eastAsia="新細明體" w:hAnsi="Times New Roman" w:cs="Times New Roman"/>
                <w:kern w:val="0"/>
                <w:szCs w:val="24"/>
              </w:rPr>
            </w:pPr>
          </w:p>
          <w:p w14:paraId="790BD5A9" w14:textId="77777777" w:rsidR="00E233AA" w:rsidRPr="00E233AA" w:rsidRDefault="00E233AA" w:rsidP="00E233AA">
            <w:pPr>
              <w:rPr>
                <w:rFonts w:ascii="Times New Roman" w:eastAsia="新細明體" w:hAnsi="Times New Roman" w:cs="Times New Roman"/>
                <w:kern w:val="0"/>
                <w:szCs w:val="24"/>
              </w:rPr>
            </w:pPr>
          </w:p>
          <w:p w14:paraId="5610AC6E" w14:textId="77777777" w:rsidR="00E233AA" w:rsidRPr="00E233AA" w:rsidRDefault="00E233AA" w:rsidP="00E233AA">
            <w:pPr>
              <w:rPr>
                <w:rFonts w:ascii="Times New Roman" w:eastAsia="新細明體" w:hAnsi="Times New Roman" w:cs="Times New Roman"/>
                <w:kern w:val="0"/>
                <w:szCs w:val="24"/>
              </w:rPr>
            </w:pPr>
          </w:p>
          <w:p w14:paraId="58B3D180" w14:textId="77777777" w:rsidR="00E233AA" w:rsidRPr="00E233AA" w:rsidRDefault="00E233AA" w:rsidP="00E233AA">
            <w:pPr>
              <w:rPr>
                <w:rFonts w:ascii="Times New Roman" w:eastAsia="新細明體" w:hAnsi="Times New Roman" w:cs="Times New Roman"/>
                <w:kern w:val="0"/>
                <w:szCs w:val="24"/>
              </w:rPr>
            </w:pPr>
          </w:p>
          <w:p w14:paraId="0578F7AA" w14:textId="77777777" w:rsidR="00E233AA" w:rsidRPr="00E233AA" w:rsidRDefault="00E233AA" w:rsidP="00E233AA">
            <w:pPr>
              <w:rPr>
                <w:rFonts w:ascii="Times New Roman" w:eastAsia="新細明體" w:hAnsi="Times New Roman" w:cs="Times New Roman"/>
                <w:kern w:val="0"/>
                <w:szCs w:val="24"/>
              </w:rPr>
            </w:pPr>
          </w:p>
          <w:p w14:paraId="0CC1F846" w14:textId="77777777" w:rsidR="00E233AA" w:rsidRPr="00E233AA" w:rsidRDefault="00E233AA" w:rsidP="00E233AA">
            <w:pPr>
              <w:rPr>
                <w:rFonts w:ascii="Times New Roman" w:eastAsia="新細明體" w:hAnsi="Times New Roman" w:cs="Times New Roman"/>
                <w:kern w:val="0"/>
                <w:szCs w:val="24"/>
              </w:rPr>
            </w:pPr>
          </w:p>
          <w:p w14:paraId="085E3BCC" w14:textId="77777777" w:rsidR="00E233AA" w:rsidRPr="00E233AA" w:rsidRDefault="00E233AA" w:rsidP="00E233AA">
            <w:pPr>
              <w:rPr>
                <w:rFonts w:ascii="Times New Roman" w:eastAsia="新細明體" w:hAnsi="Times New Roman" w:cs="Times New Roman"/>
                <w:kern w:val="0"/>
                <w:szCs w:val="24"/>
              </w:rPr>
            </w:pPr>
          </w:p>
          <w:p w14:paraId="2228B496" w14:textId="77777777" w:rsidR="00E233AA" w:rsidRPr="00E233AA" w:rsidRDefault="00E233AA" w:rsidP="00E233AA">
            <w:pPr>
              <w:rPr>
                <w:rFonts w:ascii="Times New Roman" w:eastAsia="新細明體" w:hAnsi="Times New Roman" w:cs="Times New Roman"/>
                <w:kern w:val="0"/>
                <w:szCs w:val="24"/>
              </w:rPr>
            </w:pPr>
          </w:p>
          <w:p w14:paraId="0EA4B02B" w14:textId="77777777" w:rsidR="00E233AA" w:rsidRPr="00E233AA" w:rsidRDefault="00E233AA" w:rsidP="00E233AA">
            <w:pPr>
              <w:rPr>
                <w:rFonts w:ascii="Times New Roman" w:eastAsia="新細明體" w:hAnsi="Times New Roman" w:cs="Times New Roman"/>
                <w:kern w:val="0"/>
                <w:szCs w:val="24"/>
              </w:rPr>
            </w:pPr>
          </w:p>
          <w:p w14:paraId="5F0714A5" w14:textId="77777777" w:rsidR="00E233AA" w:rsidRPr="00E233AA" w:rsidRDefault="00E233AA" w:rsidP="00E233AA">
            <w:pPr>
              <w:rPr>
                <w:rFonts w:ascii="Times New Roman" w:eastAsia="新細明體" w:hAnsi="Times New Roman" w:cs="Times New Roman"/>
                <w:kern w:val="0"/>
                <w:szCs w:val="24"/>
              </w:rPr>
            </w:pPr>
          </w:p>
          <w:p w14:paraId="2DAFF288" w14:textId="77777777" w:rsidR="00E233AA" w:rsidRPr="00E233AA" w:rsidRDefault="00E233AA" w:rsidP="00E233AA">
            <w:pPr>
              <w:rPr>
                <w:rFonts w:ascii="Times New Roman" w:eastAsia="新細明體" w:hAnsi="Times New Roman" w:cs="Times New Roman"/>
                <w:kern w:val="0"/>
                <w:szCs w:val="24"/>
              </w:rPr>
            </w:pPr>
          </w:p>
          <w:p w14:paraId="51F81728" w14:textId="77777777" w:rsidR="00E233AA" w:rsidRPr="00E233AA" w:rsidRDefault="00E233AA" w:rsidP="00E233AA">
            <w:pPr>
              <w:rPr>
                <w:rFonts w:ascii="Times New Roman" w:eastAsia="新細明體" w:hAnsi="Times New Roman" w:cs="Times New Roman"/>
                <w:kern w:val="0"/>
                <w:szCs w:val="24"/>
              </w:rPr>
            </w:pPr>
          </w:p>
          <w:p w14:paraId="359D4BDF" w14:textId="77777777" w:rsidR="00E233AA" w:rsidRPr="00E233AA" w:rsidRDefault="00E233AA" w:rsidP="00E233AA">
            <w:pPr>
              <w:rPr>
                <w:rFonts w:ascii="Times New Roman" w:eastAsia="新細明體" w:hAnsi="Times New Roman" w:cs="Times New Roman"/>
                <w:kern w:val="0"/>
                <w:szCs w:val="24"/>
              </w:rPr>
            </w:pPr>
          </w:p>
          <w:p w14:paraId="6E748AE4" w14:textId="77777777" w:rsidR="00E233AA" w:rsidRPr="00E233AA" w:rsidRDefault="00E233AA" w:rsidP="00E233AA">
            <w:pPr>
              <w:rPr>
                <w:rFonts w:ascii="Times New Roman" w:eastAsia="新細明體" w:hAnsi="Times New Roman" w:cs="Times New Roman"/>
                <w:kern w:val="0"/>
                <w:szCs w:val="24"/>
              </w:rPr>
            </w:pPr>
          </w:p>
          <w:p w14:paraId="080147B7" w14:textId="77777777" w:rsidR="00E233AA" w:rsidRPr="00E233AA" w:rsidRDefault="00E233AA" w:rsidP="00E233AA">
            <w:pPr>
              <w:rPr>
                <w:rFonts w:ascii="Times New Roman" w:eastAsia="新細明體" w:hAnsi="Times New Roman" w:cs="Times New Roman"/>
                <w:kern w:val="0"/>
                <w:szCs w:val="24"/>
              </w:rPr>
            </w:pPr>
          </w:p>
          <w:p w14:paraId="3428E6C3" w14:textId="77777777" w:rsidR="00E233AA" w:rsidRPr="00E233AA" w:rsidRDefault="00E233AA" w:rsidP="00E233AA">
            <w:pPr>
              <w:rPr>
                <w:rFonts w:ascii="Times New Roman" w:eastAsia="新細明體" w:hAnsi="Times New Roman" w:cs="Times New Roman"/>
                <w:kern w:val="0"/>
                <w:szCs w:val="24"/>
              </w:rPr>
            </w:pPr>
          </w:p>
          <w:p w14:paraId="202991EC" w14:textId="77777777" w:rsidR="00E233AA" w:rsidRPr="00E233AA" w:rsidRDefault="00E233AA" w:rsidP="00E233AA">
            <w:pPr>
              <w:rPr>
                <w:rFonts w:ascii="Times New Roman" w:eastAsia="新細明體" w:hAnsi="Times New Roman" w:cs="Times New Roman"/>
                <w:kern w:val="0"/>
                <w:szCs w:val="24"/>
              </w:rPr>
            </w:pPr>
          </w:p>
          <w:p w14:paraId="75CFBE5B" w14:textId="77777777" w:rsidR="00E233AA" w:rsidRPr="00E233AA" w:rsidRDefault="00E233AA" w:rsidP="00E233AA">
            <w:pPr>
              <w:rPr>
                <w:rFonts w:ascii="Times New Roman" w:eastAsia="新細明體" w:hAnsi="Times New Roman" w:cs="Times New Roman"/>
                <w:kern w:val="0"/>
                <w:szCs w:val="24"/>
              </w:rPr>
            </w:pPr>
          </w:p>
          <w:p w14:paraId="3DC6AF08" w14:textId="77777777" w:rsidR="00E233AA" w:rsidRPr="00E233AA" w:rsidRDefault="00E233AA" w:rsidP="00E233AA">
            <w:pPr>
              <w:rPr>
                <w:rFonts w:ascii="Times New Roman" w:eastAsia="新細明體" w:hAnsi="Times New Roman" w:cs="Times New Roman"/>
                <w:kern w:val="0"/>
                <w:szCs w:val="24"/>
              </w:rPr>
            </w:pPr>
          </w:p>
          <w:p w14:paraId="0A35970F" w14:textId="77777777" w:rsidR="00E233AA" w:rsidRPr="00E233AA" w:rsidRDefault="00E233AA" w:rsidP="00E233AA">
            <w:pPr>
              <w:rPr>
                <w:rFonts w:ascii="Times New Roman" w:eastAsia="新細明體" w:hAnsi="Times New Roman" w:cs="Times New Roman"/>
                <w:kern w:val="0"/>
                <w:szCs w:val="24"/>
              </w:rPr>
            </w:pPr>
          </w:p>
          <w:p w14:paraId="44F0C30F" w14:textId="77777777" w:rsidR="00E233AA" w:rsidRPr="00E233AA" w:rsidRDefault="00E233AA" w:rsidP="00E233AA">
            <w:pPr>
              <w:rPr>
                <w:rFonts w:ascii="Times New Roman" w:eastAsia="新細明體" w:hAnsi="Times New Roman" w:cs="Times New Roman"/>
                <w:kern w:val="0"/>
                <w:szCs w:val="24"/>
              </w:rPr>
            </w:pPr>
          </w:p>
          <w:p w14:paraId="63780185" w14:textId="77777777" w:rsidR="00E233AA" w:rsidRPr="00E233AA" w:rsidRDefault="00E233AA" w:rsidP="00E233AA">
            <w:pPr>
              <w:rPr>
                <w:rFonts w:ascii="Times New Roman" w:eastAsia="新細明體" w:hAnsi="Times New Roman" w:cs="Times New Roman"/>
                <w:kern w:val="0"/>
                <w:szCs w:val="24"/>
              </w:rPr>
            </w:pPr>
          </w:p>
          <w:p w14:paraId="0DDF3AD0" w14:textId="77777777" w:rsidR="00E233AA" w:rsidRPr="00E233AA" w:rsidRDefault="00E233AA" w:rsidP="00E233AA">
            <w:pPr>
              <w:rPr>
                <w:rFonts w:ascii="Times New Roman" w:eastAsia="新細明體" w:hAnsi="Times New Roman" w:cs="Times New Roman"/>
                <w:kern w:val="0"/>
                <w:szCs w:val="24"/>
              </w:rPr>
            </w:pPr>
          </w:p>
          <w:p w14:paraId="47DFFBD4" w14:textId="77777777" w:rsidR="00E233AA" w:rsidRPr="00E233AA" w:rsidRDefault="00E233AA" w:rsidP="00E233AA">
            <w:pPr>
              <w:rPr>
                <w:rFonts w:ascii="Times New Roman" w:eastAsia="新細明體" w:hAnsi="Times New Roman" w:cs="Times New Roman"/>
                <w:kern w:val="0"/>
                <w:szCs w:val="24"/>
              </w:rPr>
            </w:pPr>
          </w:p>
          <w:p w14:paraId="76CCCBA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29AEBFFC" w14:textId="77777777" w:rsidR="00E233AA" w:rsidRPr="00E233AA" w:rsidRDefault="00E233AA" w:rsidP="00E233AA">
            <w:pPr>
              <w:rPr>
                <w:rFonts w:ascii="Times New Roman" w:eastAsia="新細明體" w:hAnsi="Times New Roman" w:cs="Times New Roman"/>
                <w:kern w:val="0"/>
                <w:szCs w:val="24"/>
              </w:rPr>
            </w:pPr>
          </w:p>
          <w:p w14:paraId="3007DE12" w14:textId="77777777" w:rsidR="00E233AA" w:rsidRPr="00E233AA" w:rsidRDefault="00E233AA" w:rsidP="00E233AA">
            <w:pPr>
              <w:rPr>
                <w:rFonts w:ascii="Times New Roman" w:eastAsia="新細明體" w:hAnsi="Times New Roman" w:cs="Times New Roman"/>
                <w:kern w:val="0"/>
                <w:szCs w:val="24"/>
              </w:rPr>
            </w:pPr>
          </w:p>
          <w:p w14:paraId="38DF22DE" w14:textId="77777777" w:rsidR="00E233AA" w:rsidRPr="00E233AA" w:rsidRDefault="00E233AA" w:rsidP="00E233AA">
            <w:pPr>
              <w:rPr>
                <w:rFonts w:ascii="Times New Roman" w:eastAsia="新細明體" w:hAnsi="Times New Roman" w:cs="Times New Roman"/>
                <w:kern w:val="0"/>
                <w:szCs w:val="24"/>
              </w:rPr>
            </w:pPr>
          </w:p>
          <w:p w14:paraId="63497FAE" w14:textId="77777777" w:rsidR="00E233AA" w:rsidRPr="00E233AA" w:rsidRDefault="00E233AA" w:rsidP="00E233AA">
            <w:pPr>
              <w:rPr>
                <w:rFonts w:ascii="Times New Roman" w:eastAsia="新細明體" w:hAnsi="Times New Roman" w:cs="Times New Roman"/>
                <w:kern w:val="0"/>
                <w:szCs w:val="24"/>
              </w:rPr>
            </w:pPr>
          </w:p>
          <w:p w14:paraId="15B418AB" w14:textId="77777777" w:rsidR="00E233AA" w:rsidRPr="00E233AA" w:rsidRDefault="00E233AA" w:rsidP="00E233AA">
            <w:pPr>
              <w:rPr>
                <w:rFonts w:ascii="Times New Roman" w:eastAsia="新細明體" w:hAnsi="Times New Roman" w:cs="Times New Roman"/>
                <w:kern w:val="0"/>
                <w:szCs w:val="24"/>
              </w:rPr>
            </w:pPr>
          </w:p>
          <w:p w14:paraId="39232586" w14:textId="77777777" w:rsidR="00E233AA" w:rsidRPr="00E233AA" w:rsidRDefault="00E233AA" w:rsidP="00E233AA">
            <w:pPr>
              <w:rPr>
                <w:rFonts w:ascii="Times New Roman" w:eastAsia="新細明體" w:hAnsi="Times New Roman" w:cs="Times New Roman"/>
                <w:kern w:val="0"/>
                <w:szCs w:val="24"/>
              </w:rPr>
            </w:pPr>
          </w:p>
          <w:p w14:paraId="14635183" w14:textId="77777777" w:rsidR="00E233AA" w:rsidRPr="00E233AA" w:rsidRDefault="00E233AA" w:rsidP="00E233AA">
            <w:pPr>
              <w:rPr>
                <w:rFonts w:ascii="Times New Roman" w:eastAsia="新細明體" w:hAnsi="Times New Roman" w:cs="Times New Roman"/>
                <w:kern w:val="0"/>
                <w:szCs w:val="24"/>
              </w:rPr>
            </w:pPr>
          </w:p>
          <w:p w14:paraId="413ABB2C" w14:textId="77777777" w:rsidR="00E233AA" w:rsidRPr="00E233AA" w:rsidRDefault="00E233AA" w:rsidP="00E233AA">
            <w:pPr>
              <w:rPr>
                <w:rFonts w:ascii="Times New Roman" w:eastAsia="新細明體" w:hAnsi="Times New Roman" w:cs="Times New Roman"/>
                <w:kern w:val="0"/>
                <w:szCs w:val="24"/>
              </w:rPr>
            </w:pPr>
          </w:p>
          <w:p w14:paraId="052B63C0" w14:textId="77777777" w:rsidR="00E233AA" w:rsidRPr="00E233AA" w:rsidRDefault="00E233AA" w:rsidP="00E233AA">
            <w:pPr>
              <w:rPr>
                <w:rFonts w:ascii="Times New Roman" w:eastAsia="新細明體" w:hAnsi="Times New Roman" w:cs="Times New Roman"/>
                <w:kern w:val="0"/>
                <w:szCs w:val="24"/>
              </w:rPr>
            </w:pPr>
          </w:p>
          <w:p w14:paraId="6C9E6B4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hint="eastAsia"/>
                <w:kern w:val="0"/>
                <w:szCs w:val="24"/>
              </w:rPr>
              <w:t xml:space="preserve"> </w:t>
            </w:r>
          </w:p>
          <w:p w14:paraId="14867B48" w14:textId="77777777" w:rsidR="00E233AA" w:rsidRPr="00E233AA" w:rsidRDefault="00E233AA" w:rsidP="00E233AA">
            <w:pPr>
              <w:rPr>
                <w:rFonts w:ascii="Times New Roman" w:eastAsia="新細明體" w:hAnsi="Times New Roman" w:cs="Times New Roman"/>
                <w:kern w:val="0"/>
                <w:szCs w:val="24"/>
              </w:rPr>
            </w:pPr>
          </w:p>
          <w:p w14:paraId="06342FA2" w14:textId="77777777" w:rsidR="00E233AA" w:rsidRPr="00E233AA" w:rsidRDefault="00E233AA" w:rsidP="00E233AA">
            <w:pPr>
              <w:rPr>
                <w:rFonts w:ascii="Times New Roman" w:eastAsia="新細明體" w:hAnsi="Times New Roman" w:cs="Times New Roman"/>
                <w:kern w:val="0"/>
                <w:szCs w:val="24"/>
              </w:rPr>
            </w:pPr>
          </w:p>
          <w:p w14:paraId="1B140F5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6B9DBDB1" w14:textId="77777777" w:rsidR="00E233AA" w:rsidRPr="00E233AA" w:rsidRDefault="00E233AA" w:rsidP="00E233AA">
            <w:pPr>
              <w:rPr>
                <w:rFonts w:ascii="Times New Roman" w:eastAsia="新細明體" w:hAnsi="Times New Roman" w:cs="Times New Roman"/>
                <w:kern w:val="0"/>
                <w:szCs w:val="24"/>
              </w:rPr>
            </w:pPr>
          </w:p>
          <w:p w14:paraId="1D8332E1" w14:textId="77777777" w:rsidR="00E233AA" w:rsidRPr="00E233AA" w:rsidRDefault="00E233AA" w:rsidP="00E233AA">
            <w:pPr>
              <w:rPr>
                <w:rFonts w:ascii="Times New Roman" w:eastAsia="新細明體" w:hAnsi="Times New Roman" w:cs="Times New Roman"/>
                <w:kern w:val="0"/>
                <w:szCs w:val="24"/>
              </w:rPr>
            </w:pPr>
          </w:p>
          <w:p w14:paraId="4D4393B7" w14:textId="77777777" w:rsidR="00E233AA" w:rsidRPr="00E233AA" w:rsidRDefault="00E233AA" w:rsidP="00E233AA">
            <w:pPr>
              <w:rPr>
                <w:rFonts w:ascii="Times New Roman" w:eastAsia="新細明體" w:hAnsi="Times New Roman" w:cs="Times New Roman"/>
                <w:kern w:val="0"/>
                <w:szCs w:val="24"/>
              </w:rPr>
            </w:pPr>
          </w:p>
          <w:p w14:paraId="3486B33D" w14:textId="77777777" w:rsidR="00E233AA" w:rsidRPr="00E233AA" w:rsidRDefault="00E233AA" w:rsidP="00E233AA">
            <w:pPr>
              <w:rPr>
                <w:rFonts w:ascii="Times New Roman" w:eastAsia="新細明體" w:hAnsi="Times New Roman" w:cs="Times New Roman"/>
                <w:kern w:val="0"/>
                <w:szCs w:val="24"/>
              </w:rPr>
            </w:pPr>
          </w:p>
          <w:p w14:paraId="2E970A3F" w14:textId="77777777" w:rsidR="00E233AA" w:rsidRPr="00E233AA" w:rsidRDefault="00E233AA" w:rsidP="00E233AA">
            <w:pPr>
              <w:rPr>
                <w:rFonts w:ascii="Times New Roman" w:eastAsia="新細明體" w:hAnsi="Times New Roman" w:cs="Times New Roman"/>
                <w:kern w:val="0"/>
                <w:szCs w:val="24"/>
              </w:rPr>
            </w:pPr>
          </w:p>
          <w:p w14:paraId="7370D99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4B596E38" w14:textId="77777777" w:rsidR="00E233AA" w:rsidRPr="00E233AA" w:rsidRDefault="00E233AA" w:rsidP="00E233AA">
            <w:pPr>
              <w:rPr>
                <w:rFonts w:ascii="Times New Roman" w:eastAsia="新細明體" w:hAnsi="Times New Roman" w:cs="Times New Roman"/>
                <w:kern w:val="0"/>
                <w:szCs w:val="24"/>
              </w:rPr>
            </w:pPr>
          </w:p>
          <w:p w14:paraId="40E642DE" w14:textId="77777777" w:rsidR="00E233AA" w:rsidRPr="00E233AA" w:rsidRDefault="00E233AA" w:rsidP="00E233AA">
            <w:pPr>
              <w:rPr>
                <w:rFonts w:ascii="Times New Roman" w:eastAsia="新細明體" w:hAnsi="Times New Roman" w:cs="Times New Roman"/>
                <w:kern w:val="0"/>
                <w:szCs w:val="24"/>
              </w:rPr>
            </w:pPr>
          </w:p>
          <w:p w14:paraId="5CA02766" w14:textId="77777777" w:rsidR="00E233AA" w:rsidRPr="00E233AA" w:rsidRDefault="00E233AA" w:rsidP="00E233AA">
            <w:pPr>
              <w:rPr>
                <w:rFonts w:ascii="Times New Roman" w:eastAsia="新細明體" w:hAnsi="Times New Roman" w:cs="Times New Roman"/>
                <w:kern w:val="0"/>
                <w:szCs w:val="24"/>
              </w:rPr>
            </w:pPr>
          </w:p>
          <w:p w14:paraId="07144B5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309B6043" w14:textId="77777777" w:rsidR="00E233AA" w:rsidRPr="00E233AA" w:rsidRDefault="00E233AA" w:rsidP="00E233AA">
            <w:pPr>
              <w:rPr>
                <w:rFonts w:ascii="Times New Roman" w:eastAsia="新細明體" w:hAnsi="Times New Roman" w:cs="Times New Roman"/>
                <w:kern w:val="0"/>
                <w:szCs w:val="24"/>
              </w:rPr>
            </w:pPr>
          </w:p>
          <w:p w14:paraId="53C8B664" w14:textId="77777777" w:rsidR="00E233AA" w:rsidRPr="00E233AA" w:rsidRDefault="00E233AA" w:rsidP="00E233AA">
            <w:pPr>
              <w:rPr>
                <w:rFonts w:ascii="Times New Roman" w:eastAsia="新細明體" w:hAnsi="Times New Roman" w:cs="Times New Roman"/>
                <w:kern w:val="0"/>
                <w:szCs w:val="24"/>
              </w:rPr>
            </w:pPr>
          </w:p>
          <w:p w14:paraId="560A022D" w14:textId="77777777" w:rsidR="00E233AA" w:rsidRPr="00E233AA" w:rsidRDefault="00E233AA" w:rsidP="00E233AA">
            <w:pPr>
              <w:rPr>
                <w:rFonts w:ascii="Times New Roman" w:eastAsia="新細明體" w:hAnsi="Times New Roman" w:cs="Times New Roman"/>
                <w:kern w:val="0"/>
                <w:szCs w:val="24"/>
              </w:rPr>
            </w:pPr>
          </w:p>
          <w:p w14:paraId="59026F1C" w14:textId="77777777" w:rsidR="00E233AA" w:rsidRPr="00E233AA" w:rsidRDefault="00E233AA" w:rsidP="00E233AA">
            <w:pPr>
              <w:rPr>
                <w:rFonts w:ascii="Times New Roman" w:eastAsia="新細明體" w:hAnsi="Times New Roman" w:cs="Times New Roman"/>
                <w:kern w:val="0"/>
                <w:szCs w:val="24"/>
              </w:rPr>
            </w:pPr>
          </w:p>
          <w:p w14:paraId="4D6D5B30" w14:textId="77777777" w:rsidR="00E233AA" w:rsidRPr="00E233AA" w:rsidRDefault="00E233AA" w:rsidP="00E233AA">
            <w:pPr>
              <w:rPr>
                <w:rFonts w:ascii="Times New Roman" w:eastAsia="新細明體" w:hAnsi="Times New Roman" w:cs="Times New Roman"/>
                <w:kern w:val="0"/>
                <w:szCs w:val="24"/>
              </w:rPr>
            </w:pPr>
          </w:p>
          <w:p w14:paraId="77502E5B" w14:textId="77777777" w:rsidR="00E233AA" w:rsidRPr="00E233AA" w:rsidRDefault="00E233AA" w:rsidP="00E233AA">
            <w:pPr>
              <w:rPr>
                <w:rFonts w:ascii="Times New Roman" w:eastAsia="新細明體" w:hAnsi="Times New Roman" w:cs="Times New Roman"/>
                <w:kern w:val="0"/>
                <w:szCs w:val="24"/>
              </w:rPr>
            </w:pPr>
          </w:p>
          <w:p w14:paraId="5A0F44CE" w14:textId="77777777" w:rsidR="00E233AA" w:rsidRPr="00E233AA" w:rsidRDefault="00E233AA" w:rsidP="00E233AA">
            <w:pPr>
              <w:rPr>
                <w:rFonts w:ascii="Times New Roman" w:eastAsia="新細明體" w:hAnsi="Times New Roman" w:cs="Times New Roman"/>
                <w:kern w:val="0"/>
                <w:szCs w:val="24"/>
              </w:rPr>
            </w:pPr>
          </w:p>
          <w:p w14:paraId="16CF7478" w14:textId="77777777" w:rsidR="00E233AA" w:rsidRPr="00E233AA" w:rsidRDefault="00E233AA" w:rsidP="00E233AA">
            <w:pPr>
              <w:rPr>
                <w:rFonts w:ascii="Times New Roman" w:eastAsia="新細明體" w:hAnsi="Times New Roman" w:cs="Times New Roman"/>
                <w:kern w:val="0"/>
                <w:szCs w:val="24"/>
              </w:rPr>
            </w:pPr>
          </w:p>
          <w:p w14:paraId="2FB3ED12" w14:textId="77777777" w:rsidR="00E233AA" w:rsidRPr="00E233AA" w:rsidRDefault="00E233AA" w:rsidP="00E233AA">
            <w:pPr>
              <w:rPr>
                <w:rFonts w:ascii="Times New Roman" w:eastAsia="新細明體" w:hAnsi="Times New Roman" w:cs="Times New Roman"/>
                <w:kern w:val="0"/>
                <w:szCs w:val="24"/>
              </w:rPr>
            </w:pPr>
          </w:p>
          <w:p w14:paraId="249A9E56" w14:textId="77777777" w:rsidR="00E233AA" w:rsidRPr="00E233AA" w:rsidRDefault="00E233AA" w:rsidP="00E233AA">
            <w:pPr>
              <w:rPr>
                <w:rFonts w:ascii="Times New Roman" w:eastAsia="新細明體" w:hAnsi="Times New Roman" w:cs="Times New Roman"/>
                <w:kern w:val="0"/>
                <w:szCs w:val="24"/>
              </w:rPr>
            </w:pPr>
          </w:p>
          <w:p w14:paraId="5AB91811" w14:textId="77777777" w:rsidR="00E233AA" w:rsidRPr="00E233AA" w:rsidRDefault="00E233AA" w:rsidP="00E233AA">
            <w:pPr>
              <w:rPr>
                <w:rFonts w:ascii="Times New Roman" w:eastAsia="新細明體" w:hAnsi="Times New Roman" w:cs="Times New Roman"/>
                <w:kern w:val="0"/>
                <w:szCs w:val="24"/>
              </w:rPr>
            </w:pPr>
          </w:p>
          <w:p w14:paraId="09DD2151" w14:textId="77777777" w:rsidR="00E233AA" w:rsidRPr="00E233AA" w:rsidRDefault="00E233AA" w:rsidP="00E233AA">
            <w:pPr>
              <w:rPr>
                <w:rFonts w:ascii="Times New Roman" w:eastAsia="新細明體" w:hAnsi="Times New Roman" w:cs="Times New Roman"/>
                <w:kern w:val="0"/>
                <w:szCs w:val="24"/>
              </w:rPr>
            </w:pPr>
          </w:p>
          <w:p w14:paraId="0353CB70" w14:textId="77777777" w:rsidR="00E233AA" w:rsidRPr="00E233AA" w:rsidRDefault="00E233AA" w:rsidP="00E233AA">
            <w:pPr>
              <w:rPr>
                <w:rFonts w:ascii="Times New Roman" w:eastAsia="新細明體" w:hAnsi="Times New Roman" w:cs="Times New Roman"/>
                <w:kern w:val="0"/>
                <w:szCs w:val="24"/>
              </w:rPr>
            </w:pPr>
          </w:p>
          <w:p w14:paraId="40B04534" w14:textId="77777777" w:rsidR="00E233AA" w:rsidRPr="00E233AA" w:rsidRDefault="00E233AA" w:rsidP="00E233AA">
            <w:pPr>
              <w:rPr>
                <w:rFonts w:ascii="Times New Roman" w:eastAsia="新細明體" w:hAnsi="Times New Roman" w:cs="Times New Roman"/>
                <w:kern w:val="0"/>
                <w:szCs w:val="24"/>
              </w:rPr>
            </w:pPr>
          </w:p>
          <w:p w14:paraId="455BBA9A" w14:textId="77777777" w:rsidR="00E233AA" w:rsidRPr="00E233AA" w:rsidRDefault="00E233AA" w:rsidP="00E233AA">
            <w:pPr>
              <w:rPr>
                <w:rFonts w:ascii="Times New Roman" w:eastAsia="新細明體" w:hAnsi="Times New Roman" w:cs="Times New Roman"/>
                <w:kern w:val="0"/>
                <w:szCs w:val="24"/>
              </w:rPr>
            </w:pPr>
          </w:p>
          <w:p w14:paraId="6B128733" w14:textId="77777777" w:rsidR="00E233AA" w:rsidRPr="00E233AA" w:rsidRDefault="00E233AA" w:rsidP="00E233AA">
            <w:pPr>
              <w:rPr>
                <w:rFonts w:ascii="Times New Roman" w:eastAsia="新細明體" w:hAnsi="Times New Roman" w:cs="Times New Roman"/>
                <w:kern w:val="0"/>
                <w:szCs w:val="24"/>
              </w:rPr>
            </w:pPr>
          </w:p>
          <w:p w14:paraId="40D9A6E3" w14:textId="77777777" w:rsidR="00E233AA" w:rsidRPr="00E233AA" w:rsidRDefault="00E233AA" w:rsidP="00E233AA">
            <w:pPr>
              <w:rPr>
                <w:rFonts w:ascii="Times New Roman" w:eastAsia="新細明體" w:hAnsi="Times New Roman" w:cs="Times New Roman"/>
                <w:kern w:val="0"/>
                <w:szCs w:val="24"/>
              </w:rPr>
            </w:pPr>
          </w:p>
          <w:p w14:paraId="78E439F0" w14:textId="77777777" w:rsidR="00E233AA" w:rsidRPr="00E233AA" w:rsidRDefault="00E233AA" w:rsidP="00E233AA">
            <w:pPr>
              <w:rPr>
                <w:rFonts w:ascii="Times New Roman" w:eastAsia="新細明體" w:hAnsi="Times New Roman" w:cs="Times New Roman"/>
                <w:kern w:val="0"/>
                <w:szCs w:val="24"/>
              </w:rPr>
            </w:pPr>
          </w:p>
          <w:p w14:paraId="668FA678" w14:textId="77777777" w:rsidR="00E233AA" w:rsidRPr="00E233AA" w:rsidRDefault="00E233AA" w:rsidP="00E233AA">
            <w:pPr>
              <w:rPr>
                <w:rFonts w:ascii="Times New Roman" w:eastAsia="新細明體" w:hAnsi="Times New Roman" w:cs="Times New Roman"/>
                <w:kern w:val="0"/>
                <w:szCs w:val="24"/>
              </w:rPr>
            </w:pPr>
          </w:p>
          <w:p w14:paraId="2FF23438" w14:textId="77777777" w:rsidR="00E233AA" w:rsidRPr="00E233AA" w:rsidRDefault="00E233AA" w:rsidP="00E233AA">
            <w:pPr>
              <w:rPr>
                <w:rFonts w:ascii="Times New Roman" w:eastAsia="新細明體" w:hAnsi="Times New Roman" w:cs="Times New Roman"/>
                <w:kern w:val="0"/>
                <w:szCs w:val="24"/>
              </w:rPr>
            </w:pPr>
          </w:p>
          <w:p w14:paraId="79CA0E06" w14:textId="77777777" w:rsidR="00E233AA" w:rsidRPr="00E233AA" w:rsidRDefault="00E233AA" w:rsidP="00E233AA">
            <w:pPr>
              <w:rPr>
                <w:rFonts w:ascii="Times New Roman" w:eastAsia="新細明體" w:hAnsi="Times New Roman" w:cs="Times New Roman"/>
                <w:kern w:val="0"/>
                <w:szCs w:val="24"/>
              </w:rPr>
            </w:pPr>
          </w:p>
          <w:p w14:paraId="5788F989" w14:textId="77777777" w:rsidR="00E233AA" w:rsidRPr="00E233AA" w:rsidRDefault="00E233AA" w:rsidP="00E233AA">
            <w:pPr>
              <w:rPr>
                <w:rFonts w:ascii="Times New Roman" w:eastAsia="新細明體" w:hAnsi="Times New Roman" w:cs="Times New Roman"/>
                <w:kern w:val="0"/>
                <w:szCs w:val="24"/>
              </w:rPr>
            </w:pPr>
          </w:p>
          <w:p w14:paraId="3CD9D243" w14:textId="77777777" w:rsidR="00E233AA" w:rsidRPr="00E233AA" w:rsidRDefault="00E233AA" w:rsidP="00E233AA">
            <w:pPr>
              <w:rPr>
                <w:rFonts w:ascii="Times New Roman" w:eastAsia="新細明體" w:hAnsi="Times New Roman" w:cs="Times New Roman"/>
                <w:kern w:val="0"/>
                <w:szCs w:val="24"/>
              </w:rPr>
            </w:pPr>
          </w:p>
          <w:p w14:paraId="0B6437D9" w14:textId="77777777" w:rsidR="00E233AA" w:rsidRPr="00E233AA" w:rsidRDefault="00E233AA" w:rsidP="00E233AA">
            <w:pPr>
              <w:rPr>
                <w:rFonts w:ascii="Times New Roman" w:eastAsia="新細明體" w:hAnsi="Times New Roman" w:cs="Times New Roman"/>
                <w:kern w:val="0"/>
                <w:szCs w:val="24"/>
              </w:rPr>
            </w:pPr>
          </w:p>
          <w:p w14:paraId="1EBF3BB4" w14:textId="77777777" w:rsidR="00E233AA" w:rsidRPr="00E233AA" w:rsidRDefault="00E233AA" w:rsidP="00E233AA">
            <w:pPr>
              <w:rPr>
                <w:rFonts w:ascii="Times New Roman" w:eastAsia="新細明體" w:hAnsi="Times New Roman" w:cs="Times New Roman"/>
                <w:kern w:val="0"/>
                <w:szCs w:val="24"/>
              </w:rPr>
            </w:pPr>
          </w:p>
          <w:p w14:paraId="296220E3" w14:textId="77777777" w:rsidR="00E233AA" w:rsidRPr="00E233AA" w:rsidRDefault="00E233AA" w:rsidP="00E233AA">
            <w:pPr>
              <w:rPr>
                <w:rFonts w:ascii="Times New Roman" w:eastAsia="新細明體" w:hAnsi="Times New Roman" w:cs="Times New Roman"/>
                <w:kern w:val="0"/>
                <w:szCs w:val="24"/>
              </w:rPr>
            </w:pPr>
          </w:p>
          <w:p w14:paraId="34947CA8" w14:textId="77777777" w:rsidR="00E233AA" w:rsidRPr="00E233AA" w:rsidRDefault="00E233AA" w:rsidP="00E233AA">
            <w:pPr>
              <w:rPr>
                <w:rFonts w:ascii="Times New Roman" w:eastAsia="新細明體" w:hAnsi="Times New Roman" w:cs="Times New Roman"/>
                <w:kern w:val="0"/>
                <w:szCs w:val="24"/>
              </w:rPr>
            </w:pPr>
          </w:p>
          <w:p w14:paraId="3F7F0ADA" w14:textId="77777777" w:rsidR="00E233AA" w:rsidRPr="00E233AA" w:rsidRDefault="00E233AA" w:rsidP="00E233AA">
            <w:pPr>
              <w:rPr>
                <w:rFonts w:ascii="Times New Roman" w:eastAsia="新細明體" w:hAnsi="Times New Roman" w:cs="Times New Roman"/>
                <w:kern w:val="0"/>
                <w:szCs w:val="24"/>
              </w:rPr>
            </w:pPr>
          </w:p>
          <w:p w14:paraId="07D0348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597BBEA9" w14:textId="77777777" w:rsidR="00E233AA" w:rsidRPr="00E233AA" w:rsidRDefault="00E233AA" w:rsidP="00E233AA">
            <w:pPr>
              <w:rPr>
                <w:rFonts w:ascii="Times New Roman" w:eastAsia="新細明體" w:hAnsi="Times New Roman" w:cs="Times New Roman"/>
                <w:kern w:val="0"/>
                <w:szCs w:val="24"/>
              </w:rPr>
            </w:pPr>
          </w:p>
          <w:p w14:paraId="7B4E4C42" w14:textId="77777777" w:rsidR="00E233AA" w:rsidRPr="00E233AA" w:rsidRDefault="00E233AA" w:rsidP="00E233AA">
            <w:pPr>
              <w:rPr>
                <w:rFonts w:ascii="Times New Roman" w:eastAsia="新細明體" w:hAnsi="Times New Roman" w:cs="Times New Roman"/>
                <w:kern w:val="0"/>
                <w:szCs w:val="24"/>
              </w:rPr>
            </w:pPr>
          </w:p>
          <w:p w14:paraId="05D06B47" w14:textId="77777777" w:rsidR="00E233AA" w:rsidRPr="00E233AA" w:rsidRDefault="00E233AA" w:rsidP="00E233AA">
            <w:pPr>
              <w:rPr>
                <w:rFonts w:ascii="Times New Roman" w:eastAsia="新細明體" w:hAnsi="Times New Roman" w:cs="Times New Roman"/>
                <w:kern w:val="0"/>
                <w:szCs w:val="24"/>
              </w:rPr>
            </w:pPr>
          </w:p>
          <w:p w14:paraId="27B03A77" w14:textId="77777777" w:rsidR="00E233AA" w:rsidRPr="00E233AA" w:rsidRDefault="00E233AA" w:rsidP="00E233AA">
            <w:pPr>
              <w:rPr>
                <w:rFonts w:ascii="Times New Roman" w:eastAsia="新細明體" w:hAnsi="Times New Roman" w:cs="Times New Roman"/>
                <w:kern w:val="0"/>
                <w:szCs w:val="24"/>
              </w:rPr>
            </w:pPr>
          </w:p>
          <w:p w14:paraId="2EBFBF7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0D2243EE" w14:textId="77777777" w:rsidR="00E233AA" w:rsidRPr="00E233AA" w:rsidRDefault="00E233AA" w:rsidP="00E233AA">
            <w:pPr>
              <w:rPr>
                <w:rFonts w:ascii="Times New Roman" w:eastAsia="新細明體" w:hAnsi="Times New Roman" w:cs="Times New Roman"/>
                <w:kern w:val="0"/>
                <w:szCs w:val="24"/>
              </w:rPr>
            </w:pPr>
          </w:p>
          <w:p w14:paraId="7694BE4D" w14:textId="77777777" w:rsidR="00E233AA" w:rsidRPr="00E233AA" w:rsidRDefault="00E233AA" w:rsidP="00E233AA">
            <w:pPr>
              <w:rPr>
                <w:rFonts w:ascii="Times New Roman" w:eastAsia="新細明體" w:hAnsi="Times New Roman" w:cs="Times New Roman"/>
                <w:kern w:val="0"/>
                <w:szCs w:val="24"/>
              </w:rPr>
            </w:pPr>
          </w:p>
          <w:p w14:paraId="43557CB2" w14:textId="77777777" w:rsidR="00E233AA" w:rsidRPr="00E233AA" w:rsidRDefault="00E233AA" w:rsidP="00E233AA">
            <w:pPr>
              <w:rPr>
                <w:rFonts w:ascii="Times New Roman" w:eastAsia="新細明體" w:hAnsi="Times New Roman" w:cs="Times New Roman"/>
                <w:kern w:val="0"/>
                <w:szCs w:val="24"/>
              </w:rPr>
            </w:pPr>
          </w:p>
          <w:p w14:paraId="419D81B8" w14:textId="77777777" w:rsidR="00E233AA" w:rsidRPr="00E233AA" w:rsidRDefault="00E233AA" w:rsidP="00E233AA">
            <w:pPr>
              <w:rPr>
                <w:rFonts w:ascii="Times New Roman" w:eastAsia="新細明體" w:hAnsi="Times New Roman" w:cs="Times New Roman"/>
                <w:kern w:val="0"/>
                <w:szCs w:val="24"/>
              </w:rPr>
            </w:pPr>
          </w:p>
          <w:p w14:paraId="52864D81" w14:textId="77777777" w:rsidR="00E233AA" w:rsidRPr="00E233AA" w:rsidRDefault="00E233AA" w:rsidP="00E233AA">
            <w:pPr>
              <w:rPr>
                <w:rFonts w:ascii="Times New Roman" w:eastAsia="新細明體" w:hAnsi="Times New Roman" w:cs="Times New Roman"/>
                <w:kern w:val="0"/>
                <w:szCs w:val="24"/>
              </w:rPr>
            </w:pPr>
          </w:p>
          <w:p w14:paraId="055829A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2242B2B4" w14:textId="77777777" w:rsidR="00E233AA" w:rsidRPr="00E233AA" w:rsidRDefault="00E233AA" w:rsidP="00E233AA">
            <w:pPr>
              <w:rPr>
                <w:rFonts w:ascii="Times New Roman" w:eastAsia="新細明體" w:hAnsi="Times New Roman" w:cs="Times New Roman"/>
                <w:kern w:val="0"/>
                <w:szCs w:val="24"/>
              </w:rPr>
            </w:pPr>
          </w:p>
          <w:p w14:paraId="73CE5E5B" w14:textId="77777777" w:rsidR="00E233AA" w:rsidRPr="00E233AA" w:rsidRDefault="00E233AA" w:rsidP="00E233AA">
            <w:pPr>
              <w:rPr>
                <w:rFonts w:ascii="Times New Roman" w:eastAsia="新細明體" w:hAnsi="Times New Roman" w:cs="Times New Roman"/>
                <w:kern w:val="0"/>
                <w:szCs w:val="24"/>
              </w:rPr>
            </w:pPr>
          </w:p>
          <w:p w14:paraId="4F06C763" w14:textId="77777777" w:rsidR="00E233AA" w:rsidRPr="00E233AA" w:rsidRDefault="00E233AA" w:rsidP="00E233AA">
            <w:pPr>
              <w:rPr>
                <w:rFonts w:ascii="Times New Roman" w:eastAsia="新細明體" w:hAnsi="Times New Roman" w:cs="Times New Roman"/>
                <w:kern w:val="0"/>
                <w:szCs w:val="24"/>
              </w:rPr>
            </w:pPr>
          </w:p>
          <w:p w14:paraId="521C0465" w14:textId="77777777" w:rsidR="00E233AA" w:rsidRPr="00E233AA" w:rsidRDefault="00E233AA" w:rsidP="00E233AA">
            <w:pPr>
              <w:rPr>
                <w:rFonts w:ascii="Times New Roman" w:eastAsia="新細明體" w:hAnsi="Times New Roman" w:cs="Times New Roman"/>
                <w:kern w:val="0"/>
                <w:szCs w:val="24"/>
              </w:rPr>
            </w:pPr>
          </w:p>
          <w:p w14:paraId="17E171F5" w14:textId="77777777" w:rsidR="00E233AA" w:rsidRPr="00E233AA" w:rsidRDefault="00E233AA" w:rsidP="00E233AA">
            <w:pPr>
              <w:rPr>
                <w:rFonts w:ascii="Times New Roman" w:eastAsia="新細明體" w:hAnsi="Times New Roman" w:cs="Times New Roman"/>
                <w:kern w:val="0"/>
                <w:szCs w:val="24"/>
              </w:rPr>
            </w:pPr>
          </w:p>
          <w:p w14:paraId="3EDD809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529C2B94" w14:textId="77777777" w:rsidR="00E233AA" w:rsidRPr="00E233AA" w:rsidRDefault="00E233AA" w:rsidP="00E233AA">
            <w:pPr>
              <w:rPr>
                <w:rFonts w:ascii="Times New Roman" w:eastAsia="新細明體" w:hAnsi="Times New Roman" w:cs="Times New Roman"/>
                <w:kern w:val="0"/>
                <w:szCs w:val="24"/>
              </w:rPr>
            </w:pPr>
          </w:p>
          <w:p w14:paraId="4C40A21C" w14:textId="77777777" w:rsidR="00E233AA" w:rsidRPr="00E233AA" w:rsidRDefault="00E233AA" w:rsidP="00E233AA">
            <w:pPr>
              <w:rPr>
                <w:rFonts w:ascii="Times New Roman" w:eastAsia="新細明體" w:hAnsi="Times New Roman" w:cs="Times New Roman"/>
                <w:kern w:val="0"/>
                <w:szCs w:val="24"/>
              </w:rPr>
            </w:pPr>
          </w:p>
          <w:p w14:paraId="6697E1BD" w14:textId="77777777" w:rsidR="00E233AA" w:rsidRPr="00E233AA" w:rsidRDefault="00E233AA" w:rsidP="00E233AA">
            <w:pPr>
              <w:rPr>
                <w:rFonts w:ascii="Times New Roman" w:eastAsia="新細明體" w:hAnsi="Times New Roman" w:cs="Times New Roman"/>
                <w:kern w:val="0"/>
                <w:szCs w:val="24"/>
              </w:rPr>
            </w:pPr>
          </w:p>
          <w:p w14:paraId="6BBBFA22" w14:textId="77777777" w:rsidR="00E233AA" w:rsidRPr="00E233AA" w:rsidRDefault="00E233AA" w:rsidP="00E233AA">
            <w:pPr>
              <w:rPr>
                <w:rFonts w:ascii="Times New Roman" w:eastAsia="新細明體" w:hAnsi="Times New Roman" w:cs="Times New Roman"/>
                <w:kern w:val="0"/>
                <w:szCs w:val="24"/>
              </w:rPr>
            </w:pPr>
          </w:p>
          <w:p w14:paraId="2577C877" w14:textId="77777777" w:rsidR="00E233AA" w:rsidRPr="00E233AA" w:rsidRDefault="00E233AA" w:rsidP="00E233AA">
            <w:pPr>
              <w:rPr>
                <w:rFonts w:ascii="Times New Roman" w:eastAsia="新細明體" w:hAnsi="Times New Roman" w:cs="Times New Roman"/>
                <w:kern w:val="0"/>
                <w:szCs w:val="24"/>
              </w:rPr>
            </w:pPr>
          </w:p>
          <w:p w14:paraId="7F523619" w14:textId="77777777" w:rsidR="00E233AA" w:rsidRPr="00E233AA" w:rsidRDefault="00E233AA" w:rsidP="00E233AA">
            <w:pPr>
              <w:rPr>
                <w:rFonts w:ascii="Times New Roman" w:eastAsia="新細明體" w:hAnsi="Times New Roman" w:cs="Times New Roman"/>
                <w:kern w:val="0"/>
                <w:szCs w:val="24"/>
              </w:rPr>
            </w:pPr>
          </w:p>
          <w:p w14:paraId="0FF2581E" w14:textId="77777777" w:rsidR="00E233AA" w:rsidRPr="00E233AA" w:rsidRDefault="00E233AA" w:rsidP="00E233AA">
            <w:pPr>
              <w:rPr>
                <w:rFonts w:ascii="Times New Roman" w:eastAsia="新細明體" w:hAnsi="Times New Roman" w:cs="Times New Roman"/>
                <w:kern w:val="0"/>
                <w:szCs w:val="24"/>
              </w:rPr>
            </w:pPr>
          </w:p>
          <w:p w14:paraId="5F2B3443" w14:textId="77777777" w:rsidR="00E233AA" w:rsidRPr="00E233AA" w:rsidRDefault="00E233AA" w:rsidP="00E233AA">
            <w:pPr>
              <w:rPr>
                <w:rFonts w:ascii="Times New Roman" w:eastAsia="新細明體" w:hAnsi="Times New Roman" w:cs="Times New Roman"/>
                <w:kern w:val="0"/>
                <w:szCs w:val="24"/>
              </w:rPr>
            </w:pPr>
          </w:p>
          <w:p w14:paraId="1780E57B" w14:textId="77777777" w:rsidR="00E233AA" w:rsidRPr="00E233AA" w:rsidRDefault="00E233AA" w:rsidP="00E233AA">
            <w:pPr>
              <w:rPr>
                <w:rFonts w:ascii="Times New Roman" w:eastAsia="新細明體" w:hAnsi="Times New Roman" w:cs="Times New Roman"/>
                <w:kern w:val="0"/>
                <w:szCs w:val="24"/>
              </w:rPr>
            </w:pPr>
          </w:p>
          <w:p w14:paraId="46F04BD1" w14:textId="77777777" w:rsidR="00E233AA" w:rsidRPr="00E233AA" w:rsidRDefault="00E233AA" w:rsidP="00E233AA">
            <w:pPr>
              <w:rPr>
                <w:rFonts w:ascii="Times New Roman" w:eastAsia="新細明體" w:hAnsi="Times New Roman" w:cs="Times New Roman"/>
                <w:kern w:val="0"/>
                <w:szCs w:val="24"/>
              </w:rPr>
            </w:pPr>
          </w:p>
          <w:p w14:paraId="0B996A3E" w14:textId="77777777" w:rsidR="00E233AA" w:rsidRPr="00E233AA" w:rsidRDefault="00E233AA" w:rsidP="00E233AA">
            <w:pPr>
              <w:rPr>
                <w:rFonts w:ascii="Times New Roman" w:eastAsia="新細明體" w:hAnsi="Times New Roman" w:cs="Times New Roman"/>
                <w:kern w:val="0"/>
                <w:szCs w:val="24"/>
              </w:rPr>
            </w:pPr>
          </w:p>
          <w:p w14:paraId="178D93C8" w14:textId="77777777" w:rsidR="00E233AA" w:rsidRPr="00E233AA" w:rsidRDefault="00E233AA" w:rsidP="00E233AA">
            <w:pPr>
              <w:rPr>
                <w:rFonts w:ascii="Times New Roman" w:eastAsia="新細明體" w:hAnsi="Times New Roman" w:cs="Times New Roman"/>
                <w:kern w:val="0"/>
                <w:szCs w:val="24"/>
              </w:rPr>
            </w:pPr>
          </w:p>
          <w:p w14:paraId="2D6B2F88" w14:textId="77777777" w:rsidR="00E233AA" w:rsidRPr="00E233AA" w:rsidRDefault="00E233AA" w:rsidP="00E233AA">
            <w:pPr>
              <w:rPr>
                <w:rFonts w:ascii="Times New Roman" w:eastAsia="新細明體" w:hAnsi="Times New Roman" w:cs="Times New Roman"/>
                <w:kern w:val="0"/>
                <w:szCs w:val="24"/>
              </w:rPr>
            </w:pPr>
          </w:p>
          <w:p w14:paraId="040B4003" w14:textId="77777777" w:rsidR="00E233AA" w:rsidRPr="00E233AA" w:rsidRDefault="00E233AA" w:rsidP="00E233AA">
            <w:pPr>
              <w:rPr>
                <w:rFonts w:ascii="Times New Roman" w:eastAsia="新細明體" w:hAnsi="Times New Roman" w:cs="Times New Roman"/>
                <w:kern w:val="0"/>
                <w:szCs w:val="24"/>
              </w:rPr>
            </w:pPr>
          </w:p>
          <w:p w14:paraId="3EA37122" w14:textId="77777777" w:rsidR="00E233AA" w:rsidRPr="00E233AA" w:rsidRDefault="00E233AA" w:rsidP="00E233AA">
            <w:pPr>
              <w:rPr>
                <w:rFonts w:ascii="Times New Roman" w:eastAsia="新細明體" w:hAnsi="Times New Roman" w:cs="Times New Roman"/>
                <w:kern w:val="0"/>
                <w:szCs w:val="24"/>
              </w:rPr>
            </w:pPr>
          </w:p>
          <w:p w14:paraId="1F37E81D" w14:textId="77777777" w:rsidR="00E233AA" w:rsidRPr="00E233AA" w:rsidRDefault="00E233AA" w:rsidP="00E233AA">
            <w:pPr>
              <w:rPr>
                <w:rFonts w:ascii="Times New Roman" w:eastAsia="新細明體" w:hAnsi="Times New Roman" w:cs="Times New Roman"/>
                <w:kern w:val="0"/>
                <w:szCs w:val="24"/>
              </w:rPr>
            </w:pPr>
          </w:p>
          <w:p w14:paraId="3ED0744E" w14:textId="77777777" w:rsidR="00E233AA" w:rsidRPr="00E233AA" w:rsidRDefault="00E233AA" w:rsidP="00E233AA">
            <w:pPr>
              <w:rPr>
                <w:rFonts w:ascii="Times New Roman" w:eastAsia="新細明體" w:hAnsi="Times New Roman" w:cs="Times New Roman"/>
                <w:kern w:val="0"/>
                <w:szCs w:val="24"/>
              </w:rPr>
            </w:pPr>
          </w:p>
          <w:p w14:paraId="5E0AB105" w14:textId="77777777" w:rsidR="00E233AA" w:rsidRPr="00E233AA" w:rsidRDefault="00E233AA" w:rsidP="00E233AA">
            <w:pPr>
              <w:rPr>
                <w:rFonts w:ascii="Times New Roman" w:eastAsia="新細明體" w:hAnsi="Times New Roman" w:cs="Times New Roman"/>
                <w:kern w:val="0"/>
                <w:szCs w:val="24"/>
              </w:rPr>
            </w:pPr>
          </w:p>
          <w:p w14:paraId="5B36011B" w14:textId="77777777" w:rsidR="00E233AA" w:rsidRPr="00E233AA" w:rsidRDefault="00E233AA" w:rsidP="00E233AA">
            <w:pPr>
              <w:rPr>
                <w:rFonts w:ascii="Times New Roman" w:eastAsia="新細明體" w:hAnsi="Times New Roman" w:cs="Times New Roman"/>
                <w:kern w:val="0"/>
                <w:szCs w:val="24"/>
              </w:rPr>
            </w:pPr>
          </w:p>
          <w:p w14:paraId="41D53F0D" w14:textId="77777777" w:rsidR="00E233AA" w:rsidRPr="00E233AA" w:rsidRDefault="00E233AA" w:rsidP="00E233AA">
            <w:pPr>
              <w:rPr>
                <w:rFonts w:ascii="Times New Roman" w:eastAsia="新細明體" w:hAnsi="Times New Roman" w:cs="Times New Roman"/>
                <w:kern w:val="0"/>
                <w:szCs w:val="24"/>
              </w:rPr>
            </w:pPr>
          </w:p>
          <w:p w14:paraId="2CE0B230" w14:textId="77777777" w:rsidR="00E233AA" w:rsidRPr="00E233AA" w:rsidRDefault="00E233AA" w:rsidP="00E233AA">
            <w:pPr>
              <w:rPr>
                <w:rFonts w:ascii="Times New Roman" w:eastAsia="新細明體" w:hAnsi="Times New Roman" w:cs="Times New Roman"/>
                <w:kern w:val="0"/>
                <w:szCs w:val="24"/>
              </w:rPr>
            </w:pPr>
          </w:p>
          <w:p w14:paraId="43209475" w14:textId="77777777" w:rsidR="00E233AA" w:rsidRPr="00E233AA" w:rsidRDefault="00E233AA" w:rsidP="00E233AA">
            <w:pPr>
              <w:rPr>
                <w:rFonts w:ascii="Times New Roman" w:eastAsia="新細明體" w:hAnsi="Times New Roman" w:cs="Times New Roman"/>
                <w:kern w:val="0"/>
                <w:szCs w:val="24"/>
              </w:rPr>
            </w:pPr>
          </w:p>
          <w:p w14:paraId="53EC2F1C" w14:textId="77777777" w:rsidR="00E233AA" w:rsidRPr="00E233AA" w:rsidRDefault="00E233AA" w:rsidP="00E233AA">
            <w:pPr>
              <w:rPr>
                <w:rFonts w:ascii="Times New Roman" w:eastAsia="新細明體" w:hAnsi="Times New Roman" w:cs="Times New Roman"/>
                <w:kern w:val="0"/>
                <w:szCs w:val="24"/>
              </w:rPr>
            </w:pPr>
          </w:p>
          <w:p w14:paraId="26D82083" w14:textId="77777777" w:rsidR="00E233AA" w:rsidRPr="00E233AA" w:rsidRDefault="00E233AA" w:rsidP="00E233AA">
            <w:pPr>
              <w:rPr>
                <w:rFonts w:ascii="Times New Roman" w:eastAsia="新細明體" w:hAnsi="Times New Roman" w:cs="Times New Roman"/>
                <w:kern w:val="0"/>
                <w:szCs w:val="24"/>
              </w:rPr>
            </w:pPr>
          </w:p>
          <w:p w14:paraId="4C64052D" w14:textId="77777777" w:rsidR="00E233AA" w:rsidRPr="00E233AA" w:rsidRDefault="00E233AA" w:rsidP="00E233AA">
            <w:pPr>
              <w:rPr>
                <w:rFonts w:ascii="Times New Roman" w:eastAsia="新細明體" w:hAnsi="Times New Roman" w:cs="Times New Roman"/>
                <w:kern w:val="0"/>
                <w:szCs w:val="24"/>
              </w:rPr>
            </w:pPr>
          </w:p>
          <w:p w14:paraId="3427630B" w14:textId="77777777" w:rsidR="00E233AA" w:rsidRPr="00E233AA" w:rsidRDefault="00E233AA" w:rsidP="00E233AA">
            <w:pPr>
              <w:rPr>
                <w:rFonts w:ascii="Times New Roman" w:eastAsia="新細明體" w:hAnsi="Times New Roman" w:cs="Times New Roman"/>
                <w:kern w:val="0"/>
                <w:szCs w:val="24"/>
              </w:rPr>
            </w:pPr>
          </w:p>
          <w:p w14:paraId="660F72B6" w14:textId="77777777" w:rsidR="00E233AA" w:rsidRPr="00E233AA" w:rsidRDefault="00E233AA" w:rsidP="00E233AA">
            <w:pPr>
              <w:rPr>
                <w:rFonts w:ascii="Times New Roman" w:eastAsia="新細明體" w:hAnsi="Times New Roman" w:cs="Times New Roman"/>
                <w:kern w:val="0"/>
                <w:szCs w:val="24"/>
              </w:rPr>
            </w:pPr>
          </w:p>
          <w:p w14:paraId="79B0A886" w14:textId="77777777" w:rsidR="00E233AA" w:rsidRPr="00E233AA" w:rsidRDefault="00E233AA" w:rsidP="00E233AA">
            <w:pPr>
              <w:rPr>
                <w:rFonts w:ascii="Times New Roman" w:eastAsia="新細明體" w:hAnsi="Times New Roman" w:cs="Times New Roman"/>
                <w:kern w:val="0"/>
                <w:szCs w:val="24"/>
              </w:rPr>
            </w:pPr>
          </w:p>
          <w:p w14:paraId="093E18EA" w14:textId="77777777" w:rsidR="00E233AA" w:rsidRPr="00E233AA" w:rsidRDefault="00E233AA" w:rsidP="00E233AA">
            <w:pPr>
              <w:rPr>
                <w:rFonts w:ascii="Times New Roman" w:eastAsia="新細明體" w:hAnsi="Times New Roman" w:cs="Times New Roman"/>
                <w:kern w:val="0"/>
                <w:szCs w:val="24"/>
              </w:rPr>
            </w:pPr>
          </w:p>
          <w:p w14:paraId="2E4E82C7" w14:textId="77777777" w:rsidR="00E233AA" w:rsidRPr="00E233AA" w:rsidRDefault="00E233AA" w:rsidP="00E233AA">
            <w:pPr>
              <w:rPr>
                <w:rFonts w:ascii="Times New Roman" w:eastAsia="新細明體" w:hAnsi="Times New Roman" w:cs="Times New Roman"/>
                <w:kern w:val="0"/>
                <w:szCs w:val="24"/>
              </w:rPr>
            </w:pPr>
          </w:p>
          <w:p w14:paraId="14FBE7DC" w14:textId="77777777" w:rsidR="00E233AA" w:rsidRPr="00E233AA" w:rsidRDefault="00E233AA" w:rsidP="00E233AA">
            <w:pPr>
              <w:rPr>
                <w:rFonts w:ascii="Times New Roman" w:eastAsia="新細明體" w:hAnsi="Times New Roman" w:cs="Times New Roman"/>
                <w:kern w:val="0"/>
                <w:szCs w:val="24"/>
              </w:rPr>
            </w:pPr>
          </w:p>
          <w:p w14:paraId="1EFA950D" w14:textId="77777777" w:rsidR="00E233AA" w:rsidRPr="00E233AA" w:rsidRDefault="00E233AA" w:rsidP="00E233AA">
            <w:pPr>
              <w:rPr>
                <w:rFonts w:ascii="Times New Roman" w:eastAsia="新細明體" w:hAnsi="Times New Roman" w:cs="Times New Roman"/>
                <w:kern w:val="0"/>
                <w:szCs w:val="24"/>
              </w:rPr>
            </w:pPr>
          </w:p>
          <w:p w14:paraId="0E34DB0F" w14:textId="77777777" w:rsidR="00E233AA" w:rsidRPr="00E233AA" w:rsidRDefault="00E233AA" w:rsidP="00E233AA">
            <w:pPr>
              <w:rPr>
                <w:rFonts w:ascii="Times New Roman" w:eastAsia="新細明體" w:hAnsi="Times New Roman" w:cs="Times New Roman"/>
                <w:kern w:val="0"/>
                <w:szCs w:val="24"/>
              </w:rPr>
            </w:pPr>
          </w:p>
          <w:p w14:paraId="1CC47EEE" w14:textId="77777777" w:rsidR="00E233AA" w:rsidRPr="00E233AA" w:rsidRDefault="00E233AA" w:rsidP="00E233AA">
            <w:pPr>
              <w:rPr>
                <w:rFonts w:ascii="Times New Roman" w:eastAsia="新細明體" w:hAnsi="Times New Roman" w:cs="Times New Roman"/>
                <w:kern w:val="0"/>
                <w:szCs w:val="24"/>
              </w:rPr>
            </w:pPr>
          </w:p>
          <w:p w14:paraId="394637F1" w14:textId="77777777" w:rsidR="00E233AA" w:rsidRPr="00E233AA" w:rsidRDefault="00E233AA" w:rsidP="00E233AA">
            <w:pPr>
              <w:rPr>
                <w:rFonts w:ascii="Times New Roman" w:eastAsia="新細明體" w:hAnsi="Times New Roman" w:cs="Times New Roman"/>
                <w:kern w:val="0"/>
                <w:szCs w:val="24"/>
              </w:rPr>
            </w:pPr>
          </w:p>
          <w:p w14:paraId="55DCFD54" w14:textId="77777777" w:rsidR="00E233AA" w:rsidRPr="00E233AA" w:rsidRDefault="00E233AA" w:rsidP="00E233AA">
            <w:pPr>
              <w:rPr>
                <w:rFonts w:ascii="Times New Roman" w:eastAsia="新細明體" w:hAnsi="Times New Roman" w:cs="Times New Roman"/>
                <w:kern w:val="0"/>
                <w:szCs w:val="24"/>
              </w:rPr>
            </w:pPr>
          </w:p>
          <w:p w14:paraId="19EF651F" w14:textId="77777777" w:rsidR="00E233AA" w:rsidRPr="00E233AA" w:rsidRDefault="00E233AA" w:rsidP="00E233AA">
            <w:pPr>
              <w:rPr>
                <w:rFonts w:ascii="Times New Roman" w:eastAsia="新細明體" w:hAnsi="Times New Roman" w:cs="Times New Roman"/>
                <w:kern w:val="0"/>
                <w:szCs w:val="24"/>
              </w:rPr>
            </w:pPr>
          </w:p>
          <w:p w14:paraId="1007156E" w14:textId="77777777" w:rsidR="00E233AA" w:rsidRPr="00E233AA" w:rsidRDefault="00E233AA" w:rsidP="00E233AA">
            <w:pPr>
              <w:rPr>
                <w:rFonts w:ascii="Times New Roman" w:eastAsia="新細明體" w:hAnsi="Times New Roman" w:cs="Times New Roman"/>
                <w:kern w:val="0"/>
                <w:szCs w:val="24"/>
              </w:rPr>
            </w:pPr>
          </w:p>
          <w:p w14:paraId="7ACDD527" w14:textId="77777777" w:rsidR="00E233AA" w:rsidRPr="00E233AA" w:rsidRDefault="00E233AA" w:rsidP="00E233AA">
            <w:pPr>
              <w:rPr>
                <w:rFonts w:ascii="Times New Roman" w:eastAsia="新細明體" w:hAnsi="Times New Roman" w:cs="Times New Roman"/>
                <w:kern w:val="0"/>
                <w:szCs w:val="24"/>
              </w:rPr>
            </w:pPr>
          </w:p>
          <w:p w14:paraId="45774236" w14:textId="77777777" w:rsidR="00E233AA" w:rsidRPr="00E233AA" w:rsidRDefault="00E233AA" w:rsidP="00E233AA">
            <w:pPr>
              <w:rPr>
                <w:rFonts w:ascii="Times New Roman" w:eastAsia="新細明體" w:hAnsi="Times New Roman" w:cs="Times New Roman"/>
                <w:kern w:val="0"/>
                <w:szCs w:val="24"/>
              </w:rPr>
            </w:pPr>
          </w:p>
          <w:p w14:paraId="0B33F40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63246A6E" w14:textId="77777777" w:rsidR="00E233AA" w:rsidRPr="00E233AA" w:rsidRDefault="00E233AA" w:rsidP="00E233AA">
            <w:pPr>
              <w:rPr>
                <w:rFonts w:ascii="Times New Roman" w:eastAsia="新細明體" w:hAnsi="Times New Roman" w:cs="Times New Roman"/>
                <w:kern w:val="0"/>
                <w:szCs w:val="24"/>
              </w:rPr>
            </w:pPr>
          </w:p>
          <w:p w14:paraId="0713F447" w14:textId="77777777" w:rsidR="00E233AA" w:rsidRPr="00E233AA" w:rsidRDefault="00E233AA" w:rsidP="00E233AA">
            <w:pPr>
              <w:rPr>
                <w:rFonts w:ascii="Times New Roman" w:eastAsia="新細明體" w:hAnsi="Times New Roman" w:cs="Times New Roman"/>
                <w:kern w:val="0"/>
                <w:szCs w:val="24"/>
              </w:rPr>
            </w:pPr>
          </w:p>
          <w:p w14:paraId="238EF401" w14:textId="77777777" w:rsidR="00E233AA" w:rsidRPr="00E233AA" w:rsidRDefault="00E233AA" w:rsidP="00E233AA">
            <w:pPr>
              <w:rPr>
                <w:rFonts w:ascii="Times New Roman" w:eastAsia="新細明體" w:hAnsi="Times New Roman" w:cs="Times New Roman"/>
                <w:kern w:val="0"/>
                <w:szCs w:val="24"/>
              </w:rPr>
            </w:pPr>
          </w:p>
          <w:p w14:paraId="3E338449" w14:textId="77777777" w:rsidR="00E233AA" w:rsidRPr="00E233AA" w:rsidRDefault="00E233AA" w:rsidP="00E233AA">
            <w:pPr>
              <w:rPr>
                <w:rFonts w:ascii="Times New Roman" w:eastAsia="新細明體" w:hAnsi="Times New Roman" w:cs="Times New Roman"/>
                <w:kern w:val="0"/>
                <w:szCs w:val="24"/>
              </w:rPr>
            </w:pPr>
          </w:p>
          <w:p w14:paraId="5966A7A7" w14:textId="77777777" w:rsidR="00E233AA" w:rsidRPr="00E233AA" w:rsidRDefault="00E233AA" w:rsidP="00E233AA">
            <w:pPr>
              <w:rPr>
                <w:rFonts w:ascii="Times New Roman" w:eastAsia="新細明體" w:hAnsi="Times New Roman" w:cs="Times New Roman"/>
                <w:kern w:val="0"/>
                <w:szCs w:val="24"/>
              </w:rPr>
            </w:pPr>
          </w:p>
          <w:p w14:paraId="523AA847" w14:textId="77777777" w:rsidR="00E233AA" w:rsidRPr="00E233AA" w:rsidRDefault="00E233AA" w:rsidP="00E233AA">
            <w:pPr>
              <w:rPr>
                <w:rFonts w:ascii="Times New Roman" w:eastAsia="新細明體" w:hAnsi="Times New Roman" w:cs="Times New Roman"/>
                <w:kern w:val="0"/>
                <w:szCs w:val="24"/>
              </w:rPr>
            </w:pPr>
          </w:p>
          <w:p w14:paraId="2F569A3D" w14:textId="77777777" w:rsidR="00E233AA" w:rsidRPr="00E233AA" w:rsidRDefault="00E233AA" w:rsidP="00E233AA">
            <w:pPr>
              <w:rPr>
                <w:rFonts w:ascii="Times New Roman" w:eastAsia="新細明體" w:hAnsi="Times New Roman" w:cs="Times New Roman"/>
                <w:kern w:val="0"/>
                <w:szCs w:val="24"/>
              </w:rPr>
            </w:pPr>
          </w:p>
          <w:p w14:paraId="2867E5F6" w14:textId="77777777" w:rsidR="00E233AA" w:rsidRPr="00E233AA" w:rsidRDefault="00E233AA" w:rsidP="00E233AA">
            <w:pPr>
              <w:rPr>
                <w:rFonts w:ascii="Times New Roman" w:eastAsia="新細明體" w:hAnsi="Times New Roman" w:cs="Times New Roman"/>
                <w:kern w:val="0"/>
                <w:szCs w:val="24"/>
              </w:rPr>
            </w:pPr>
          </w:p>
          <w:p w14:paraId="34EDD301" w14:textId="77777777" w:rsidR="00E233AA" w:rsidRPr="00E233AA" w:rsidRDefault="00E233AA" w:rsidP="00E233AA">
            <w:pPr>
              <w:rPr>
                <w:rFonts w:ascii="Times New Roman" w:eastAsia="新細明體" w:hAnsi="Times New Roman" w:cs="Times New Roman"/>
                <w:kern w:val="0"/>
                <w:szCs w:val="24"/>
              </w:rPr>
            </w:pPr>
          </w:p>
          <w:p w14:paraId="22C48F87" w14:textId="77777777" w:rsidR="00E233AA" w:rsidRPr="00E233AA" w:rsidRDefault="00E233AA" w:rsidP="00E233AA">
            <w:pPr>
              <w:rPr>
                <w:rFonts w:ascii="Times New Roman" w:eastAsia="新細明體" w:hAnsi="Times New Roman" w:cs="Times New Roman"/>
                <w:kern w:val="0"/>
                <w:szCs w:val="24"/>
              </w:rPr>
            </w:pPr>
          </w:p>
          <w:p w14:paraId="69C2F06D" w14:textId="77777777" w:rsidR="00E233AA" w:rsidRPr="00E233AA" w:rsidRDefault="00E233AA" w:rsidP="00E233AA">
            <w:pPr>
              <w:rPr>
                <w:rFonts w:ascii="Times New Roman" w:eastAsia="新細明體" w:hAnsi="Times New Roman" w:cs="Times New Roman"/>
                <w:kern w:val="0"/>
                <w:szCs w:val="24"/>
              </w:rPr>
            </w:pPr>
          </w:p>
          <w:p w14:paraId="768E8340" w14:textId="77777777" w:rsidR="00E233AA" w:rsidRPr="00E233AA" w:rsidRDefault="00E233AA" w:rsidP="00E233AA">
            <w:pPr>
              <w:rPr>
                <w:rFonts w:ascii="Times New Roman" w:eastAsia="新細明體" w:hAnsi="Times New Roman" w:cs="Times New Roman"/>
                <w:kern w:val="0"/>
                <w:szCs w:val="24"/>
              </w:rPr>
            </w:pPr>
          </w:p>
          <w:p w14:paraId="544E1F8A" w14:textId="77777777" w:rsidR="00E233AA" w:rsidRPr="00E233AA" w:rsidRDefault="00E233AA" w:rsidP="00E233AA">
            <w:pPr>
              <w:rPr>
                <w:rFonts w:ascii="Times New Roman" w:eastAsia="新細明體" w:hAnsi="Times New Roman" w:cs="Times New Roman"/>
                <w:kern w:val="0"/>
                <w:szCs w:val="24"/>
              </w:rPr>
            </w:pPr>
          </w:p>
          <w:p w14:paraId="541CE38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735259B5" w14:textId="77777777" w:rsidR="00E233AA" w:rsidRPr="00E233AA" w:rsidRDefault="00E233AA" w:rsidP="00E233AA">
            <w:pPr>
              <w:rPr>
                <w:rFonts w:ascii="Times New Roman" w:eastAsia="新細明體" w:hAnsi="Times New Roman" w:cs="Times New Roman"/>
                <w:kern w:val="0"/>
                <w:szCs w:val="24"/>
              </w:rPr>
            </w:pPr>
          </w:p>
          <w:p w14:paraId="39486B84" w14:textId="77777777" w:rsidR="00E233AA" w:rsidRPr="00E233AA" w:rsidRDefault="00E233AA" w:rsidP="00E233AA">
            <w:pPr>
              <w:rPr>
                <w:rFonts w:ascii="Times New Roman" w:eastAsia="新細明體" w:hAnsi="Times New Roman" w:cs="Times New Roman"/>
                <w:kern w:val="0"/>
                <w:szCs w:val="24"/>
              </w:rPr>
            </w:pPr>
          </w:p>
          <w:p w14:paraId="2A517D0C" w14:textId="77777777" w:rsidR="00E233AA" w:rsidRPr="00E233AA" w:rsidRDefault="00E233AA" w:rsidP="00E233AA">
            <w:pPr>
              <w:rPr>
                <w:rFonts w:ascii="Times New Roman" w:eastAsia="新細明體" w:hAnsi="Times New Roman" w:cs="Times New Roman"/>
                <w:kern w:val="0"/>
                <w:szCs w:val="24"/>
              </w:rPr>
            </w:pPr>
          </w:p>
          <w:p w14:paraId="133703E3" w14:textId="77777777" w:rsidR="00E233AA" w:rsidRPr="00E233AA" w:rsidRDefault="00E233AA" w:rsidP="00E233AA">
            <w:pPr>
              <w:rPr>
                <w:rFonts w:ascii="Times New Roman" w:eastAsia="新細明體" w:hAnsi="Times New Roman" w:cs="Times New Roman"/>
                <w:kern w:val="0"/>
                <w:szCs w:val="24"/>
              </w:rPr>
            </w:pPr>
          </w:p>
          <w:p w14:paraId="409CDCBA" w14:textId="77777777" w:rsidR="00E233AA" w:rsidRPr="00E233AA" w:rsidRDefault="00E233AA" w:rsidP="00E233AA">
            <w:pPr>
              <w:rPr>
                <w:rFonts w:ascii="Times New Roman" w:eastAsia="新細明體" w:hAnsi="Times New Roman" w:cs="Times New Roman"/>
                <w:kern w:val="0"/>
                <w:szCs w:val="24"/>
              </w:rPr>
            </w:pPr>
          </w:p>
          <w:p w14:paraId="5CCCAD6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332610FB" w14:textId="77777777" w:rsidR="00E233AA" w:rsidRPr="00E233AA" w:rsidRDefault="00E233AA" w:rsidP="00E233AA">
            <w:pPr>
              <w:rPr>
                <w:rFonts w:ascii="Times New Roman" w:eastAsia="新細明體" w:hAnsi="Times New Roman" w:cs="Times New Roman"/>
                <w:kern w:val="0"/>
                <w:szCs w:val="24"/>
              </w:rPr>
            </w:pPr>
          </w:p>
          <w:p w14:paraId="5666339D" w14:textId="77777777" w:rsidR="00E233AA" w:rsidRPr="00E233AA" w:rsidRDefault="00E233AA" w:rsidP="00E233AA">
            <w:pPr>
              <w:rPr>
                <w:rFonts w:ascii="Times New Roman" w:eastAsia="新細明體" w:hAnsi="Times New Roman" w:cs="Times New Roman"/>
                <w:kern w:val="0"/>
                <w:szCs w:val="24"/>
              </w:rPr>
            </w:pPr>
          </w:p>
          <w:p w14:paraId="29D70459" w14:textId="77777777" w:rsidR="00E233AA" w:rsidRPr="00E233AA" w:rsidRDefault="00E233AA" w:rsidP="00E233AA">
            <w:pPr>
              <w:rPr>
                <w:rFonts w:ascii="Times New Roman" w:eastAsia="新細明體" w:hAnsi="Times New Roman" w:cs="Times New Roman"/>
                <w:kern w:val="0"/>
                <w:szCs w:val="24"/>
              </w:rPr>
            </w:pPr>
          </w:p>
          <w:p w14:paraId="38CE9CE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69662A33" w14:textId="77777777" w:rsidR="00E233AA" w:rsidRPr="00E233AA" w:rsidRDefault="00E233AA" w:rsidP="00E233AA">
            <w:pPr>
              <w:rPr>
                <w:rFonts w:ascii="Times New Roman" w:eastAsia="新細明體" w:hAnsi="Times New Roman" w:cs="Times New Roman"/>
                <w:kern w:val="0"/>
                <w:szCs w:val="24"/>
              </w:rPr>
            </w:pPr>
          </w:p>
          <w:p w14:paraId="0F6DD008" w14:textId="77777777" w:rsidR="00E233AA" w:rsidRPr="00E233AA" w:rsidRDefault="00E233AA" w:rsidP="00E233AA">
            <w:pPr>
              <w:rPr>
                <w:rFonts w:ascii="Times New Roman" w:eastAsia="新細明體" w:hAnsi="Times New Roman" w:cs="Times New Roman"/>
                <w:kern w:val="0"/>
                <w:szCs w:val="24"/>
              </w:rPr>
            </w:pPr>
          </w:p>
          <w:p w14:paraId="02D26CCC" w14:textId="77777777" w:rsidR="00E233AA" w:rsidRPr="00E233AA" w:rsidRDefault="00E233AA" w:rsidP="00E233AA">
            <w:pPr>
              <w:rPr>
                <w:rFonts w:ascii="Times New Roman" w:eastAsia="新細明體" w:hAnsi="Times New Roman" w:cs="Times New Roman"/>
                <w:kern w:val="0"/>
                <w:szCs w:val="24"/>
              </w:rPr>
            </w:pPr>
          </w:p>
          <w:p w14:paraId="5DA46FD3" w14:textId="77777777" w:rsidR="00E233AA" w:rsidRPr="00E233AA" w:rsidRDefault="00E233AA" w:rsidP="00E233AA">
            <w:pPr>
              <w:rPr>
                <w:rFonts w:ascii="Times New Roman" w:eastAsia="新細明體" w:hAnsi="Times New Roman" w:cs="Times New Roman"/>
                <w:kern w:val="0"/>
                <w:szCs w:val="24"/>
              </w:rPr>
            </w:pPr>
          </w:p>
          <w:p w14:paraId="0862E7D2" w14:textId="77777777" w:rsidR="00E233AA" w:rsidRPr="00E233AA" w:rsidRDefault="00E233AA" w:rsidP="00E233AA">
            <w:pPr>
              <w:rPr>
                <w:rFonts w:ascii="Times New Roman" w:eastAsia="新細明體" w:hAnsi="Times New Roman" w:cs="Times New Roman"/>
                <w:kern w:val="0"/>
                <w:szCs w:val="24"/>
              </w:rPr>
            </w:pPr>
          </w:p>
          <w:p w14:paraId="55641890" w14:textId="77777777" w:rsidR="00E233AA" w:rsidRPr="00E233AA" w:rsidRDefault="00E233AA" w:rsidP="00E233AA">
            <w:pPr>
              <w:rPr>
                <w:rFonts w:ascii="Times New Roman" w:eastAsia="新細明體" w:hAnsi="Times New Roman" w:cs="Times New Roman"/>
                <w:kern w:val="0"/>
                <w:szCs w:val="24"/>
              </w:rPr>
            </w:pPr>
          </w:p>
          <w:p w14:paraId="7C0F2BC5" w14:textId="77777777" w:rsidR="00E233AA" w:rsidRPr="00E233AA" w:rsidRDefault="00E233AA" w:rsidP="00E233AA">
            <w:pPr>
              <w:rPr>
                <w:rFonts w:ascii="Times New Roman" w:eastAsia="新細明體" w:hAnsi="Times New Roman" w:cs="Times New Roman"/>
                <w:kern w:val="0"/>
                <w:szCs w:val="24"/>
              </w:rPr>
            </w:pPr>
          </w:p>
          <w:p w14:paraId="6D0F0E23" w14:textId="77777777" w:rsidR="00E233AA" w:rsidRPr="00E233AA" w:rsidRDefault="00E233AA" w:rsidP="00E233AA">
            <w:pPr>
              <w:rPr>
                <w:rFonts w:ascii="Times New Roman" w:eastAsia="新細明體" w:hAnsi="Times New Roman" w:cs="Times New Roman"/>
                <w:kern w:val="0"/>
                <w:szCs w:val="24"/>
              </w:rPr>
            </w:pPr>
          </w:p>
          <w:p w14:paraId="759E525E" w14:textId="77777777" w:rsidR="00E233AA" w:rsidRPr="00E233AA" w:rsidRDefault="00E233AA" w:rsidP="00E233AA">
            <w:pPr>
              <w:rPr>
                <w:rFonts w:ascii="Times New Roman" w:eastAsia="新細明體" w:hAnsi="Times New Roman" w:cs="Times New Roman"/>
                <w:kern w:val="0"/>
                <w:szCs w:val="24"/>
              </w:rPr>
            </w:pPr>
          </w:p>
          <w:p w14:paraId="55CAD184" w14:textId="77777777" w:rsidR="00E233AA" w:rsidRPr="00E233AA" w:rsidRDefault="00E233AA" w:rsidP="00E233AA">
            <w:pPr>
              <w:rPr>
                <w:rFonts w:ascii="Times New Roman" w:eastAsia="新細明體" w:hAnsi="Times New Roman" w:cs="Times New Roman"/>
                <w:kern w:val="0"/>
                <w:szCs w:val="24"/>
              </w:rPr>
            </w:pPr>
          </w:p>
          <w:p w14:paraId="60D4880C" w14:textId="77777777" w:rsidR="00E233AA" w:rsidRPr="00E233AA" w:rsidRDefault="00E233AA" w:rsidP="00E233AA">
            <w:pPr>
              <w:rPr>
                <w:rFonts w:ascii="Times New Roman" w:eastAsia="新細明體" w:hAnsi="Times New Roman" w:cs="Times New Roman"/>
                <w:kern w:val="0"/>
                <w:szCs w:val="24"/>
              </w:rPr>
            </w:pPr>
          </w:p>
          <w:p w14:paraId="54741F0E" w14:textId="77777777" w:rsidR="00E233AA" w:rsidRPr="00E233AA" w:rsidRDefault="00E233AA" w:rsidP="00E233AA">
            <w:pPr>
              <w:rPr>
                <w:rFonts w:ascii="Times New Roman" w:eastAsia="新細明體" w:hAnsi="Times New Roman" w:cs="Times New Roman"/>
                <w:kern w:val="0"/>
                <w:szCs w:val="24"/>
              </w:rPr>
            </w:pPr>
          </w:p>
          <w:p w14:paraId="05D84F1B" w14:textId="77777777" w:rsidR="00E233AA" w:rsidRPr="00E233AA" w:rsidRDefault="00E233AA" w:rsidP="00E233AA">
            <w:pPr>
              <w:rPr>
                <w:rFonts w:ascii="Times New Roman" w:eastAsia="新細明體" w:hAnsi="Times New Roman" w:cs="Times New Roman"/>
                <w:kern w:val="0"/>
                <w:szCs w:val="24"/>
              </w:rPr>
            </w:pPr>
          </w:p>
          <w:p w14:paraId="565F6B51" w14:textId="77777777" w:rsidR="00E233AA" w:rsidRPr="00E233AA" w:rsidRDefault="00E233AA" w:rsidP="00E233AA">
            <w:pPr>
              <w:rPr>
                <w:rFonts w:ascii="Times New Roman" w:eastAsia="新細明體" w:hAnsi="Times New Roman" w:cs="Times New Roman"/>
                <w:kern w:val="0"/>
                <w:szCs w:val="24"/>
              </w:rPr>
            </w:pPr>
          </w:p>
          <w:p w14:paraId="25A4D838" w14:textId="77777777" w:rsidR="00E233AA" w:rsidRPr="00E233AA" w:rsidRDefault="00E233AA" w:rsidP="00E233AA">
            <w:pPr>
              <w:rPr>
                <w:rFonts w:ascii="Times New Roman" w:eastAsia="新細明體" w:hAnsi="Times New Roman" w:cs="Times New Roman"/>
                <w:kern w:val="0"/>
                <w:szCs w:val="24"/>
              </w:rPr>
            </w:pPr>
          </w:p>
          <w:p w14:paraId="4007B55C" w14:textId="77777777" w:rsidR="00E233AA" w:rsidRPr="00E233AA" w:rsidRDefault="00E233AA" w:rsidP="00E233AA">
            <w:pPr>
              <w:rPr>
                <w:rFonts w:ascii="Times New Roman" w:eastAsia="新細明體" w:hAnsi="Times New Roman" w:cs="Times New Roman"/>
                <w:kern w:val="0"/>
                <w:szCs w:val="24"/>
              </w:rPr>
            </w:pPr>
          </w:p>
          <w:p w14:paraId="02C55C2C" w14:textId="77777777" w:rsidR="00E233AA" w:rsidRPr="00E233AA" w:rsidRDefault="00E233AA" w:rsidP="00E233AA">
            <w:pPr>
              <w:rPr>
                <w:rFonts w:ascii="Times New Roman" w:eastAsia="新細明體" w:hAnsi="Times New Roman" w:cs="Times New Roman"/>
                <w:kern w:val="0"/>
                <w:szCs w:val="24"/>
              </w:rPr>
            </w:pPr>
          </w:p>
          <w:p w14:paraId="686DBDFA" w14:textId="77777777" w:rsidR="00E233AA" w:rsidRPr="00E233AA" w:rsidRDefault="00E233AA" w:rsidP="00E233AA">
            <w:pPr>
              <w:rPr>
                <w:rFonts w:ascii="Times New Roman" w:eastAsia="新細明體" w:hAnsi="Times New Roman" w:cs="Times New Roman"/>
                <w:kern w:val="0"/>
                <w:szCs w:val="24"/>
              </w:rPr>
            </w:pPr>
          </w:p>
          <w:p w14:paraId="551E104A" w14:textId="77777777" w:rsidR="00E233AA" w:rsidRPr="00E233AA" w:rsidRDefault="00E233AA" w:rsidP="00E233AA">
            <w:pPr>
              <w:rPr>
                <w:rFonts w:ascii="Times New Roman" w:eastAsia="新細明體" w:hAnsi="Times New Roman" w:cs="Times New Roman"/>
                <w:kern w:val="0"/>
                <w:szCs w:val="24"/>
              </w:rPr>
            </w:pPr>
          </w:p>
          <w:p w14:paraId="7D63CA02" w14:textId="77777777" w:rsidR="00E233AA" w:rsidRPr="00E233AA" w:rsidRDefault="00E233AA" w:rsidP="00E233AA">
            <w:pPr>
              <w:rPr>
                <w:rFonts w:ascii="Times New Roman" w:eastAsia="新細明體" w:hAnsi="Times New Roman" w:cs="Times New Roman"/>
                <w:kern w:val="0"/>
                <w:szCs w:val="24"/>
              </w:rPr>
            </w:pPr>
          </w:p>
          <w:p w14:paraId="7849BAD7" w14:textId="77777777" w:rsidR="00E233AA" w:rsidRPr="00E233AA" w:rsidRDefault="00E233AA" w:rsidP="00E233AA">
            <w:pPr>
              <w:rPr>
                <w:rFonts w:ascii="Times New Roman" w:eastAsia="新細明體" w:hAnsi="Times New Roman" w:cs="Times New Roman"/>
                <w:kern w:val="0"/>
                <w:szCs w:val="24"/>
              </w:rPr>
            </w:pPr>
          </w:p>
          <w:p w14:paraId="3F91BDB8" w14:textId="77777777" w:rsidR="00E233AA" w:rsidRPr="00E233AA" w:rsidRDefault="00E233AA" w:rsidP="00E233AA">
            <w:pPr>
              <w:rPr>
                <w:rFonts w:ascii="Times New Roman" w:eastAsia="新細明體" w:hAnsi="Times New Roman" w:cs="Times New Roman"/>
                <w:kern w:val="0"/>
                <w:szCs w:val="24"/>
              </w:rPr>
            </w:pPr>
          </w:p>
          <w:p w14:paraId="5528202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7F671A23" w14:textId="77777777" w:rsidR="00E233AA" w:rsidRPr="00E233AA" w:rsidRDefault="00E233AA" w:rsidP="00E233AA">
            <w:pPr>
              <w:rPr>
                <w:rFonts w:ascii="Times New Roman" w:eastAsia="新細明體" w:hAnsi="Times New Roman" w:cs="Times New Roman"/>
                <w:kern w:val="0"/>
                <w:szCs w:val="24"/>
              </w:rPr>
            </w:pPr>
          </w:p>
          <w:p w14:paraId="3162AEF8" w14:textId="77777777" w:rsidR="00E233AA" w:rsidRPr="00E233AA" w:rsidRDefault="00E233AA" w:rsidP="00E233AA">
            <w:pPr>
              <w:rPr>
                <w:rFonts w:ascii="Times New Roman" w:eastAsia="新細明體" w:hAnsi="Times New Roman" w:cs="Times New Roman"/>
                <w:kern w:val="0"/>
                <w:szCs w:val="24"/>
              </w:rPr>
            </w:pPr>
          </w:p>
          <w:p w14:paraId="31DF3C7B" w14:textId="77777777" w:rsidR="00E233AA" w:rsidRPr="00E233AA" w:rsidRDefault="00E233AA" w:rsidP="00E233AA">
            <w:pPr>
              <w:rPr>
                <w:rFonts w:ascii="Times New Roman" w:eastAsia="新細明體" w:hAnsi="Times New Roman" w:cs="Times New Roman"/>
                <w:kern w:val="0"/>
                <w:szCs w:val="24"/>
              </w:rPr>
            </w:pPr>
          </w:p>
          <w:p w14:paraId="5C201319" w14:textId="77777777" w:rsidR="00E233AA" w:rsidRPr="00E233AA" w:rsidRDefault="00E233AA" w:rsidP="00E233AA">
            <w:pPr>
              <w:rPr>
                <w:rFonts w:ascii="Times New Roman" w:eastAsia="新細明體" w:hAnsi="Times New Roman" w:cs="Times New Roman"/>
                <w:kern w:val="0"/>
                <w:szCs w:val="24"/>
              </w:rPr>
            </w:pPr>
          </w:p>
          <w:p w14:paraId="55898CCF" w14:textId="77777777" w:rsidR="00E233AA" w:rsidRPr="00E233AA" w:rsidRDefault="00E233AA" w:rsidP="00E233AA">
            <w:pPr>
              <w:rPr>
                <w:rFonts w:ascii="Times New Roman" w:eastAsia="新細明體" w:hAnsi="Times New Roman" w:cs="Times New Roman"/>
                <w:kern w:val="0"/>
                <w:szCs w:val="24"/>
              </w:rPr>
            </w:pPr>
          </w:p>
          <w:p w14:paraId="18EBBC2A" w14:textId="77777777" w:rsidR="00E233AA" w:rsidRPr="00E233AA" w:rsidRDefault="00E233AA" w:rsidP="00E233AA">
            <w:pPr>
              <w:rPr>
                <w:rFonts w:ascii="Times New Roman" w:eastAsia="新細明體" w:hAnsi="Times New Roman" w:cs="Times New Roman"/>
                <w:kern w:val="0"/>
                <w:szCs w:val="24"/>
              </w:rPr>
            </w:pPr>
          </w:p>
          <w:p w14:paraId="269E5E5E" w14:textId="77777777" w:rsidR="00E233AA" w:rsidRPr="00E233AA" w:rsidRDefault="00E233AA" w:rsidP="00E233AA">
            <w:pPr>
              <w:rPr>
                <w:rFonts w:ascii="Times New Roman" w:eastAsia="新細明體" w:hAnsi="Times New Roman" w:cs="Times New Roman"/>
                <w:kern w:val="0"/>
                <w:szCs w:val="24"/>
              </w:rPr>
            </w:pPr>
          </w:p>
          <w:p w14:paraId="2496FE16" w14:textId="77777777" w:rsidR="00E233AA" w:rsidRPr="00E233AA" w:rsidRDefault="00E233AA" w:rsidP="00E233AA">
            <w:pPr>
              <w:rPr>
                <w:rFonts w:ascii="Times New Roman" w:eastAsia="新細明體" w:hAnsi="Times New Roman" w:cs="Times New Roman"/>
                <w:kern w:val="0"/>
                <w:szCs w:val="24"/>
              </w:rPr>
            </w:pPr>
          </w:p>
          <w:p w14:paraId="4F9E65D6" w14:textId="77777777" w:rsidR="00E233AA" w:rsidRPr="00E233AA" w:rsidRDefault="00E233AA" w:rsidP="00E233AA">
            <w:pPr>
              <w:rPr>
                <w:rFonts w:ascii="Times New Roman" w:eastAsia="新細明體" w:hAnsi="Times New Roman" w:cs="Times New Roman"/>
                <w:kern w:val="0"/>
                <w:szCs w:val="24"/>
              </w:rPr>
            </w:pPr>
          </w:p>
          <w:p w14:paraId="0AB5A667" w14:textId="77777777" w:rsidR="00E233AA" w:rsidRPr="00E233AA" w:rsidRDefault="00E233AA" w:rsidP="00E233AA">
            <w:pPr>
              <w:rPr>
                <w:rFonts w:ascii="Times New Roman" w:eastAsia="新細明體" w:hAnsi="Times New Roman" w:cs="Times New Roman"/>
                <w:kern w:val="0"/>
                <w:szCs w:val="24"/>
              </w:rPr>
            </w:pPr>
          </w:p>
          <w:p w14:paraId="75BD60D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7D39AE89" w14:textId="77777777" w:rsidR="00E233AA" w:rsidRPr="00E233AA" w:rsidRDefault="00E233AA" w:rsidP="00E233AA">
            <w:pPr>
              <w:rPr>
                <w:rFonts w:ascii="Times New Roman" w:eastAsia="新細明體" w:hAnsi="Times New Roman" w:cs="Times New Roman"/>
                <w:kern w:val="0"/>
                <w:szCs w:val="24"/>
              </w:rPr>
            </w:pPr>
          </w:p>
          <w:p w14:paraId="28E9BD13" w14:textId="77777777" w:rsidR="00E233AA" w:rsidRPr="00E233AA" w:rsidRDefault="00E233AA" w:rsidP="00E233AA">
            <w:pPr>
              <w:rPr>
                <w:rFonts w:ascii="Times New Roman" w:eastAsia="新細明體" w:hAnsi="Times New Roman" w:cs="Times New Roman"/>
                <w:kern w:val="0"/>
                <w:szCs w:val="24"/>
              </w:rPr>
            </w:pPr>
          </w:p>
          <w:p w14:paraId="2A074CC2" w14:textId="77777777" w:rsidR="00E233AA" w:rsidRPr="00E233AA" w:rsidRDefault="00E233AA" w:rsidP="00E233AA">
            <w:pPr>
              <w:rPr>
                <w:rFonts w:ascii="Times New Roman" w:eastAsia="新細明體" w:hAnsi="Times New Roman" w:cs="Times New Roman"/>
                <w:kern w:val="0"/>
                <w:szCs w:val="24"/>
              </w:rPr>
            </w:pPr>
          </w:p>
          <w:p w14:paraId="7518738F" w14:textId="77777777" w:rsidR="00E233AA" w:rsidRPr="00E233AA" w:rsidRDefault="00E233AA" w:rsidP="00E233AA">
            <w:pPr>
              <w:rPr>
                <w:rFonts w:ascii="Times New Roman" w:eastAsia="新細明體" w:hAnsi="Times New Roman" w:cs="Times New Roman"/>
                <w:kern w:val="0"/>
                <w:szCs w:val="24"/>
              </w:rPr>
            </w:pPr>
          </w:p>
          <w:p w14:paraId="461620EC" w14:textId="77777777" w:rsidR="00E233AA" w:rsidRPr="00E233AA" w:rsidRDefault="00E233AA" w:rsidP="00E233AA">
            <w:pPr>
              <w:rPr>
                <w:rFonts w:ascii="Times New Roman" w:eastAsia="新細明體" w:hAnsi="Times New Roman" w:cs="Times New Roman"/>
                <w:kern w:val="0"/>
                <w:szCs w:val="24"/>
              </w:rPr>
            </w:pPr>
          </w:p>
          <w:p w14:paraId="59F9CDD5" w14:textId="77777777" w:rsidR="00E233AA" w:rsidRPr="00E233AA" w:rsidRDefault="00E233AA" w:rsidP="00E233AA">
            <w:pPr>
              <w:rPr>
                <w:rFonts w:ascii="Times New Roman" w:eastAsia="新細明體" w:hAnsi="Times New Roman" w:cs="Times New Roman"/>
                <w:kern w:val="0"/>
                <w:szCs w:val="24"/>
              </w:rPr>
            </w:pPr>
          </w:p>
          <w:p w14:paraId="5F5A44E3" w14:textId="77777777" w:rsidR="00E233AA" w:rsidRPr="00E233AA" w:rsidRDefault="00E233AA" w:rsidP="00E233AA">
            <w:pPr>
              <w:rPr>
                <w:rFonts w:ascii="Times New Roman" w:eastAsia="新細明體" w:hAnsi="Times New Roman" w:cs="Times New Roman"/>
                <w:kern w:val="0"/>
                <w:szCs w:val="24"/>
              </w:rPr>
            </w:pPr>
          </w:p>
          <w:p w14:paraId="25119082" w14:textId="77777777" w:rsidR="00E233AA" w:rsidRPr="00E233AA" w:rsidRDefault="00E233AA" w:rsidP="00E233AA">
            <w:pPr>
              <w:rPr>
                <w:rFonts w:ascii="Times New Roman" w:eastAsia="新細明體" w:hAnsi="Times New Roman" w:cs="Times New Roman"/>
                <w:kern w:val="0"/>
                <w:szCs w:val="24"/>
              </w:rPr>
            </w:pPr>
          </w:p>
          <w:p w14:paraId="2DE18F1D" w14:textId="77777777" w:rsidR="00E233AA" w:rsidRPr="00E233AA" w:rsidRDefault="00E233AA" w:rsidP="00E233AA">
            <w:pPr>
              <w:rPr>
                <w:rFonts w:ascii="Times New Roman" w:eastAsia="新細明體" w:hAnsi="Times New Roman" w:cs="Times New Roman"/>
                <w:kern w:val="0"/>
                <w:szCs w:val="24"/>
              </w:rPr>
            </w:pPr>
          </w:p>
          <w:p w14:paraId="413C14B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38F48242" w14:textId="77777777" w:rsidR="00E233AA" w:rsidRPr="00E233AA" w:rsidRDefault="00E233AA" w:rsidP="00E233AA">
            <w:pPr>
              <w:rPr>
                <w:rFonts w:ascii="Times New Roman" w:eastAsia="新細明體" w:hAnsi="Times New Roman" w:cs="Times New Roman"/>
                <w:kern w:val="0"/>
                <w:szCs w:val="24"/>
              </w:rPr>
            </w:pPr>
          </w:p>
          <w:p w14:paraId="1735F186" w14:textId="77777777" w:rsidR="00E233AA" w:rsidRPr="00E233AA" w:rsidRDefault="00E233AA" w:rsidP="00E233AA">
            <w:pPr>
              <w:rPr>
                <w:rFonts w:ascii="Times New Roman" w:eastAsia="新細明體" w:hAnsi="Times New Roman" w:cs="Times New Roman"/>
                <w:kern w:val="0"/>
                <w:szCs w:val="24"/>
              </w:rPr>
            </w:pPr>
          </w:p>
          <w:p w14:paraId="0B7F6977" w14:textId="77777777" w:rsidR="00E233AA" w:rsidRPr="00E233AA" w:rsidRDefault="00E233AA" w:rsidP="00E233AA">
            <w:pPr>
              <w:rPr>
                <w:rFonts w:ascii="Times New Roman" w:eastAsia="新細明體" w:hAnsi="Times New Roman" w:cs="Times New Roman"/>
                <w:kern w:val="0"/>
                <w:szCs w:val="24"/>
              </w:rPr>
            </w:pPr>
          </w:p>
          <w:p w14:paraId="31FDAE28" w14:textId="77777777" w:rsidR="00E233AA" w:rsidRPr="00E233AA" w:rsidRDefault="00E233AA" w:rsidP="00E233AA">
            <w:pPr>
              <w:rPr>
                <w:rFonts w:ascii="Times New Roman" w:eastAsia="新細明體" w:hAnsi="Times New Roman" w:cs="Times New Roman"/>
                <w:kern w:val="0"/>
                <w:szCs w:val="24"/>
              </w:rPr>
            </w:pPr>
          </w:p>
          <w:p w14:paraId="6C0F09A6" w14:textId="77777777" w:rsidR="00E233AA" w:rsidRPr="00E233AA" w:rsidRDefault="00E233AA" w:rsidP="00E233AA">
            <w:pPr>
              <w:rPr>
                <w:rFonts w:ascii="Times New Roman" w:eastAsia="新細明體" w:hAnsi="Times New Roman" w:cs="Times New Roman"/>
                <w:kern w:val="0"/>
                <w:szCs w:val="24"/>
              </w:rPr>
            </w:pPr>
          </w:p>
          <w:p w14:paraId="17F20C55"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3BCFE96D" w14:textId="77777777" w:rsidR="00E233AA" w:rsidRPr="00E233AA" w:rsidRDefault="00E233AA" w:rsidP="00E233AA">
            <w:pPr>
              <w:rPr>
                <w:rFonts w:ascii="Times New Roman" w:eastAsia="新細明體" w:hAnsi="Times New Roman" w:cs="Times New Roman"/>
                <w:kern w:val="0"/>
                <w:szCs w:val="24"/>
              </w:rPr>
            </w:pPr>
          </w:p>
          <w:p w14:paraId="323ADE8E" w14:textId="77777777" w:rsidR="00E233AA" w:rsidRPr="00E233AA" w:rsidRDefault="00E233AA" w:rsidP="00E233AA">
            <w:pPr>
              <w:rPr>
                <w:rFonts w:ascii="Times New Roman" w:eastAsia="新細明體" w:hAnsi="Times New Roman" w:cs="Times New Roman"/>
                <w:kern w:val="0"/>
                <w:szCs w:val="24"/>
              </w:rPr>
            </w:pPr>
          </w:p>
          <w:p w14:paraId="1778ACE7" w14:textId="77777777" w:rsidR="00E233AA" w:rsidRPr="00E233AA" w:rsidRDefault="00E233AA" w:rsidP="00E233AA">
            <w:pPr>
              <w:rPr>
                <w:rFonts w:ascii="Times New Roman" w:eastAsia="新細明體" w:hAnsi="Times New Roman" w:cs="Times New Roman"/>
                <w:kern w:val="0"/>
                <w:szCs w:val="24"/>
              </w:rPr>
            </w:pPr>
          </w:p>
          <w:p w14:paraId="0B8DE00E" w14:textId="77777777" w:rsidR="00E233AA" w:rsidRPr="00E233AA" w:rsidRDefault="00E233AA" w:rsidP="00E233AA">
            <w:pPr>
              <w:rPr>
                <w:rFonts w:ascii="Times New Roman" w:eastAsia="新細明體" w:hAnsi="Times New Roman" w:cs="Times New Roman"/>
                <w:kern w:val="0"/>
                <w:szCs w:val="24"/>
              </w:rPr>
            </w:pPr>
          </w:p>
          <w:p w14:paraId="5CD92D29" w14:textId="77777777" w:rsidR="00E233AA" w:rsidRPr="00E233AA" w:rsidRDefault="00E233AA" w:rsidP="00E233AA">
            <w:pPr>
              <w:rPr>
                <w:rFonts w:ascii="Times New Roman" w:eastAsia="新細明體" w:hAnsi="Times New Roman" w:cs="Times New Roman"/>
                <w:kern w:val="0"/>
                <w:szCs w:val="24"/>
              </w:rPr>
            </w:pPr>
          </w:p>
          <w:p w14:paraId="12A660F4" w14:textId="77777777" w:rsidR="00E233AA" w:rsidRPr="00E233AA" w:rsidRDefault="00E233AA" w:rsidP="00E233AA">
            <w:pPr>
              <w:rPr>
                <w:rFonts w:ascii="Times New Roman" w:eastAsia="新細明體" w:hAnsi="Times New Roman" w:cs="Times New Roman"/>
                <w:kern w:val="0"/>
                <w:szCs w:val="24"/>
              </w:rPr>
            </w:pPr>
          </w:p>
          <w:p w14:paraId="13E22911" w14:textId="77777777" w:rsidR="00E233AA" w:rsidRPr="00E233AA" w:rsidRDefault="00E233AA" w:rsidP="00E233AA">
            <w:pPr>
              <w:rPr>
                <w:rFonts w:ascii="Times New Roman" w:eastAsia="新細明體" w:hAnsi="Times New Roman" w:cs="Times New Roman"/>
                <w:kern w:val="0"/>
                <w:szCs w:val="24"/>
              </w:rPr>
            </w:pPr>
          </w:p>
          <w:p w14:paraId="664E1C08" w14:textId="77777777" w:rsidR="00E233AA" w:rsidRPr="00E233AA" w:rsidRDefault="00E233AA" w:rsidP="00E233AA">
            <w:pPr>
              <w:rPr>
                <w:rFonts w:ascii="Times New Roman" w:eastAsia="新細明體" w:hAnsi="Times New Roman" w:cs="Times New Roman"/>
                <w:kern w:val="0"/>
                <w:szCs w:val="24"/>
              </w:rPr>
            </w:pPr>
          </w:p>
          <w:p w14:paraId="5D965B3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6C360D91" w14:textId="77777777" w:rsidR="00E233AA" w:rsidRPr="00E233AA" w:rsidRDefault="00E233AA" w:rsidP="00E233AA">
            <w:pPr>
              <w:rPr>
                <w:rFonts w:ascii="Times New Roman" w:eastAsia="新細明體" w:hAnsi="Times New Roman" w:cs="Times New Roman"/>
                <w:kern w:val="0"/>
                <w:szCs w:val="24"/>
              </w:rPr>
            </w:pPr>
          </w:p>
          <w:p w14:paraId="70B3638B" w14:textId="77777777" w:rsidR="00E233AA" w:rsidRPr="00E233AA" w:rsidRDefault="00E233AA" w:rsidP="00E233AA">
            <w:pPr>
              <w:rPr>
                <w:rFonts w:ascii="Times New Roman" w:eastAsia="新細明體" w:hAnsi="Times New Roman" w:cs="Times New Roman"/>
                <w:kern w:val="0"/>
                <w:szCs w:val="24"/>
              </w:rPr>
            </w:pPr>
          </w:p>
          <w:p w14:paraId="2CFEACAE" w14:textId="77777777" w:rsidR="00E233AA" w:rsidRPr="00E233AA" w:rsidRDefault="00E233AA" w:rsidP="00E233AA">
            <w:pPr>
              <w:rPr>
                <w:rFonts w:ascii="Times New Roman" w:eastAsia="新細明體" w:hAnsi="Times New Roman" w:cs="Times New Roman"/>
                <w:kern w:val="0"/>
                <w:szCs w:val="24"/>
              </w:rPr>
            </w:pPr>
          </w:p>
          <w:p w14:paraId="41335951" w14:textId="77777777" w:rsidR="00E233AA" w:rsidRPr="00E233AA" w:rsidRDefault="00E233AA" w:rsidP="00E233AA">
            <w:pPr>
              <w:rPr>
                <w:rFonts w:ascii="Times New Roman" w:eastAsia="新細明體" w:hAnsi="Times New Roman" w:cs="Times New Roman"/>
                <w:kern w:val="0"/>
                <w:szCs w:val="24"/>
              </w:rPr>
            </w:pPr>
          </w:p>
          <w:p w14:paraId="69F6448D" w14:textId="77777777" w:rsidR="00E233AA" w:rsidRPr="00E233AA" w:rsidRDefault="00E233AA" w:rsidP="00E233AA">
            <w:pPr>
              <w:rPr>
                <w:rFonts w:ascii="Times New Roman" w:eastAsia="新細明體" w:hAnsi="Times New Roman" w:cs="Times New Roman"/>
                <w:kern w:val="0"/>
                <w:szCs w:val="24"/>
              </w:rPr>
            </w:pPr>
          </w:p>
          <w:p w14:paraId="27B0C40B" w14:textId="77777777" w:rsidR="00E233AA" w:rsidRPr="00E233AA" w:rsidRDefault="00E233AA" w:rsidP="00E233AA">
            <w:pPr>
              <w:rPr>
                <w:rFonts w:ascii="Times New Roman" w:eastAsia="新細明體" w:hAnsi="Times New Roman" w:cs="Times New Roman"/>
                <w:kern w:val="0"/>
                <w:szCs w:val="24"/>
              </w:rPr>
            </w:pPr>
          </w:p>
          <w:p w14:paraId="435DA646" w14:textId="77777777" w:rsidR="00E233AA" w:rsidRPr="00E233AA" w:rsidRDefault="00E233AA" w:rsidP="00E233AA">
            <w:pPr>
              <w:rPr>
                <w:rFonts w:ascii="Times New Roman" w:eastAsia="新細明體" w:hAnsi="Times New Roman" w:cs="Times New Roman"/>
                <w:kern w:val="0"/>
                <w:szCs w:val="24"/>
              </w:rPr>
            </w:pPr>
          </w:p>
          <w:p w14:paraId="7AC0A1D2" w14:textId="77777777" w:rsidR="00E233AA" w:rsidRPr="00E233AA" w:rsidRDefault="00E233AA" w:rsidP="00E233AA">
            <w:pPr>
              <w:rPr>
                <w:rFonts w:ascii="Times New Roman" w:eastAsia="新細明體" w:hAnsi="Times New Roman" w:cs="Times New Roman"/>
                <w:kern w:val="0"/>
                <w:szCs w:val="24"/>
              </w:rPr>
            </w:pPr>
          </w:p>
          <w:p w14:paraId="4B0CDFB0" w14:textId="77777777" w:rsidR="00E233AA" w:rsidRPr="00E233AA" w:rsidRDefault="00E233AA" w:rsidP="00E233AA">
            <w:pPr>
              <w:rPr>
                <w:rFonts w:ascii="Times New Roman" w:eastAsia="新細明體" w:hAnsi="Times New Roman" w:cs="Times New Roman"/>
                <w:kern w:val="0"/>
                <w:szCs w:val="24"/>
              </w:rPr>
            </w:pPr>
          </w:p>
          <w:p w14:paraId="47EE3A14" w14:textId="77777777" w:rsidR="00E233AA" w:rsidRPr="00E233AA" w:rsidRDefault="00E233AA" w:rsidP="00E233AA">
            <w:pPr>
              <w:rPr>
                <w:rFonts w:ascii="Times New Roman" w:eastAsia="新細明體" w:hAnsi="Times New Roman" w:cs="Times New Roman"/>
                <w:kern w:val="0"/>
                <w:szCs w:val="24"/>
              </w:rPr>
            </w:pPr>
          </w:p>
          <w:p w14:paraId="1936F4A0" w14:textId="77777777" w:rsidR="00E233AA" w:rsidRPr="00E233AA" w:rsidRDefault="00E233AA" w:rsidP="00E233AA">
            <w:pPr>
              <w:rPr>
                <w:rFonts w:ascii="Times New Roman" w:eastAsia="新細明體" w:hAnsi="Times New Roman" w:cs="Times New Roman"/>
                <w:kern w:val="0"/>
                <w:szCs w:val="24"/>
              </w:rPr>
            </w:pPr>
          </w:p>
          <w:p w14:paraId="6C534C0E" w14:textId="77777777" w:rsidR="00E233AA" w:rsidRPr="00E233AA" w:rsidRDefault="00E233AA" w:rsidP="00E233AA">
            <w:pPr>
              <w:rPr>
                <w:rFonts w:ascii="Times New Roman" w:eastAsia="新細明體" w:hAnsi="Times New Roman" w:cs="Times New Roman"/>
                <w:kern w:val="0"/>
                <w:szCs w:val="24"/>
              </w:rPr>
            </w:pPr>
          </w:p>
          <w:p w14:paraId="52999C30" w14:textId="77777777" w:rsidR="00E233AA" w:rsidRPr="00E233AA" w:rsidRDefault="00E233AA" w:rsidP="00E233AA">
            <w:pPr>
              <w:rPr>
                <w:rFonts w:ascii="Times New Roman" w:eastAsia="新細明體" w:hAnsi="Times New Roman" w:cs="Times New Roman"/>
                <w:kern w:val="0"/>
                <w:szCs w:val="24"/>
              </w:rPr>
            </w:pPr>
          </w:p>
          <w:p w14:paraId="6A09B4E0" w14:textId="77777777" w:rsidR="00E233AA" w:rsidRPr="00E233AA" w:rsidRDefault="00E233AA" w:rsidP="00E233AA">
            <w:pPr>
              <w:rPr>
                <w:rFonts w:ascii="Times New Roman" w:eastAsia="新細明體" w:hAnsi="Times New Roman" w:cs="Times New Roman"/>
                <w:kern w:val="0"/>
                <w:szCs w:val="24"/>
              </w:rPr>
            </w:pPr>
          </w:p>
          <w:p w14:paraId="116CF49B" w14:textId="77777777" w:rsidR="00E233AA" w:rsidRPr="00E233AA" w:rsidRDefault="00E233AA" w:rsidP="00E233AA">
            <w:pPr>
              <w:rPr>
                <w:rFonts w:ascii="Times New Roman" w:eastAsia="新細明體" w:hAnsi="Times New Roman" w:cs="Times New Roman"/>
                <w:kern w:val="0"/>
                <w:szCs w:val="24"/>
              </w:rPr>
            </w:pPr>
          </w:p>
          <w:p w14:paraId="1BF0A21F" w14:textId="77777777" w:rsidR="00E233AA" w:rsidRPr="00E233AA" w:rsidRDefault="00E233AA" w:rsidP="00E233AA">
            <w:pPr>
              <w:rPr>
                <w:rFonts w:ascii="Times New Roman" w:eastAsia="新細明體" w:hAnsi="Times New Roman" w:cs="Times New Roman"/>
                <w:kern w:val="0"/>
                <w:szCs w:val="24"/>
              </w:rPr>
            </w:pPr>
          </w:p>
          <w:p w14:paraId="7988417F" w14:textId="77777777" w:rsidR="00E233AA" w:rsidRPr="00E233AA" w:rsidRDefault="00E233AA" w:rsidP="00E233AA">
            <w:pPr>
              <w:rPr>
                <w:rFonts w:ascii="Times New Roman" w:eastAsia="新細明體" w:hAnsi="Times New Roman" w:cs="Times New Roman"/>
                <w:kern w:val="0"/>
                <w:szCs w:val="24"/>
              </w:rPr>
            </w:pPr>
          </w:p>
          <w:p w14:paraId="7B4594DA" w14:textId="77777777" w:rsidR="00E233AA" w:rsidRPr="00E233AA" w:rsidRDefault="00E233AA" w:rsidP="00E233AA">
            <w:pPr>
              <w:rPr>
                <w:rFonts w:ascii="Times New Roman" w:eastAsia="新細明體" w:hAnsi="Times New Roman" w:cs="Times New Roman"/>
                <w:kern w:val="0"/>
                <w:szCs w:val="24"/>
              </w:rPr>
            </w:pPr>
          </w:p>
          <w:p w14:paraId="376C68CE" w14:textId="77777777" w:rsidR="00E233AA" w:rsidRPr="00E233AA" w:rsidRDefault="00E233AA" w:rsidP="00E233AA">
            <w:pPr>
              <w:rPr>
                <w:rFonts w:ascii="Times New Roman" w:eastAsia="新細明體" w:hAnsi="Times New Roman" w:cs="Times New Roman"/>
                <w:kern w:val="0"/>
                <w:szCs w:val="24"/>
              </w:rPr>
            </w:pPr>
          </w:p>
          <w:p w14:paraId="54FD792E" w14:textId="77777777" w:rsidR="00E233AA" w:rsidRPr="00E233AA" w:rsidRDefault="00E233AA" w:rsidP="00E233AA">
            <w:pPr>
              <w:rPr>
                <w:rFonts w:ascii="Times New Roman" w:eastAsia="新細明體" w:hAnsi="Times New Roman" w:cs="Times New Roman"/>
                <w:kern w:val="0"/>
                <w:szCs w:val="24"/>
              </w:rPr>
            </w:pPr>
          </w:p>
          <w:p w14:paraId="1B1ECB74" w14:textId="77777777" w:rsidR="00E233AA" w:rsidRPr="00E233AA" w:rsidRDefault="00E233AA" w:rsidP="00E233AA">
            <w:pPr>
              <w:rPr>
                <w:rFonts w:ascii="Times New Roman" w:eastAsia="新細明體" w:hAnsi="Times New Roman" w:cs="Times New Roman"/>
                <w:kern w:val="0"/>
                <w:szCs w:val="24"/>
              </w:rPr>
            </w:pPr>
          </w:p>
          <w:p w14:paraId="076FF0A5" w14:textId="77777777" w:rsidR="00E233AA" w:rsidRPr="00E233AA" w:rsidRDefault="00E233AA" w:rsidP="00E233AA">
            <w:pPr>
              <w:rPr>
                <w:rFonts w:ascii="Times New Roman" w:eastAsia="新細明體" w:hAnsi="Times New Roman" w:cs="Times New Roman"/>
                <w:kern w:val="0"/>
                <w:szCs w:val="24"/>
              </w:rPr>
            </w:pPr>
          </w:p>
          <w:p w14:paraId="6C6F92B3" w14:textId="77777777" w:rsidR="00E233AA" w:rsidRPr="00E233AA" w:rsidRDefault="00E233AA" w:rsidP="00E233AA">
            <w:pPr>
              <w:rPr>
                <w:rFonts w:ascii="Times New Roman" w:eastAsia="新細明體" w:hAnsi="Times New Roman" w:cs="Times New Roman"/>
                <w:kern w:val="0"/>
                <w:szCs w:val="24"/>
              </w:rPr>
            </w:pPr>
          </w:p>
          <w:p w14:paraId="0F5BD60A" w14:textId="77777777" w:rsidR="00E233AA" w:rsidRPr="00E233AA" w:rsidRDefault="00E233AA" w:rsidP="00E233AA">
            <w:pPr>
              <w:rPr>
                <w:rFonts w:ascii="Times New Roman" w:eastAsia="新細明體" w:hAnsi="Times New Roman" w:cs="Times New Roman"/>
                <w:kern w:val="0"/>
                <w:szCs w:val="24"/>
              </w:rPr>
            </w:pPr>
          </w:p>
          <w:p w14:paraId="512EFE98" w14:textId="77777777" w:rsidR="00E233AA" w:rsidRPr="00E233AA" w:rsidRDefault="00E233AA" w:rsidP="00E233AA">
            <w:pPr>
              <w:rPr>
                <w:rFonts w:ascii="Times New Roman" w:eastAsia="新細明體" w:hAnsi="Times New Roman" w:cs="Times New Roman"/>
                <w:kern w:val="0"/>
                <w:szCs w:val="24"/>
              </w:rPr>
            </w:pPr>
          </w:p>
          <w:p w14:paraId="12E9F991" w14:textId="77777777" w:rsidR="00E233AA" w:rsidRPr="00E233AA" w:rsidRDefault="00E233AA" w:rsidP="00E233AA">
            <w:pPr>
              <w:rPr>
                <w:rFonts w:ascii="Times New Roman" w:eastAsia="新細明體" w:hAnsi="Times New Roman" w:cs="Times New Roman"/>
                <w:kern w:val="0"/>
                <w:szCs w:val="24"/>
              </w:rPr>
            </w:pPr>
          </w:p>
          <w:p w14:paraId="3517FC2E" w14:textId="77777777" w:rsidR="00E233AA" w:rsidRPr="00E233AA" w:rsidRDefault="00E233AA" w:rsidP="00E233AA">
            <w:pPr>
              <w:rPr>
                <w:rFonts w:ascii="Times New Roman" w:eastAsia="新細明體" w:hAnsi="Times New Roman" w:cs="Times New Roman"/>
                <w:kern w:val="0"/>
                <w:szCs w:val="24"/>
              </w:rPr>
            </w:pPr>
          </w:p>
          <w:p w14:paraId="743235A4" w14:textId="77777777" w:rsidR="00E233AA" w:rsidRPr="00E233AA" w:rsidRDefault="00E233AA" w:rsidP="00E233AA">
            <w:pPr>
              <w:rPr>
                <w:rFonts w:ascii="Times New Roman" w:eastAsia="新細明體" w:hAnsi="Times New Roman" w:cs="Times New Roman"/>
                <w:kern w:val="0"/>
                <w:szCs w:val="24"/>
              </w:rPr>
            </w:pPr>
          </w:p>
          <w:p w14:paraId="4540D8FA" w14:textId="77777777" w:rsidR="00E233AA" w:rsidRPr="00E233AA" w:rsidRDefault="00E233AA" w:rsidP="00E233AA">
            <w:pPr>
              <w:rPr>
                <w:rFonts w:ascii="Times New Roman" w:eastAsia="新細明體" w:hAnsi="Times New Roman" w:cs="Times New Roman"/>
                <w:kern w:val="0"/>
                <w:szCs w:val="24"/>
              </w:rPr>
            </w:pPr>
          </w:p>
          <w:p w14:paraId="63D0C729" w14:textId="77777777" w:rsidR="00E233AA" w:rsidRPr="00E233AA" w:rsidRDefault="00E233AA" w:rsidP="00E233AA">
            <w:pPr>
              <w:rPr>
                <w:rFonts w:ascii="Times New Roman" w:eastAsia="新細明體" w:hAnsi="Times New Roman" w:cs="Times New Roman"/>
                <w:kern w:val="0"/>
                <w:szCs w:val="24"/>
              </w:rPr>
            </w:pPr>
          </w:p>
          <w:p w14:paraId="5B754FA7" w14:textId="77777777" w:rsidR="00E233AA" w:rsidRPr="00E233AA" w:rsidRDefault="00E233AA" w:rsidP="00E233AA">
            <w:pPr>
              <w:rPr>
                <w:rFonts w:ascii="Times New Roman" w:eastAsia="新細明體" w:hAnsi="Times New Roman" w:cs="Times New Roman"/>
                <w:kern w:val="0"/>
                <w:szCs w:val="24"/>
              </w:rPr>
            </w:pPr>
          </w:p>
          <w:p w14:paraId="3E7D98C1" w14:textId="77777777" w:rsidR="00E233AA" w:rsidRPr="00E233AA" w:rsidRDefault="00E233AA" w:rsidP="00E233AA">
            <w:pPr>
              <w:rPr>
                <w:rFonts w:ascii="Times New Roman" w:eastAsia="新細明體" w:hAnsi="Times New Roman" w:cs="Times New Roman"/>
                <w:kern w:val="0"/>
                <w:szCs w:val="24"/>
              </w:rPr>
            </w:pPr>
          </w:p>
          <w:p w14:paraId="7359EAD8" w14:textId="77777777" w:rsidR="00E233AA" w:rsidRPr="00E233AA" w:rsidRDefault="00E233AA" w:rsidP="00E233AA">
            <w:pPr>
              <w:rPr>
                <w:rFonts w:ascii="Times New Roman" w:eastAsia="新細明體" w:hAnsi="Times New Roman" w:cs="Times New Roman"/>
                <w:kern w:val="0"/>
                <w:szCs w:val="24"/>
              </w:rPr>
            </w:pPr>
          </w:p>
          <w:p w14:paraId="5B934C4A" w14:textId="77777777" w:rsidR="00E233AA" w:rsidRPr="00E233AA" w:rsidRDefault="00E233AA" w:rsidP="00E233AA">
            <w:pPr>
              <w:rPr>
                <w:rFonts w:ascii="Times New Roman" w:eastAsia="新細明體" w:hAnsi="Times New Roman" w:cs="Times New Roman"/>
                <w:kern w:val="0"/>
                <w:szCs w:val="24"/>
              </w:rPr>
            </w:pPr>
          </w:p>
          <w:p w14:paraId="3CE29B69" w14:textId="77777777" w:rsidR="00E233AA" w:rsidRPr="00E233AA" w:rsidRDefault="00E233AA" w:rsidP="00E233AA">
            <w:pPr>
              <w:rPr>
                <w:rFonts w:ascii="Times New Roman" w:eastAsia="新細明體" w:hAnsi="Times New Roman" w:cs="Times New Roman"/>
                <w:kern w:val="0"/>
                <w:szCs w:val="24"/>
              </w:rPr>
            </w:pPr>
          </w:p>
          <w:p w14:paraId="5C70CD8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tc>
        <w:tc>
          <w:tcPr>
            <w:tcW w:w="1253" w:type="dxa"/>
            <w:tcBorders>
              <w:top w:val="single" w:sz="4" w:space="0" w:color="000000"/>
              <w:left w:val="single" w:sz="4" w:space="0" w:color="000000"/>
              <w:bottom w:val="single" w:sz="4" w:space="0" w:color="000000"/>
            </w:tcBorders>
          </w:tcPr>
          <w:p w14:paraId="6E89B1B2" w14:textId="77777777" w:rsidR="00E233AA" w:rsidRPr="00E233AA" w:rsidRDefault="00611E92" w:rsidP="00E233AA">
            <w:pPr>
              <w:spacing w:line="300" w:lineRule="auto"/>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5"/>
                <w:id w:val="-46305565"/>
              </w:sdtPr>
              <w:sdtEndPr/>
              <w:sdtContent>
                <w:r w:rsidR="00E233AA" w:rsidRPr="00E233AA">
                  <w:rPr>
                    <w:rFonts w:ascii="Gungsuh" w:eastAsia="Gungsuh" w:hAnsi="Gungsuh" w:cs="Gungsuh"/>
                    <w:kern w:val="0"/>
                    <w:szCs w:val="24"/>
                  </w:rPr>
                  <w:t>學習任務：以年齡</w:t>
                </w:r>
                <w:r w:rsidR="00E233AA" w:rsidRPr="00E233AA">
                  <w:rPr>
                    <w:rFonts w:ascii="微軟正黑體" w:eastAsia="微軟正黑體" w:hAnsi="微軟正黑體" w:cs="微軟正黑體" w:hint="eastAsia"/>
                    <w:kern w:val="0"/>
                    <w:szCs w:val="24"/>
                  </w:rPr>
                  <w:t>為</w:t>
                </w:r>
                <w:r w:rsidR="00E233AA" w:rsidRPr="00E233AA">
                  <w:rPr>
                    <w:rFonts w:ascii="Malgun Gothic" w:eastAsia="Malgun Gothic" w:hAnsi="Malgun Gothic" w:cs="Malgun Gothic" w:hint="eastAsia"/>
                    <w:kern w:val="0"/>
                    <w:szCs w:val="24"/>
                  </w:rPr>
                  <w:t>主題，除了帶領學生熟悉數字，更跨到數學領域，讓學生學會數字的加法。</w:t>
                </w:r>
              </w:sdtContent>
            </w:sdt>
          </w:p>
          <w:p w14:paraId="3372EAF5" w14:textId="77777777" w:rsidR="00E233AA" w:rsidRPr="00E233AA" w:rsidRDefault="00E233AA" w:rsidP="00E233AA">
            <w:pPr>
              <w:jc w:val="both"/>
              <w:rPr>
                <w:rFonts w:ascii="Times New Roman" w:eastAsia="新細明體" w:hAnsi="Times New Roman" w:cs="Times New Roman"/>
                <w:kern w:val="0"/>
                <w:szCs w:val="24"/>
              </w:rPr>
            </w:pPr>
          </w:p>
          <w:p w14:paraId="5AAC850E" w14:textId="77777777" w:rsidR="00E233AA" w:rsidRPr="00E233AA" w:rsidRDefault="00E233AA" w:rsidP="00E233AA">
            <w:pPr>
              <w:jc w:val="both"/>
              <w:rPr>
                <w:rFonts w:ascii="Times New Roman" w:eastAsia="新細明體" w:hAnsi="Times New Roman" w:cs="Times New Roman"/>
                <w:kern w:val="0"/>
                <w:szCs w:val="24"/>
              </w:rPr>
            </w:pPr>
          </w:p>
          <w:p w14:paraId="277951F0" w14:textId="77777777" w:rsidR="00E233AA" w:rsidRPr="00E233AA" w:rsidRDefault="00E233AA" w:rsidP="00E233AA">
            <w:pPr>
              <w:jc w:val="both"/>
              <w:rPr>
                <w:rFonts w:ascii="Times New Roman" w:eastAsia="新細明體" w:hAnsi="Times New Roman" w:cs="Times New Roman"/>
                <w:kern w:val="0"/>
                <w:szCs w:val="24"/>
              </w:rPr>
            </w:pPr>
          </w:p>
          <w:p w14:paraId="74493495"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6"/>
                <w:id w:val="1344214822"/>
              </w:sdtPr>
              <w:sdtEndPr/>
              <w:sdtContent>
                <w:r w:rsidR="00E233AA" w:rsidRPr="00E233AA">
                  <w:rPr>
                    <w:rFonts w:ascii="Gungsuh" w:eastAsia="Gungsuh" w:hAnsi="Gungsuh" w:cs="Gungsuh"/>
                    <w:kern w:val="0"/>
                    <w:szCs w:val="24"/>
                  </w:rPr>
                  <w:t>數字海報</w:t>
                </w:r>
              </w:sdtContent>
            </w:sdt>
          </w:p>
          <w:p w14:paraId="37733483" w14:textId="77777777" w:rsidR="00E233AA" w:rsidRPr="00E233AA" w:rsidRDefault="00E233AA" w:rsidP="00E233AA">
            <w:pPr>
              <w:jc w:val="both"/>
              <w:rPr>
                <w:rFonts w:ascii="Times New Roman" w:eastAsia="新細明體" w:hAnsi="Times New Roman" w:cs="Times New Roman"/>
                <w:kern w:val="0"/>
                <w:szCs w:val="24"/>
              </w:rPr>
            </w:pPr>
          </w:p>
          <w:p w14:paraId="59B24D25" w14:textId="77777777" w:rsidR="00E233AA" w:rsidRPr="00E233AA" w:rsidRDefault="00E233AA" w:rsidP="00E233AA">
            <w:pPr>
              <w:jc w:val="both"/>
              <w:rPr>
                <w:rFonts w:ascii="Times New Roman" w:eastAsia="新細明體" w:hAnsi="Times New Roman" w:cs="Times New Roman"/>
                <w:kern w:val="0"/>
                <w:szCs w:val="24"/>
              </w:rPr>
            </w:pPr>
          </w:p>
          <w:p w14:paraId="28467031" w14:textId="77777777" w:rsidR="00E233AA" w:rsidRPr="00E233AA" w:rsidRDefault="00E233AA" w:rsidP="00E233AA">
            <w:pPr>
              <w:jc w:val="both"/>
              <w:rPr>
                <w:rFonts w:ascii="Times New Roman" w:eastAsia="新細明體" w:hAnsi="Times New Roman" w:cs="Times New Roman"/>
                <w:kern w:val="0"/>
                <w:szCs w:val="24"/>
              </w:rPr>
            </w:pPr>
          </w:p>
          <w:p w14:paraId="314AC2EC" w14:textId="77777777" w:rsidR="00E233AA" w:rsidRPr="00E233AA" w:rsidRDefault="00E233AA" w:rsidP="00E233AA">
            <w:pPr>
              <w:jc w:val="both"/>
              <w:rPr>
                <w:rFonts w:ascii="Times New Roman" w:eastAsia="新細明體" w:hAnsi="Times New Roman" w:cs="Times New Roman"/>
                <w:kern w:val="0"/>
                <w:szCs w:val="24"/>
              </w:rPr>
            </w:pPr>
          </w:p>
          <w:p w14:paraId="1C249747" w14:textId="77777777" w:rsidR="00E233AA" w:rsidRPr="00E233AA" w:rsidRDefault="00E233AA" w:rsidP="00E233AA">
            <w:pPr>
              <w:jc w:val="both"/>
              <w:rPr>
                <w:rFonts w:ascii="Times New Roman" w:eastAsia="新細明體" w:hAnsi="Times New Roman" w:cs="Times New Roman"/>
                <w:kern w:val="0"/>
                <w:szCs w:val="24"/>
              </w:rPr>
            </w:pPr>
          </w:p>
          <w:p w14:paraId="42CC3378" w14:textId="77777777" w:rsidR="00E233AA" w:rsidRPr="00E233AA" w:rsidRDefault="00E233AA" w:rsidP="00E233AA">
            <w:pPr>
              <w:jc w:val="both"/>
              <w:rPr>
                <w:rFonts w:ascii="Times New Roman" w:eastAsia="新細明體" w:hAnsi="Times New Roman" w:cs="Times New Roman"/>
                <w:kern w:val="0"/>
                <w:szCs w:val="24"/>
              </w:rPr>
            </w:pPr>
          </w:p>
          <w:p w14:paraId="2EDF50AC" w14:textId="77777777" w:rsidR="00E233AA" w:rsidRPr="00E233AA" w:rsidRDefault="00E233AA" w:rsidP="00E233AA">
            <w:pPr>
              <w:jc w:val="both"/>
              <w:rPr>
                <w:rFonts w:ascii="Times New Roman" w:eastAsia="新細明體" w:hAnsi="Times New Roman" w:cs="Times New Roman"/>
                <w:kern w:val="0"/>
                <w:szCs w:val="24"/>
              </w:rPr>
            </w:pPr>
          </w:p>
          <w:p w14:paraId="4826944D" w14:textId="77777777" w:rsidR="00E233AA" w:rsidRPr="00E233AA" w:rsidRDefault="00E233AA" w:rsidP="00E233AA">
            <w:pPr>
              <w:jc w:val="both"/>
              <w:rPr>
                <w:rFonts w:ascii="Times New Roman" w:eastAsia="新細明體" w:hAnsi="Times New Roman" w:cs="Times New Roman"/>
                <w:kern w:val="0"/>
                <w:szCs w:val="24"/>
              </w:rPr>
            </w:pPr>
          </w:p>
          <w:p w14:paraId="0B142232" w14:textId="77777777" w:rsidR="00E233AA" w:rsidRPr="00E233AA" w:rsidRDefault="00E233AA" w:rsidP="00E233AA">
            <w:pPr>
              <w:jc w:val="both"/>
              <w:rPr>
                <w:rFonts w:ascii="Times New Roman" w:eastAsia="新細明體" w:hAnsi="Times New Roman" w:cs="Times New Roman"/>
                <w:kern w:val="0"/>
                <w:szCs w:val="24"/>
              </w:rPr>
            </w:pPr>
          </w:p>
          <w:p w14:paraId="1E7091F0" w14:textId="77777777" w:rsidR="00E233AA" w:rsidRPr="00E233AA" w:rsidRDefault="00E233AA" w:rsidP="00E233AA">
            <w:pPr>
              <w:jc w:val="both"/>
              <w:rPr>
                <w:rFonts w:ascii="Times New Roman" w:eastAsia="新細明體" w:hAnsi="Times New Roman" w:cs="Times New Roman"/>
                <w:kern w:val="0"/>
                <w:szCs w:val="24"/>
              </w:rPr>
            </w:pPr>
          </w:p>
          <w:p w14:paraId="5F9B5963" w14:textId="77777777" w:rsidR="00E233AA" w:rsidRPr="00E233AA" w:rsidRDefault="00E233AA" w:rsidP="00E233AA">
            <w:pPr>
              <w:jc w:val="both"/>
              <w:rPr>
                <w:rFonts w:ascii="Times New Roman" w:eastAsia="新細明體" w:hAnsi="Times New Roman" w:cs="Times New Roman"/>
                <w:kern w:val="0"/>
                <w:szCs w:val="24"/>
              </w:rPr>
            </w:pPr>
          </w:p>
          <w:p w14:paraId="65C10374" w14:textId="77777777" w:rsidR="00E233AA" w:rsidRPr="00E233AA" w:rsidRDefault="00E233AA" w:rsidP="00E233AA">
            <w:pPr>
              <w:jc w:val="both"/>
              <w:rPr>
                <w:rFonts w:ascii="Times New Roman" w:eastAsia="新細明體" w:hAnsi="Times New Roman" w:cs="Times New Roman"/>
                <w:kern w:val="0"/>
                <w:szCs w:val="24"/>
              </w:rPr>
            </w:pPr>
          </w:p>
          <w:p w14:paraId="38AE66D6"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7"/>
                <w:id w:val="1550877580"/>
              </w:sdtPr>
              <w:sdtEndPr/>
              <w:sdtContent>
                <w:r w:rsidR="00E233AA" w:rsidRPr="00E233AA">
                  <w:rPr>
                    <w:rFonts w:ascii="Gungsuh" w:eastAsia="Gungsuh" w:hAnsi="Gungsuh" w:cs="Gungsuh"/>
                    <w:kern w:val="0"/>
                    <w:szCs w:val="24"/>
                  </w:rPr>
                  <w:t>可用書寫數字在黑板上輔助</w:t>
                </w:r>
              </w:sdtContent>
            </w:sdt>
          </w:p>
          <w:p w14:paraId="15ABF696" w14:textId="77777777" w:rsidR="00E233AA" w:rsidRPr="00E233AA" w:rsidRDefault="00E233AA" w:rsidP="00E233AA">
            <w:pPr>
              <w:jc w:val="both"/>
              <w:rPr>
                <w:rFonts w:ascii="Times New Roman" w:eastAsia="新細明體" w:hAnsi="Times New Roman" w:cs="Times New Roman"/>
                <w:kern w:val="0"/>
                <w:szCs w:val="24"/>
              </w:rPr>
            </w:pPr>
          </w:p>
          <w:p w14:paraId="011F9FFA" w14:textId="77777777" w:rsidR="00E233AA" w:rsidRPr="00E233AA" w:rsidRDefault="00E233AA" w:rsidP="00E233AA">
            <w:pPr>
              <w:jc w:val="both"/>
              <w:rPr>
                <w:rFonts w:ascii="Times New Roman" w:eastAsia="新細明體" w:hAnsi="Times New Roman" w:cs="Times New Roman"/>
                <w:kern w:val="0"/>
                <w:szCs w:val="24"/>
              </w:rPr>
            </w:pPr>
          </w:p>
          <w:p w14:paraId="3548F83D" w14:textId="77777777" w:rsidR="00E233AA" w:rsidRPr="00E233AA" w:rsidRDefault="00E233AA" w:rsidP="00E233AA">
            <w:pPr>
              <w:jc w:val="both"/>
              <w:rPr>
                <w:rFonts w:ascii="Times New Roman" w:eastAsia="新細明體" w:hAnsi="Times New Roman" w:cs="Times New Roman"/>
                <w:kern w:val="0"/>
                <w:szCs w:val="24"/>
              </w:rPr>
            </w:pPr>
          </w:p>
          <w:p w14:paraId="4B67FB67" w14:textId="77777777" w:rsidR="00E233AA" w:rsidRPr="00E233AA" w:rsidRDefault="00E233AA" w:rsidP="00E233AA">
            <w:pPr>
              <w:jc w:val="both"/>
              <w:rPr>
                <w:rFonts w:ascii="Times New Roman" w:eastAsia="新細明體" w:hAnsi="Times New Roman" w:cs="Times New Roman"/>
                <w:kern w:val="0"/>
                <w:szCs w:val="24"/>
              </w:rPr>
            </w:pPr>
          </w:p>
          <w:p w14:paraId="6F246915" w14:textId="77777777" w:rsidR="00E233AA" w:rsidRPr="00E233AA" w:rsidRDefault="00E233AA" w:rsidP="00E233AA">
            <w:pPr>
              <w:jc w:val="both"/>
              <w:rPr>
                <w:rFonts w:ascii="Times New Roman" w:eastAsia="新細明體" w:hAnsi="Times New Roman" w:cs="Times New Roman"/>
                <w:kern w:val="0"/>
                <w:szCs w:val="24"/>
              </w:rPr>
            </w:pPr>
          </w:p>
          <w:p w14:paraId="62E037DF" w14:textId="77777777" w:rsidR="00E233AA" w:rsidRPr="00E233AA" w:rsidRDefault="00E233AA" w:rsidP="00E233AA">
            <w:pPr>
              <w:jc w:val="both"/>
              <w:rPr>
                <w:rFonts w:ascii="Times New Roman" w:eastAsia="新細明體" w:hAnsi="Times New Roman" w:cs="Times New Roman"/>
                <w:kern w:val="0"/>
                <w:szCs w:val="24"/>
              </w:rPr>
            </w:pPr>
          </w:p>
          <w:p w14:paraId="4ECC5FEB" w14:textId="77777777" w:rsidR="00E233AA" w:rsidRPr="00E233AA" w:rsidRDefault="00E233AA" w:rsidP="00E233AA">
            <w:pPr>
              <w:jc w:val="both"/>
              <w:rPr>
                <w:rFonts w:ascii="Times New Roman" w:eastAsia="新細明體" w:hAnsi="Times New Roman" w:cs="Times New Roman"/>
                <w:kern w:val="0"/>
                <w:szCs w:val="24"/>
              </w:rPr>
            </w:pPr>
          </w:p>
          <w:p w14:paraId="1188A885" w14:textId="77777777" w:rsidR="00E233AA" w:rsidRPr="00E233AA" w:rsidRDefault="00E233AA" w:rsidP="00E233AA">
            <w:pPr>
              <w:jc w:val="both"/>
              <w:rPr>
                <w:rFonts w:ascii="Times New Roman" w:eastAsia="新細明體" w:hAnsi="Times New Roman" w:cs="Times New Roman"/>
                <w:kern w:val="0"/>
                <w:szCs w:val="24"/>
              </w:rPr>
            </w:pPr>
          </w:p>
          <w:p w14:paraId="42B5AA3E" w14:textId="77777777" w:rsidR="00E233AA" w:rsidRPr="00E233AA" w:rsidRDefault="00E233AA" w:rsidP="00E233AA">
            <w:pPr>
              <w:jc w:val="both"/>
              <w:rPr>
                <w:rFonts w:ascii="Times New Roman" w:eastAsia="新細明體" w:hAnsi="Times New Roman" w:cs="Times New Roman"/>
                <w:kern w:val="0"/>
                <w:szCs w:val="24"/>
              </w:rPr>
            </w:pPr>
          </w:p>
          <w:p w14:paraId="4E50E1A4" w14:textId="77777777" w:rsidR="00E233AA" w:rsidRPr="00E233AA" w:rsidRDefault="00E233AA" w:rsidP="00E233AA">
            <w:pPr>
              <w:jc w:val="both"/>
              <w:rPr>
                <w:rFonts w:ascii="Times New Roman" w:eastAsia="新細明體" w:hAnsi="Times New Roman" w:cs="Times New Roman"/>
                <w:kern w:val="0"/>
                <w:szCs w:val="24"/>
              </w:rPr>
            </w:pPr>
          </w:p>
          <w:p w14:paraId="0FED379C" w14:textId="77777777" w:rsidR="00E233AA" w:rsidRPr="00E233AA" w:rsidRDefault="00E233AA" w:rsidP="00E233AA">
            <w:pPr>
              <w:jc w:val="both"/>
              <w:rPr>
                <w:rFonts w:ascii="Times New Roman" w:eastAsia="新細明體" w:hAnsi="Times New Roman" w:cs="Times New Roman"/>
                <w:kern w:val="0"/>
                <w:szCs w:val="24"/>
              </w:rPr>
            </w:pPr>
          </w:p>
          <w:p w14:paraId="1A7B05C9" w14:textId="77777777" w:rsidR="00E233AA" w:rsidRPr="00E233AA" w:rsidRDefault="00E233AA" w:rsidP="00E233AA">
            <w:pPr>
              <w:jc w:val="both"/>
              <w:rPr>
                <w:rFonts w:ascii="Times New Roman" w:eastAsia="新細明體" w:hAnsi="Times New Roman" w:cs="Times New Roman"/>
                <w:kern w:val="0"/>
                <w:szCs w:val="24"/>
              </w:rPr>
            </w:pPr>
          </w:p>
          <w:p w14:paraId="7C99A6A4" w14:textId="77777777" w:rsidR="00E233AA" w:rsidRPr="00E233AA" w:rsidRDefault="00E233AA" w:rsidP="00E233AA">
            <w:pPr>
              <w:jc w:val="both"/>
              <w:rPr>
                <w:rFonts w:ascii="Times New Roman" w:eastAsia="新細明體" w:hAnsi="Times New Roman" w:cs="Times New Roman"/>
                <w:kern w:val="0"/>
                <w:szCs w:val="24"/>
              </w:rPr>
            </w:pPr>
          </w:p>
          <w:p w14:paraId="2D9ACB61" w14:textId="77777777" w:rsidR="00E233AA" w:rsidRPr="00E233AA" w:rsidRDefault="00E233AA" w:rsidP="00E233AA">
            <w:pPr>
              <w:jc w:val="both"/>
              <w:rPr>
                <w:rFonts w:ascii="Times New Roman" w:eastAsia="新細明體" w:hAnsi="Times New Roman" w:cs="Times New Roman"/>
                <w:kern w:val="0"/>
                <w:szCs w:val="24"/>
              </w:rPr>
            </w:pPr>
          </w:p>
          <w:p w14:paraId="26790E00" w14:textId="77777777" w:rsidR="00E233AA" w:rsidRPr="00E233AA" w:rsidRDefault="00E233AA" w:rsidP="00E233AA">
            <w:pPr>
              <w:jc w:val="both"/>
              <w:rPr>
                <w:rFonts w:ascii="Times New Roman" w:eastAsia="新細明體" w:hAnsi="Times New Roman" w:cs="Times New Roman"/>
                <w:kern w:val="0"/>
                <w:szCs w:val="24"/>
              </w:rPr>
            </w:pPr>
          </w:p>
          <w:p w14:paraId="0D1ACD9A" w14:textId="77777777" w:rsidR="00E233AA" w:rsidRPr="00E233AA" w:rsidRDefault="00E233AA" w:rsidP="00E233AA">
            <w:pPr>
              <w:jc w:val="both"/>
              <w:rPr>
                <w:rFonts w:ascii="Times New Roman" w:eastAsia="新細明體" w:hAnsi="Times New Roman" w:cs="Times New Roman"/>
                <w:kern w:val="0"/>
                <w:szCs w:val="24"/>
              </w:rPr>
            </w:pPr>
          </w:p>
          <w:p w14:paraId="584E37E1" w14:textId="77777777" w:rsidR="00E233AA" w:rsidRPr="00E233AA" w:rsidRDefault="00E233AA" w:rsidP="00E233AA">
            <w:pPr>
              <w:jc w:val="both"/>
              <w:rPr>
                <w:rFonts w:ascii="Times New Roman" w:eastAsia="新細明體" w:hAnsi="Times New Roman" w:cs="Times New Roman"/>
                <w:kern w:val="0"/>
                <w:szCs w:val="24"/>
              </w:rPr>
            </w:pPr>
          </w:p>
          <w:p w14:paraId="4BC28FA6" w14:textId="77777777" w:rsidR="00E233AA" w:rsidRPr="00E233AA" w:rsidRDefault="00E233AA" w:rsidP="00E233AA">
            <w:pPr>
              <w:jc w:val="both"/>
              <w:rPr>
                <w:rFonts w:ascii="Times New Roman" w:eastAsia="新細明體" w:hAnsi="Times New Roman" w:cs="Times New Roman"/>
                <w:kern w:val="0"/>
                <w:szCs w:val="24"/>
              </w:rPr>
            </w:pPr>
          </w:p>
          <w:p w14:paraId="020DB624" w14:textId="77777777" w:rsidR="00E233AA" w:rsidRPr="00E233AA" w:rsidRDefault="00E233AA" w:rsidP="00E233AA">
            <w:pPr>
              <w:jc w:val="both"/>
              <w:rPr>
                <w:rFonts w:ascii="Times New Roman" w:eastAsia="新細明體" w:hAnsi="Times New Roman" w:cs="Times New Roman"/>
                <w:kern w:val="0"/>
                <w:szCs w:val="24"/>
              </w:rPr>
            </w:pPr>
          </w:p>
          <w:p w14:paraId="63112698" w14:textId="77777777" w:rsidR="00E233AA" w:rsidRPr="00E233AA" w:rsidRDefault="00E233AA" w:rsidP="00E233AA">
            <w:pPr>
              <w:jc w:val="both"/>
              <w:rPr>
                <w:rFonts w:ascii="Times New Roman" w:eastAsia="新細明體" w:hAnsi="Times New Roman" w:cs="Times New Roman"/>
                <w:kern w:val="0"/>
                <w:szCs w:val="24"/>
              </w:rPr>
            </w:pPr>
          </w:p>
          <w:p w14:paraId="240272CF" w14:textId="77777777" w:rsidR="00E233AA" w:rsidRPr="00E233AA" w:rsidRDefault="00E233AA" w:rsidP="00E233AA">
            <w:pPr>
              <w:jc w:val="both"/>
              <w:rPr>
                <w:rFonts w:ascii="Times New Roman" w:eastAsia="新細明體" w:hAnsi="Times New Roman" w:cs="Times New Roman"/>
                <w:kern w:val="0"/>
                <w:szCs w:val="24"/>
              </w:rPr>
            </w:pPr>
          </w:p>
          <w:p w14:paraId="0CFB34A9" w14:textId="77777777" w:rsidR="00E233AA" w:rsidRPr="00E233AA" w:rsidRDefault="00E233AA" w:rsidP="00E233AA">
            <w:pPr>
              <w:jc w:val="both"/>
              <w:rPr>
                <w:rFonts w:ascii="Times New Roman" w:eastAsia="新細明體" w:hAnsi="Times New Roman" w:cs="Times New Roman"/>
                <w:kern w:val="0"/>
                <w:szCs w:val="24"/>
              </w:rPr>
            </w:pPr>
          </w:p>
          <w:p w14:paraId="1C1FF97C" w14:textId="77777777" w:rsidR="00E233AA" w:rsidRPr="00E233AA" w:rsidRDefault="00E233AA" w:rsidP="00E233AA">
            <w:pPr>
              <w:jc w:val="both"/>
              <w:rPr>
                <w:rFonts w:ascii="Times New Roman" w:eastAsia="新細明體" w:hAnsi="Times New Roman" w:cs="Times New Roman"/>
                <w:kern w:val="0"/>
                <w:szCs w:val="24"/>
              </w:rPr>
            </w:pPr>
          </w:p>
          <w:p w14:paraId="11B2C578" w14:textId="77777777" w:rsidR="00E233AA" w:rsidRPr="00E233AA" w:rsidRDefault="00E233AA" w:rsidP="00E233AA">
            <w:pPr>
              <w:jc w:val="both"/>
              <w:rPr>
                <w:rFonts w:ascii="Times New Roman" w:eastAsia="新細明體" w:hAnsi="Times New Roman" w:cs="Times New Roman"/>
                <w:kern w:val="0"/>
                <w:szCs w:val="24"/>
              </w:rPr>
            </w:pPr>
          </w:p>
          <w:p w14:paraId="124E41A5"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8"/>
                <w:id w:val="29307690"/>
              </w:sdtPr>
              <w:sdtEndPr/>
              <w:sdtContent>
                <w:r w:rsidR="00E233AA" w:rsidRPr="00E233AA">
                  <w:rPr>
                    <w:rFonts w:ascii="Gungsuh" w:eastAsia="Gungsuh" w:hAnsi="Gungsuh" w:cs="Gungsuh"/>
                    <w:kern w:val="0"/>
                    <w:szCs w:val="24"/>
                  </w:rPr>
                  <w:t>數張成長照片</w:t>
                </w:r>
              </w:sdtContent>
            </w:sdt>
          </w:p>
          <w:p w14:paraId="5F39217E" w14:textId="77777777" w:rsidR="00E233AA" w:rsidRPr="00E233AA" w:rsidRDefault="00E233AA" w:rsidP="00E233AA">
            <w:pPr>
              <w:jc w:val="both"/>
              <w:rPr>
                <w:rFonts w:ascii="Times New Roman" w:eastAsia="新細明體" w:hAnsi="Times New Roman" w:cs="Times New Roman"/>
                <w:kern w:val="0"/>
                <w:szCs w:val="24"/>
              </w:rPr>
            </w:pPr>
          </w:p>
          <w:p w14:paraId="2DC6D4B6" w14:textId="77777777" w:rsidR="00E233AA" w:rsidRPr="00E233AA" w:rsidRDefault="00E233AA" w:rsidP="00E233AA">
            <w:pPr>
              <w:jc w:val="both"/>
              <w:rPr>
                <w:rFonts w:ascii="Times New Roman" w:eastAsia="新細明體" w:hAnsi="Times New Roman" w:cs="Times New Roman"/>
                <w:kern w:val="0"/>
                <w:szCs w:val="24"/>
              </w:rPr>
            </w:pPr>
          </w:p>
          <w:p w14:paraId="3FDB2036"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79"/>
                <w:id w:val="492000033"/>
              </w:sdtPr>
              <w:sdtEndPr/>
              <w:sdtContent>
                <w:r w:rsidR="00E233AA" w:rsidRPr="00E233AA">
                  <w:rPr>
                    <w:rFonts w:ascii="Gungsuh" w:eastAsia="Gungsuh" w:hAnsi="Gungsuh" w:cs="Gungsuh"/>
                    <w:kern w:val="0"/>
                    <w:szCs w:val="24"/>
                  </w:rPr>
                  <w:t>可配合海報說明</w:t>
                </w:r>
              </w:sdtContent>
            </w:sdt>
          </w:p>
          <w:p w14:paraId="546F8624" w14:textId="77777777" w:rsidR="00E233AA" w:rsidRPr="00E233AA" w:rsidRDefault="00E233AA" w:rsidP="00E233AA">
            <w:pPr>
              <w:jc w:val="both"/>
              <w:rPr>
                <w:rFonts w:ascii="Times New Roman" w:eastAsia="新細明體" w:hAnsi="Times New Roman" w:cs="Times New Roman"/>
                <w:kern w:val="0"/>
                <w:szCs w:val="24"/>
              </w:rPr>
            </w:pPr>
          </w:p>
          <w:p w14:paraId="5579FAB4" w14:textId="77777777" w:rsidR="00E233AA" w:rsidRPr="00E233AA" w:rsidRDefault="00E233AA" w:rsidP="00E233AA">
            <w:pPr>
              <w:jc w:val="both"/>
              <w:rPr>
                <w:rFonts w:ascii="Times New Roman" w:eastAsia="新細明體" w:hAnsi="Times New Roman" w:cs="Times New Roman"/>
                <w:kern w:val="0"/>
                <w:szCs w:val="24"/>
              </w:rPr>
            </w:pPr>
          </w:p>
          <w:p w14:paraId="4393AD3F" w14:textId="77777777" w:rsidR="00E233AA" w:rsidRPr="00E233AA" w:rsidRDefault="00E233AA" w:rsidP="00E233AA">
            <w:pPr>
              <w:jc w:val="both"/>
              <w:rPr>
                <w:rFonts w:ascii="Times New Roman" w:eastAsia="新細明體" w:hAnsi="Times New Roman" w:cs="Times New Roman"/>
                <w:kern w:val="0"/>
                <w:szCs w:val="24"/>
              </w:rPr>
            </w:pPr>
          </w:p>
          <w:p w14:paraId="136A2C45" w14:textId="77777777" w:rsidR="00E233AA" w:rsidRPr="00E233AA" w:rsidRDefault="00E233AA" w:rsidP="00E233AA">
            <w:pPr>
              <w:jc w:val="both"/>
              <w:rPr>
                <w:rFonts w:ascii="Times New Roman" w:eastAsia="新細明體" w:hAnsi="Times New Roman" w:cs="Times New Roman"/>
                <w:kern w:val="0"/>
                <w:szCs w:val="24"/>
              </w:rPr>
            </w:pPr>
          </w:p>
          <w:p w14:paraId="6B31197F" w14:textId="77777777" w:rsidR="00E233AA" w:rsidRPr="00E233AA" w:rsidRDefault="00E233AA" w:rsidP="00E233AA">
            <w:pPr>
              <w:jc w:val="both"/>
              <w:rPr>
                <w:rFonts w:ascii="Times New Roman" w:eastAsia="新細明體" w:hAnsi="Times New Roman" w:cs="Times New Roman"/>
                <w:kern w:val="0"/>
                <w:szCs w:val="24"/>
              </w:rPr>
            </w:pPr>
          </w:p>
          <w:p w14:paraId="55AC1373" w14:textId="77777777" w:rsidR="00E233AA" w:rsidRPr="00E233AA" w:rsidRDefault="00E233AA" w:rsidP="00E233AA">
            <w:pPr>
              <w:jc w:val="both"/>
              <w:rPr>
                <w:rFonts w:ascii="Times New Roman" w:eastAsia="新細明體" w:hAnsi="Times New Roman" w:cs="Times New Roman"/>
                <w:kern w:val="0"/>
                <w:szCs w:val="24"/>
              </w:rPr>
            </w:pPr>
          </w:p>
          <w:p w14:paraId="4572F56C" w14:textId="77777777" w:rsidR="00E233AA" w:rsidRPr="00E233AA" w:rsidRDefault="00E233AA" w:rsidP="00E233AA">
            <w:pPr>
              <w:jc w:val="both"/>
              <w:rPr>
                <w:rFonts w:ascii="Times New Roman" w:eastAsia="新細明體" w:hAnsi="Times New Roman" w:cs="Times New Roman"/>
                <w:kern w:val="0"/>
                <w:szCs w:val="24"/>
              </w:rPr>
            </w:pPr>
          </w:p>
          <w:p w14:paraId="663E177C" w14:textId="77777777" w:rsidR="00E233AA" w:rsidRPr="00E233AA" w:rsidRDefault="00E233AA" w:rsidP="00E233AA">
            <w:pPr>
              <w:jc w:val="both"/>
              <w:rPr>
                <w:rFonts w:ascii="Times New Roman" w:eastAsia="新細明體" w:hAnsi="Times New Roman" w:cs="Times New Roman"/>
                <w:kern w:val="0"/>
                <w:szCs w:val="24"/>
              </w:rPr>
            </w:pPr>
          </w:p>
          <w:p w14:paraId="7717D56C" w14:textId="77777777" w:rsidR="00E233AA" w:rsidRPr="00E233AA" w:rsidRDefault="00E233AA" w:rsidP="00E233AA">
            <w:pPr>
              <w:jc w:val="both"/>
              <w:rPr>
                <w:rFonts w:ascii="Times New Roman" w:eastAsia="新細明體" w:hAnsi="Times New Roman" w:cs="Times New Roman"/>
                <w:kern w:val="0"/>
                <w:szCs w:val="24"/>
              </w:rPr>
            </w:pPr>
          </w:p>
          <w:p w14:paraId="68638738" w14:textId="77777777" w:rsidR="00E233AA" w:rsidRPr="00E233AA" w:rsidRDefault="00E233AA" w:rsidP="00E233AA">
            <w:pPr>
              <w:jc w:val="both"/>
              <w:rPr>
                <w:rFonts w:ascii="Times New Roman" w:eastAsia="新細明體" w:hAnsi="Times New Roman" w:cs="Times New Roman"/>
                <w:kern w:val="0"/>
                <w:szCs w:val="24"/>
              </w:rPr>
            </w:pPr>
          </w:p>
          <w:p w14:paraId="4D475A44" w14:textId="77777777" w:rsidR="00E233AA" w:rsidRPr="00E233AA" w:rsidRDefault="00E233AA" w:rsidP="00E233AA">
            <w:pPr>
              <w:jc w:val="both"/>
              <w:rPr>
                <w:rFonts w:ascii="Times New Roman" w:eastAsia="新細明體" w:hAnsi="Times New Roman" w:cs="Times New Roman"/>
                <w:kern w:val="0"/>
                <w:szCs w:val="24"/>
              </w:rPr>
            </w:pPr>
          </w:p>
          <w:p w14:paraId="455EC442" w14:textId="77777777" w:rsidR="00E233AA" w:rsidRPr="00E233AA" w:rsidRDefault="00E233AA" w:rsidP="00E233AA">
            <w:pPr>
              <w:jc w:val="both"/>
              <w:rPr>
                <w:rFonts w:ascii="Times New Roman" w:eastAsia="新細明體" w:hAnsi="Times New Roman" w:cs="Times New Roman"/>
                <w:kern w:val="0"/>
                <w:szCs w:val="24"/>
              </w:rPr>
            </w:pPr>
          </w:p>
          <w:p w14:paraId="5F9C04D9" w14:textId="77777777" w:rsidR="00E233AA" w:rsidRPr="00E233AA" w:rsidRDefault="00E233AA" w:rsidP="00E233AA">
            <w:pPr>
              <w:jc w:val="both"/>
              <w:rPr>
                <w:rFonts w:ascii="Times New Roman" w:eastAsia="新細明體" w:hAnsi="Times New Roman" w:cs="Times New Roman"/>
                <w:kern w:val="0"/>
                <w:szCs w:val="24"/>
              </w:rPr>
            </w:pPr>
          </w:p>
          <w:p w14:paraId="7F72CFBF" w14:textId="77777777" w:rsidR="00E233AA" w:rsidRPr="00E233AA" w:rsidRDefault="00E233AA" w:rsidP="00E233AA">
            <w:pPr>
              <w:jc w:val="both"/>
              <w:rPr>
                <w:rFonts w:ascii="Times New Roman" w:eastAsia="新細明體" w:hAnsi="Times New Roman" w:cs="Times New Roman"/>
                <w:kern w:val="0"/>
                <w:szCs w:val="24"/>
              </w:rPr>
            </w:pPr>
          </w:p>
          <w:p w14:paraId="7298C732" w14:textId="77777777" w:rsidR="00E233AA" w:rsidRPr="00E233AA" w:rsidRDefault="00E233AA" w:rsidP="00E233AA">
            <w:pPr>
              <w:jc w:val="both"/>
              <w:rPr>
                <w:rFonts w:ascii="Times New Roman" w:eastAsia="新細明體" w:hAnsi="Times New Roman" w:cs="Times New Roman"/>
                <w:kern w:val="0"/>
                <w:szCs w:val="24"/>
              </w:rPr>
            </w:pPr>
          </w:p>
          <w:p w14:paraId="6A1ED042" w14:textId="77777777" w:rsidR="00E233AA" w:rsidRPr="00E233AA" w:rsidRDefault="00E233AA" w:rsidP="00E233AA">
            <w:pPr>
              <w:jc w:val="both"/>
              <w:rPr>
                <w:rFonts w:ascii="Times New Roman" w:eastAsia="新細明體" w:hAnsi="Times New Roman" w:cs="Times New Roman"/>
                <w:kern w:val="0"/>
                <w:szCs w:val="24"/>
              </w:rPr>
            </w:pPr>
          </w:p>
          <w:p w14:paraId="3B2860FF" w14:textId="77777777" w:rsidR="00E233AA" w:rsidRPr="00E233AA" w:rsidRDefault="00E233AA" w:rsidP="00E233AA">
            <w:pPr>
              <w:jc w:val="both"/>
              <w:rPr>
                <w:rFonts w:ascii="Times New Roman" w:eastAsia="新細明體" w:hAnsi="Times New Roman" w:cs="Times New Roman"/>
                <w:kern w:val="0"/>
                <w:szCs w:val="24"/>
              </w:rPr>
            </w:pPr>
          </w:p>
          <w:p w14:paraId="171DFB7E" w14:textId="77777777" w:rsidR="00E233AA" w:rsidRPr="00E233AA" w:rsidRDefault="00E233AA" w:rsidP="00E233AA">
            <w:pPr>
              <w:jc w:val="both"/>
              <w:rPr>
                <w:rFonts w:ascii="Times New Roman" w:eastAsia="新細明體" w:hAnsi="Times New Roman" w:cs="Times New Roman"/>
                <w:kern w:val="0"/>
                <w:szCs w:val="24"/>
              </w:rPr>
            </w:pPr>
          </w:p>
          <w:p w14:paraId="7445D6FA" w14:textId="77777777" w:rsidR="00E233AA" w:rsidRPr="00E233AA" w:rsidRDefault="00E233AA" w:rsidP="00E233AA">
            <w:pPr>
              <w:jc w:val="both"/>
              <w:rPr>
                <w:rFonts w:ascii="Times New Roman" w:eastAsia="新細明體" w:hAnsi="Times New Roman" w:cs="Times New Roman"/>
                <w:kern w:val="0"/>
                <w:szCs w:val="24"/>
              </w:rPr>
            </w:pPr>
          </w:p>
          <w:p w14:paraId="36553C97" w14:textId="77777777" w:rsidR="00E233AA" w:rsidRPr="00E233AA" w:rsidRDefault="00E233AA" w:rsidP="00E233AA">
            <w:pPr>
              <w:jc w:val="both"/>
              <w:rPr>
                <w:rFonts w:ascii="Times New Roman" w:eastAsia="新細明體" w:hAnsi="Times New Roman" w:cs="Times New Roman"/>
                <w:kern w:val="0"/>
                <w:szCs w:val="24"/>
              </w:rPr>
            </w:pPr>
          </w:p>
          <w:p w14:paraId="7F024BC9" w14:textId="77777777" w:rsidR="00E233AA" w:rsidRPr="00E233AA" w:rsidRDefault="00E233AA" w:rsidP="00E233AA">
            <w:pPr>
              <w:jc w:val="both"/>
              <w:rPr>
                <w:rFonts w:ascii="Times New Roman" w:eastAsia="新細明體" w:hAnsi="Times New Roman" w:cs="Times New Roman"/>
                <w:kern w:val="0"/>
                <w:szCs w:val="24"/>
              </w:rPr>
            </w:pPr>
          </w:p>
          <w:p w14:paraId="1622638B" w14:textId="77777777" w:rsidR="00E233AA" w:rsidRPr="00E233AA" w:rsidRDefault="00E233AA" w:rsidP="00E233AA">
            <w:pPr>
              <w:jc w:val="both"/>
              <w:rPr>
                <w:rFonts w:ascii="Times New Roman" w:eastAsia="新細明體" w:hAnsi="Times New Roman" w:cs="Times New Roman"/>
                <w:kern w:val="0"/>
                <w:szCs w:val="24"/>
              </w:rPr>
            </w:pPr>
          </w:p>
          <w:p w14:paraId="40519959" w14:textId="77777777" w:rsidR="00E233AA" w:rsidRPr="00E233AA" w:rsidRDefault="00E233AA" w:rsidP="00E233AA">
            <w:pPr>
              <w:jc w:val="both"/>
              <w:rPr>
                <w:rFonts w:ascii="Calibri" w:eastAsia="Calibri" w:hAnsi="Calibri" w:cs="Calibri"/>
                <w:kern w:val="0"/>
                <w:szCs w:val="24"/>
              </w:rPr>
            </w:pPr>
          </w:p>
          <w:p w14:paraId="1574BA9C" w14:textId="77777777" w:rsidR="00E233AA" w:rsidRPr="00E233AA" w:rsidRDefault="00E233AA" w:rsidP="00E233AA">
            <w:pPr>
              <w:jc w:val="both"/>
              <w:rPr>
                <w:rFonts w:ascii="Times New Roman" w:eastAsia="新細明體" w:hAnsi="Times New Roman" w:cs="Times New Roman"/>
                <w:kern w:val="0"/>
                <w:szCs w:val="24"/>
              </w:rPr>
            </w:pPr>
            <w:r w:rsidRPr="00E233AA">
              <w:rPr>
                <w:rFonts w:ascii="微軟正黑體" w:eastAsia="微軟正黑體" w:hAnsi="微軟正黑體" w:cs="微軟正黑體" w:hint="eastAsia"/>
                <w:kern w:val="0"/>
                <w:szCs w:val="24"/>
              </w:rPr>
              <w:t>兩位學生上台</w:t>
            </w:r>
            <w:r w:rsidRPr="00E233AA">
              <w:rPr>
                <w:rFonts w:ascii="Calibri" w:eastAsia="Calibri" w:hAnsi="Calibri" w:cs="Calibri"/>
                <w:kern w:val="0"/>
                <w:szCs w:val="24"/>
              </w:rPr>
              <w:t>PK</w:t>
            </w:r>
            <w:r w:rsidRPr="00E233AA">
              <w:rPr>
                <w:rFonts w:ascii="微軟正黑體" w:eastAsia="微軟正黑體" w:hAnsi="微軟正黑體" w:cs="微軟正黑體" w:hint="eastAsia"/>
                <w:kern w:val="0"/>
                <w:szCs w:val="24"/>
              </w:rPr>
              <w:t>拍答案，教師要注意</w:t>
            </w:r>
            <w:r w:rsidRPr="00E233AA">
              <w:rPr>
                <w:rFonts w:ascii="微軟正黑體" w:eastAsia="微軟正黑體" w:hAnsi="微軟正黑體" w:cs="微軟正黑體" w:hint="eastAsia"/>
                <w:kern w:val="0"/>
                <w:szCs w:val="24"/>
              </w:rPr>
              <w:lastRenderedPageBreak/>
              <w:t>出題數字左右的平衡</w:t>
            </w:r>
          </w:p>
          <w:p w14:paraId="3A27ACE4" w14:textId="77777777" w:rsidR="00E233AA" w:rsidRPr="00E233AA" w:rsidRDefault="00E233AA" w:rsidP="00E233AA">
            <w:pPr>
              <w:jc w:val="both"/>
              <w:rPr>
                <w:rFonts w:ascii="Times New Roman" w:eastAsia="新細明體" w:hAnsi="Times New Roman" w:cs="Times New Roman"/>
                <w:kern w:val="0"/>
                <w:szCs w:val="24"/>
              </w:rPr>
            </w:pPr>
          </w:p>
          <w:p w14:paraId="1F2085D7" w14:textId="77777777" w:rsidR="00E233AA" w:rsidRPr="00E233AA" w:rsidRDefault="00E233AA" w:rsidP="00E233AA">
            <w:pPr>
              <w:jc w:val="both"/>
              <w:rPr>
                <w:rFonts w:ascii="Times New Roman" w:eastAsia="新細明體" w:hAnsi="Times New Roman" w:cs="Times New Roman"/>
                <w:kern w:val="0"/>
                <w:szCs w:val="24"/>
              </w:rPr>
            </w:pPr>
          </w:p>
          <w:p w14:paraId="3DBB48DF" w14:textId="77777777" w:rsidR="00E233AA" w:rsidRPr="00E233AA" w:rsidRDefault="00E233AA" w:rsidP="00E233AA">
            <w:pPr>
              <w:jc w:val="both"/>
              <w:rPr>
                <w:rFonts w:ascii="Times New Roman" w:eastAsia="新細明體" w:hAnsi="Times New Roman" w:cs="Times New Roman"/>
                <w:kern w:val="0"/>
                <w:szCs w:val="24"/>
              </w:rPr>
            </w:pPr>
          </w:p>
          <w:p w14:paraId="54E75C97" w14:textId="77777777" w:rsidR="00E233AA" w:rsidRPr="00E233AA" w:rsidRDefault="00E233AA" w:rsidP="00E233AA">
            <w:pPr>
              <w:jc w:val="both"/>
              <w:rPr>
                <w:rFonts w:ascii="Times New Roman" w:eastAsia="新細明體" w:hAnsi="Times New Roman" w:cs="Times New Roman"/>
                <w:kern w:val="0"/>
                <w:szCs w:val="24"/>
              </w:rPr>
            </w:pPr>
          </w:p>
          <w:p w14:paraId="4AD7F4EE" w14:textId="77777777" w:rsidR="00E233AA" w:rsidRPr="00E233AA" w:rsidRDefault="00E233AA" w:rsidP="00E233AA">
            <w:pPr>
              <w:jc w:val="both"/>
              <w:rPr>
                <w:rFonts w:ascii="Times New Roman" w:eastAsia="新細明體" w:hAnsi="Times New Roman" w:cs="Times New Roman"/>
                <w:kern w:val="0"/>
                <w:szCs w:val="24"/>
              </w:rPr>
            </w:pPr>
          </w:p>
          <w:p w14:paraId="59DC33C3" w14:textId="77777777" w:rsidR="00E233AA" w:rsidRPr="00E233AA" w:rsidRDefault="00E233AA" w:rsidP="00E233AA">
            <w:pPr>
              <w:jc w:val="both"/>
              <w:rPr>
                <w:rFonts w:ascii="Times New Roman" w:eastAsia="新細明體" w:hAnsi="Times New Roman" w:cs="Times New Roman"/>
                <w:kern w:val="0"/>
                <w:szCs w:val="24"/>
              </w:rPr>
            </w:pPr>
          </w:p>
          <w:p w14:paraId="6FBAAFDB" w14:textId="77777777" w:rsidR="00E233AA" w:rsidRPr="00E233AA" w:rsidRDefault="00E233AA" w:rsidP="00E233AA">
            <w:pPr>
              <w:jc w:val="both"/>
              <w:rPr>
                <w:rFonts w:ascii="Times New Roman" w:eastAsia="新細明體" w:hAnsi="Times New Roman" w:cs="Times New Roman"/>
                <w:kern w:val="0"/>
                <w:szCs w:val="24"/>
              </w:rPr>
            </w:pPr>
          </w:p>
          <w:p w14:paraId="67F9539A" w14:textId="77777777" w:rsidR="00E233AA" w:rsidRPr="00E233AA" w:rsidRDefault="00E233AA" w:rsidP="00E233AA">
            <w:pPr>
              <w:jc w:val="both"/>
              <w:rPr>
                <w:rFonts w:ascii="Times New Roman" w:eastAsia="新細明體" w:hAnsi="Times New Roman" w:cs="Times New Roman"/>
                <w:kern w:val="0"/>
                <w:szCs w:val="24"/>
              </w:rPr>
            </w:pPr>
          </w:p>
          <w:p w14:paraId="63091C46" w14:textId="77777777" w:rsidR="00E233AA" w:rsidRPr="00E233AA" w:rsidRDefault="00E233AA" w:rsidP="00E233AA">
            <w:pPr>
              <w:jc w:val="both"/>
              <w:rPr>
                <w:rFonts w:ascii="Times New Roman" w:eastAsia="新細明體" w:hAnsi="Times New Roman" w:cs="Times New Roman"/>
                <w:kern w:val="0"/>
                <w:szCs w:val="24"/>
              </w:rPr>
            </w:pPr>
          </w:p>
          <w:p w14:paraId="6F8EA7C2" w14:textId="77777777" w:rsidR="00E233AA" w:rsidRPr="00E233AA" w:rsidRDefault="00E233AA" w:rsidP="00E233AA">
            <w:pPr>
              <w:jc w:val="both"/>
              <w:rPr>
                <w:rFonts w:ascii="Times New Roman" w:eastAsia="新細明體" w:hAnsi="Times New Roman" w:cs="Times New Roman"/>
                <w:kern w:val="0"/>
                <w:szCs w:val="24"/>
              </w:rPr>
            </w:pPr>
          </w:p>
          <w:p w14:paraId="4EC6A0C2" w14:textId="77777777" w:rsidR="00E233AA" w:rsidRPr="00E233AA" w:rsidRDefault="00E233AA" w:rsidP="00E233AA">
            <w:pPr>
              <w:jc w:val="both"/>
              <w:rPr>
                <w:rFonts w:ascii="Times New Roman" w:eastAsia="新細明體" w:hAnsi="Times New Roman" w:cs="Times New Roman"/>
                <w:kern w:val="0"/>
                <w:szCs w:val="24"/>
              </w:rPr>
            </w:pPr>
          </w:p>
          <w:p w14:paraId="3511FFE1" w14:textId="77777777" w:rsidR="00E233AA" w:rsidRPr="00E233AA" w:rsidRDefault="00E233AA" w:rsidP="00E233AA">
            <w:pPr>
              <w:jc w:val="both"/>
              <w:rPr>
                <w:rFonts w:ascii="Times New Roman" w:eastAsia="新細明體" w:hAnsi="Times New Roman" w:cs="Times New Roman"/>
                <w:kern w:val="0"/>
                <w:szCs w:val="24"/>
              </w:rPr>
            </w:pPr>
          </w:p>
          <w:p w14:paraId="0E922692" w14:textId="77777777" w:rsidR="00E233AA" w:rsidRPr="00E233AA" w:rsidRDefault="00E233AA" w:rsidP="00E233AA">
            <w:pPr>
              <w:jc w:val="both"/>
              <w:rPr>
                <w:rFonts w:ascii="Times New Roman" w:eastAsia="新細明體" w:hAnsi="Times New Roman" w:cs="Times New Roman"/>
                <w:kern w:val="0"/>
                <w:szCs w:val="24"/>
              </w:rPr>
            </w:pPr>
          </w:p>
          <w:p w14:paraId="17DE5BA0" w14:textId="77777777" w:rsidR="00E233AA" w:rsidRPr="00E233AA" w:rsidRDefault="00E233AA" w:rsidP="00E233AA">
            <w:pPr>
              <w:jc w:val="both"/>
              <w:rPr>
                <w:rFonts w:ascii="Times New Roman" w:eastAsia="新細明體" w:hAnsi="Times New Roman" w:cs="Times New Roman"/>
                <w:kern w:val="0"/>
                <w:szCs w:val="24"/>
              </w:rPr>
            </w:pPr>
          </w:p>
          <w:p w14:paraId="486DBF86" w14:textId="77777777" w:rsidR="00E233AA" w:rsidRPr="00E233AA" w:rsidRDefault="00E233AA" w:rsidP="00E233AA">
            <w:pPr>
              <w:jc w:val="both"/>
              <w:rPr>
                <w:rFonts w:ascii="Times New Roman" w:eastAsia="新細明體" w:hAnsi="Times New Roman" w:cs="Times New Roman"/>
                <w:kern w:val="0"/>
                <w:szCs w:val="24"/>
              </w:rPr>
            </w:pPr>
          </w:p>
          <w:p w14:paraId="35594C93" w14:textId="77777777" w:rsidR="00E233AA" w:rsidRPr="00E233AA" w:rsidRDefault="00E233AA" w:rsidP="00E233AA">
            <w:pPr>
              <w:jc w:val="both"/>
              <w:rPr>
                <w:rFonts w:ascii="Times New Roman" w:eastAsia="新細明體" w:hAnsi="Times New Roman" w:cs="Times New Roman"/>
                <w:kern w:val="0"/>
                <w:szCs w:val="24"/>
              </w:rPr>
            </w:pPr>
          </w:p>
          <w:p w14:paraId="3DDB7586"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0"/>
                <w:id w:val="1831869339"/>
              </w:sdtPr>
              <w:sdtEndPr/>
              <w:sdtContent>
                <w:r w:rsidR="00E233AA" w:rsidRPr="00E233AA">
                  <w:rPr>
                    <w:rFonts w:ascii="Gungsuh" w:eastAsia="Gungsuh" w:hAnsi="Gungsuh" w:cs="Gungsuh"/>
                    <w:kern w:val="0"/>
                    <w:szCs w:val="24"/>
                  </w:rPr>
                  <w:t>故事海報</w:t>
                </w:r>
              </w:sdtContent>
            </w:sdt>
          </w:p>
          <w:p w14:paraId="27387285" w14:textId="77777777" w:rsidR="00E233AA" w:rsidRPr="00E233AA" w:rsidRDefault="00E233AA" w:rsidP="00E233AA">
            <w:pPr>
              <w:jc w:val="both"/>
              <w:rPr>
                <w:rFonts w:ascii="Times New Roman" w:eastAsia="新細明體" w:hAnsi="Times New Roman" w:cs="Times New Roman"/>
                <w:kern w:val="0"/>
                <w:szCs w:val="24"/>
              </w:rPr>
            </w:pPr>
          </w:p>
          <w:p w14:paraId="3B8E0DD1" w14:textId="77777777" w:rsidR="00E233AA" w:rsidRPr="00E233AA" w:rsidRDefault="00E233AA" w:rsidP="00E233AA">
            <w:pPr>
              <w:jc w:val="both"/>
              <w:rPr>
                <w:rFonts w:ascii="Times New Roman" w:eastAsia="新細明體" w:hAnsi="Times New Roman" w:cs="Times New Roman"/>
                <w:kern w:val="0"/>
                <w:szCs w:val="24"/>
              </w:rPr>
            </w:pPr>
          </w:p>
          <w:p w14:paraId="53B4D8ED" w14:textId="77777777" w:rsidR="00E233AA" w:rsidRPr="00E233AA" w:rsidRDefault="00E233AA" w:rsidP="00E233AA">
            <w:pPr>
              <w:jc w:val="both"/>
              <w:rPr>
                <w:rFonts w:ascii="Times New Roman" w:eastAsia="新細明體" w:hAnsi="Times New Roman" w:cs="Times New Roman"/>
                <w:kern w:val="0"/>
                <w:szCs w:val="24"/>
              </w:rPr>
            </w:pPr>
          </w:p>
          <w:p w14:paraId="5BF2D94F" w14:textId="77777777" w:rsidR="00E233AA" w:rsidRPr="00E233AA" w:rsidRDefault="00E233AA" w:rsidP="00E233AA">
            <w:pPr>
              <w:jc w:val="both"/>
              <w:rPr>
                <w:rFonts w:ascii="Times New Roman" w:eastAsia="新細明體" w:hAnsi="Times New Roman" w:cs="Times New Roman"/>
                <w:kern w:val="0"/>
                <w:szCs w:val="24"/>
              </w:rPr>
            </w:pPr>
          </w:p>
          <w:p w14:paraId="0E87840B" w14:textId="77777777" w:rsidR="00E233AA" w:rsidRPr="00E233AA" w:rsidRDefault="00E233AA" w:rsidP="00E233AA">
            <w:pPr>
              <w:jc w:val="both"/>
              <w:rPr>
                <w:rFonts w:ascii="Times New Roman" w:eastAsia="新細明體" w:hAnsi="Times New Roman" w:cs="Times New Roman"/>
                <w:kern w:val="0"/>
                <w:szCs w:val="24"/>
              </w:rPr>
            </w:pPr>
          </w:p>
          <w:p w14:paraId="7FE15363" w14:textId="77777777" w:rsidR="00E233AA" w:rsidRPr="00E233AA" w:rsidRDefault="00E233AA" w:rsidP="00E233AA">
            <w:pPr>
              <w:jc w:val="both"/>
              <w:rPr>
                <w:rFonts w:ascii="Times New Roman" w:eastAsia="新細明體" w:hAnsi="Times New Roman" w:cs="Times New Roman"/>
                <w:kern w:val="0"/>
                <w:szCs w:val="24"/>
              </w:rPr>
            </w:pPr>
          </w:p>
          <w:p w14:paraId="0249026B" w14:textId="77777777" w:rsidR="00E233AA" w:rsidRPr="00E233AA" w:rsidRDefault="00E233AA" w:rsidP="00E233AA">
            <w:pPr>
              <w:jc w:val="both"/>
              <w:rPr>
                <w:rFonts w:ascii="Times New Roman" w:eastAsia="新細明體" w:hAnsi="Times New Roman" w:cs="Times New Roman"/>
                <w:kern w:val="0"/>
                <w:szCs w:val="24"/>
              </w:rPr>
            </w:pPr>
          </w:p>
          <w:p w14:paraId="45EE6351" w14:textId="77777777" w:rsidR="00E233AA" w:rsidRPr="00E233AA" w:rsidRDefault="00E233AA" w:rsidP="00E233AA">
            <w:pPr>
              <w:jc w:val="both"/>
              <w:rPr>
                <w:rFonts w:ascii="Times New Roman" w:eastAsia="新細明體" w:hAnsi="Times New Roman" w:cs="Times New Roman"/>
                <w:kern w:val="0"/>
                <w:szCs w:val="24"/>
              </w:rPr>
            </w:pPr>
          </w:p>
          <w:p w14:paraId="6564E6DA" w14:textId="77777777" w:rsidR="00E233AA" w:rsidRPr="00E233AA" w:rsidRDefault="00E233AA" w:rsidP="00E233AA">
            <w:pPr>
              <w:jc w:val="both"/>
              <w:rPr>
                <w:rFonts w:ascii="Times New Roman" w:eastAsia="新細明體" w:hAnsi="Times New Roman" w:cs="Times New Roman"/>
                <w:kern w:val="0"/>
                <w:szCs w:val="24"/>
              </w:rPr>
            </w:pPr>
          </w:p>
          <w:p w14:paraId="6AF93486" w14:textId="77777777" w:rsidR="00E233AA" w:rsidRPr="00E233AA" w:rsidRDefault="00E233AA" w:rsidP="00E233AA">
            <w:pPr>
              <w:jc w:val="both"/>
              <w:rPr>
                <w:rFonts w:ascii="Times New Roman" w:eastAsia="新細明體" w:hAnsi="Times New Roman" w:cs="Times New Roman"/>
                <w:kern w:val="0"/>
                <w:szCs w:val="24"/>
              </w:rPr>
            </w:pPr>
          </w:p>
          <w:p w14:paraId="7560F821" w14:textId="77777777" w:rsidR="00E233AA" w:rsidRPr="00E233AA" w:rsidRDefault="00E233AA" w:rsidP="00E233AA">
            <w:pPr>
              <w:jc w:val="both"/>
              <w:rPr>
                <w:rFonts w:ascii="Times New Roman" w:eastAsia="新細明體" w:hAnsi="Times New Roman" w:cs="Times New Roman"/>
                <w:kern w:val="0"/>
                <w:szCs w:val="24"/>
              </w:rPr>
            </w:pPr>
          </w:p>
          <w:p w14:paraId="241C0925" w14:textId="77777777" w:rsidR="00E233AA" w:rsidRPr="00E233AA" w:rsidRDefault="00E233AA" w:rsidP="00E233AA">
            <w:pPr>
              <w:jc w:val="both"/>
              <w:rPr>
                <w:rFonts w:ascii="Times New Roman" w:eastAsia="新細明體" w:hAnsi="Times New Roman" w:cs="Times New Roman"/>
                <w:kern w:val="0"/>
                <w:szCs w:val="24"/>
              </w:rPr>
            </w:pPr>
          </w:p>
          <w:p w14:paraId="62978D5B" w14:textId="77777777" w:rsidR="00E233AA" w:rsidRPr="00E233AA" w:rsidRDefault="00E233AA" w:rsidP="00E233AA">
            <w:pPr>
              <w:jc w:val="both"/>
              <w:rPr>
                <w:rFonts w:ascii="Times New Roman" w:eastAsia="新細明體" w:hAnsi="Times New Roman" w:cs="Times New Roman"/>
                <w:kern w:val="0"/>
                <w:szCs w:val="24"/>
              </w:rPr>
            </w:pPr>
          </w:p>
          <w:p w14:paraId="6B16CFBF" w14:textId="77777777" w:rsidR="00E233AA" w:rsidRPr="00E233AA" w:rsidRDefault="00E233AA" w:rsidP="00E233AA">
            <w:pPr>
              <w:jc w:val="both"/>
              <w:rPr>
                <w:rFonts w:ascii="Times New Roman" w:eastAsia="新細明體" w:hAnsi="Times New Roman" w:cs="Times New Roman"/>
                <w:kern w:val="0"/>
                <w:szCs w:val="24"/>
              </w:rPr>
            </w:pPr>
          </w:p>
          <w:p w14:paraId="652CBD9B" w14:textId="77777777" w:rsidR="00E233AA" w:rsidRPr="00E233AA" w:rsidRDefault="00E233AA" w:rsidP="00E233AA">
            <w:pPr>
              <w:jc w:val="both"/>
              <w:rPr>
                <w:rFonts w:ascii="Times New Roman" w:eastAsia="新細明體" w:hAnsi="Times New Roman" w:cs="Times New Roman"/>
                <w:kern w:val="0"/>
                <w:szCs w:val="24"/>
              </w:rPr>
            </w:pPr>
          </w:p>
          <w:p w14:paraId="0072E0D1" w14:textId="77777777" w:rsidR="00E233AA" w:rsidRPr="00E233AA" w:rsidRDefault="00E233AA" w:rsidP="00E233AA">
            <w:pPr>
              <w:jc w:val="both"/>
              <w:rPr>
                <w:rFonts w:ascii="Times New Roman" w:eastAsia="新細明體" w:hAnsi="Times New Roman" w:cs="Times New Roman"/>
                <w:kern w:val="0"/>
                <w:szCs w:val="24"/>
              </w:rPr>
            </w:pPr>
          </w:p>
          <w:p w14:paraId="52276EEB" w14:textId="77777777" w:rsidR="00E233AA" w:rsidRPr="00E233AA" w:rsidRDefault="00E233AA" w:rsidP="00E233AA">
            <w:pPr>
              <w:jc w:val="both"/>
              <w:rPr>
                <w:rFonts w:ascii="Times New Roman" w:eastAsia="新細明體" w:hAnsi="Times New Roman" w:cs="Times New Roman"/>
                <w:kern w:val="0"/>
                <w:szCs w:val="24"/>
              </w:rPr>
            </w:pPr>
          </w:p>
          <w:p w14:paraId="4DD701AB" w14:textId="77777777" w:rsidR="00E233AA" w:rsidRPr="00E233AA" w:rsidRDefault="00E233AA" w:rsidP="00E233AA">
            <w:pPr>
              <w:jc w:val="both"/>
              <w:rPr>
                <w:rFonts w:ascii="Times New Roman" w:eastAsia="新細明體" w:hAnsi="Times New Roman" w:cs="Times New Roman"/>
                <w:kern w:val="0"/>
                <w:szCs w:val="24"/>
              </w:rPr>
            </w:pPr>
          </w:p>
          <w:p w14:paraId="4C67C953" w14:textId="77777777" w:rsidR="00E233AA" w:rsidRPr="00E233AA" w:rsidRDefault="00E233AA" w:rsidP="00E233AA">
            <w:pPr>
              <w:jc w:val="both"/>
              <w:rPr>
                <w:rFonts w:ascii="Times New Roman" w:eastAsia="新細明體" w:hAnsi="Times New Roman" w:cs="Times New Roman"/>
                <w:kern w:val="0"/>
                <w:szCs w:val="24"/>
              </w:rPr>
            </w:pPr>
          </w:p>
          <w:p w14:paraId="44A34494" w14:textId="77777777" w:rsidR="00E233AA" w:rsidRPr="00E233AA" w:rsidRDefault="00E233AA" w:rsidP="00E233AA">
            <w:pPr>
              <w:jc w:val="both"/>
              <w:rPr>
                <w:rFonts w:ascii="Times New Roman" w:eastAsia="新細明體" w:hAnsi="Times New Roman" w:cs="Times New Roman"/>
                <w:kern w:val="0"/>
                <w:szCs w:val="24"/>
              </w:rPr>
            </w:pPr>
          </w:p>
          <w:p w14:paraId="468AA9EC" w14:textId="77777777" w:rsidR="00E233AA" w:rsidRPr="00E233AA" w:rsidRDefault="00E233AA" w:rsidP="00E233AA">
            <w:pPr>
              <w:jc w:val="both"/>
              <w:rPr>
                <w:rFonts w:ascii="Times New Roman" w:eastAsia="新細明體" w:hAnsi="Times New Roman" w:cs="Times New Roman"/>
                <w:kern w:val="0"/>
                <w:szCs w:val="24"/>
              </w:rPr>
            </w:pPr>
          </w:p>
          <w:p w14:paraId="50A59980" w14:textId="77777777" w:rsidR="00E233AA" w:rsidRPr="00E233AA" w:rsidRDefault="00E233AA" w:rsidP="00E233AA">
            <w:pPr>
              <w:jc w:val="both"/>
              <w:rPr>
                <w:rFonts w:ascii="Times New Roman" w:eastAsia="新細明體" w:hAnsi="Times New Roman" w:cs="Times New Roman"/>
                <w:kern w:val="0"/>
                <w:szCs w:val="24"/>
              </w:rPr>
            </w:pPr>
          </w:p>
          <w:p w14:paraId="7BFEAA60" w14:textId="77777777" w:rsidR="00E233AA" w:rsidRPr="00E233AA" w:rsidRDefault="00E233AA" w:rsidP="00E233AA">
            <w:pPr>
              <w:jc w:val="both"/>
              <w:rPr>
                <w:rFonts w:ascii="Times New Roman" w:eastAsia="新細明體" w:hAnsi="Times New Roman" w:cs="Times New Roman"/>
                <w:kern w:val="0"/>
                <w:szCs w:val="24"/>
              </w:rPr>
            </w:pPr>
          </w:p>
          <w:p w14:paraId="73DB0DC6" w14:textId="77777777" w:rsidR="00E233AA" w:rsidRPr="00E233AA" w:rsidRDefault="00E233AA" w:rsidP="00E233AA">
            <w:pPr>
              <w:jc w:val="both"/>
              <w:rPr>
                <w:rFonts w:ascii="Times New Roman" w:eastAsia="新細明體" w:hAnsi="Times New Roman" w:cs="Times New Roman"/>
                <w:kern w:val="0"/>
                <w:szCs w:val="24"/>
              </w:rPr>
            </w:pPr>
          </w:p>
          <w:p w14:paraId="35AC4A29" w14:textId="77777777" w:rsidR="00E233AA" w:rsidRPr="00E233AA" w:rsidRDefault="00E233AA" w:rsidP="00E233AA">
            <w:pPr>
              <w:jc w:val="both"/>
              <w:rPr>
                <w:rFonts w:ascii="Times New Roman" w:eastAsia="新細明體" w:hAnsi="Times New Roman" w:cs="Times New Roman"/>
                <w:kern w:val="0"/>
                <w:szCs w:val="24"/>
              </w:rPr>
            </w:pPr>
          </w:p>
          <w:p w14:paraId="2DA5C9A8" w14:textId="77777777" w:rsidR="00E233AA" w:rsidRPr="00E233AA" w:rsidRDefault="00E233AA" w:rsidP="00E233AA">
            <w:pPr>
              <w:jc w:val="both"/>
              <w:rPr>
                <w:rFonts w:ascii="Times New Roman" w:eastAsia="新細明體" w:hAnsi="Times New Roman" w:cs="Times New Roman"/>
                <w:kern w:val="0"/>
                <w:szCs w:val="24"/>
              </w:rPr>
            </w:pPr>
          </w:p>
          <w:p w14:paraId="4C3605CD" w14:textId="77777777" w:rsidR="00E233AA" w:rsidRPr="00E233AA" w:rsidRDefault="00E233AA" w:rsidP="00E233AA">
            <w:pPr>
              <w:jc w:val="both"/>
              <w:rPr>
                <w:rFonts w:ascii="Times New Roman" w:eastAsia="新細明體" w:hAnsi="Times New Roman" w:cs="Times New Roman"/>
                <w:kern w:val="0"/>
                <w:szCs w:val="24"/>
              </w:rPr>
            </w:pPr>
          </w:p>
          <w:p w14:paraId="4F896629" w14:textId="77777777" w:rsidR="00E233AA" w:rsidRPr="00E233AA" w:rsidRDefault="00E233AA" w:rsidP="00E233AA">
            <w:pPr>
              <w:jc w:val="both"/>
              <w:rPr>
                <w:rFonts w:ascii="Times New Roman" w:eastAsia="新細明體" w:hAnsi="Times New Roman" w:cs="Times New Roman"/>
                <w:kern w:val="0"/>
                <w:szCs w:val="24"/>
              </w:rPr>
            </w:pPr>
          </w:p>
          <w:p w14:paraId="652100D1" w14:textId="77777777" w:rsidR="00E233AA" w:rsidRPr="00E233AA" w:rsidRDefault="00E233AA" w:rsidP="00E233AA">
            <w:pPr>
              <w:jc w:val="both"/>
              <w:rPr>
                <w:rFonts w:ascii="Times New Roman" w:eastAsia="新細明體" w:hAnsi="Times New Roman" w:cs="Times New Roman"/>
                <w:kern w:val="0"/>
                <w:szCs w:val="24"/>
              </w:rPr>
            </w:pPr>
          </w:p>
          <w:p w14:paraId="3E294E88" w14:textId="77777777" w:rsidR="00E233AA" w:rsidRPr="00E233AA" w:rsidRDefault="00E233AA" w:rsidP="00E233AA">
            <w:pPr>
              <w:jc w:val="both"/>
              <w:rPr>
                <w:rFonts w:ascii="Times New Roman" w:eastAsia="新細明體" w:hAnsi="Times New Roman" w:cs="Times New Roman"/>
                <w:kern w:val="0"/>
                <w:szCs w:val="24"/>
              </w:rPr>
            </w:pPr>
          </w:p>
          <w:p w14:paraId="51B693DE"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1"/>
                <w:id w:val="1282072208"/>
              </w:sdtPr>
              <w:sdtEndPr/>
              <w:sdtContent>
                <w:r w:rsidR="00E233AA" w:rsidRPr="00E233AA">
                  <w:rPr>
                    <w:rFonts w:ascii="Gungsuh" w:eastAsia="Gungsuh" w:hAnsi="Gungsuh" w:cs="Gungsuh"/>
                    <w:kern w:val="0"/>
                    <w:szCs w:val="24"/>
                  </w:rPr>
                  <w:t>可搭配簡易道具</w:t>
                </w:r>
              </w:sdtContent>
            </w:sdt>
          </w:p>
          <w:p w14:paraId="64538B08" w14:textId="77777777" w:rsidR="00E233AA" w:rsidRPr="00E233AA" w:rsidRDefault="00E233AA" w:rsidP="00E233AA">
            <w:pPr>
              <w:jc w:val="both"/>
              <w:rPr>
                <w:rFonts w:ascii="Times New Roman" w:eastAsia="新細明體" w:hAnsi="Times New Roman" w:cs="Times New Roman"/>
                <w:kern w:val="0"/>
                <w:szCs w:val="24"/>
              </w:rPr>
            </w:pPr>
          </w:p>
          <w:p w14:paraId="74099482" w14:textId="77777777" w:rsidR="00E233AA" w:rsidRPr="00E233AA" w:rsidRDefault="00E233AA" w:rsidP="00E233AA">
            <w:pPr>
              <w:jc w:val="both"/>
              <w:rPr>
                <w:rFonts w:ascii="Times New Roman" w:eastAsia="新細明體" w:hAnsi="Times New Roman" w:cs="Times New Roman"/>
                <w:kern w:val="0"/>
                <w:szCs w:val="24"/>
              </w:rPr>
            </w:pPr>
          </w:p>
          <w:p w14:paraId="2E9340EE" w14:textId="77777777" w:rsidR="00E233AA" w:rsidRPr="00E233AA" w:rsidRDefault="00E233AA" w:rsidP="00E233AA">
            <w:pPr>
              <w:jc w:val="both"/>
              <w:rPr>
                <w:rFonts w:ascii="Times New Roman" w:eastAsia="新細明體" w:hAnsi="Times New Roman" w:cs="Times New Roman"/>
                <w:kern w:val="0"/>
                <w:szCs w:val="24"/>
              </w:rPr>
            </w:pPr>
          </w:p>
          <w:p w14:paraId="622EAE1F" w14:textId="77777777" w:rsidR="00E233AA" w:rsidRPr="00E233AA" w:rsidRDefault="00E233AA" w:rsidP="00E233AA">
            <w:pPr>
              <w:jc w:val="both"/>
              <w:rPr>
                <w:rFonts w:ascii="Times New Roman" w:eastAsia="新細明體" w:hAnsi="Times New Roman" w:cs="Times New Roman"/>
                <w:kern w:val="0"/>
                <w:szCs w:val="24"/>
              </w:rPr>
            </w:pPr>
          </w:p>
          <w:p w14:paraId="33DAB5ED" w14:textId="77777777" w:rsidR="00E233AA" w:rsidRPr="00E233AA" w:rsidRDefault="00E233AA" w:rsidP="00E233AA">
            <w:pPr>
              <w:jc w:val="both"/>
              <w:rPr>
                <w:rFonts w:ascii="Times New Roman" w:eastAsia="新細明體" w:hAnsi="Times New Roman" w:cs="Times New Roman"/>
                <w:kern w:val="0"/>
                <w:szCs w:val="24"/>
              </w:rPr>
            </w:pPr>
          </w:p>
          <w:p w14:paraId="688216B1" w14:textId="77777777" w:rsidR="00E233AA" w:rsidRPr="00E233AA" w:rsidRDefault="00E233AA" w:rsidP="00E233AA">
            <w:pPr>
              <w:jc w:val="both"/>
              <w:rPr>
                <w:rFonts w:ascii="Times New Roman" w:eastAsia="新細明體" w:hAnsi="Times New Roman" w:cs="Times New Roman"/>
                <w:kern w:val="0"/>
                <w:szCs w:val="24"/>
              </w:rPr>
            </w:pPr>
          </w:p>
          <w:p w14:paraId="61AD7D15" w14:textId="77777777" w:rsidR="00E233AA" w:rsidRPr="00E233AA" w:rsidRDefault="00E233AA" w:rsidP="00E233AA">
            <w:pPr>
              <w:jc w:val="both"/>
              <w:rPr>
                <w:rFonts w:ascii="Times New Roman" w:eastAsia="新細明體" w:hAnsi="Times New Roman" w:cs="Times New Roman"/>
                <w:kern w:val="0"/>
                <w:szCs w:val="24"/>
              </w:rPr>
            </w:pPr>
          </w:p>
          <w:p w14:paraId="57A48756" w14:textId="77777777" w:rsidR="00E233AA" w:rsidRPr="00E233AA" w:rsidRDefault="00E233AA" w:rsidP="00E233AA">
            <w:pPr>
              <w:jc w:val="both"/>
              <w:rPr>
                <w:rFonts w:ascii="Times New Roman" w:eastAsia="新細明體" w:hAnsi="Times New Roman" w:cs="Times New Roman"/>
                <w:kern w:val="0"/>
                <w:szCs w:val="24"/>
              </w:rPr>
            </w:pPr>
          </w:p>
          <w:p w14:paraId="5DE8DFFB" w14:textId="77777777" w:rsidR="00E233AA" w:rsidRPr="00E233AA" w:rsidRDefault="00E233AA" w:rsidP="00E233AA">
            <w:pPr>
              <w:jc w:val="both"/>
              <w:rPr>
                <w:rFonts w:ascii="Times New Roman" w:eastAsia="新細明體" w:hAnsi="Times New Roman" w:cs="Times New Roman"/>
                <w:kern w:val="0"/>
                <w:szCs w:val="24"/>
              </w:rPr>
            </w:pPr>
          </w:p>
          <w:p w14:paraId="49E5960C" w14:textId="77777777" w:rsidR="00E233AA" w:rsidRPr="00E233AA" w:rsidRDefault="00E233AA" w:rsidP="00E233AA">
            <w:pPr>
              <w:jc w:val="both"/>
              <w:rPr>
                <w:rFonts w:ascii="Times New Roman" w:eastAsia="新細明體" w:hAnsi="Times New Roman" w:cs="Times New Roman"/>
                <w:kern w:val="0"/>
                <w:szCs w:val="24"/>
              </w:rPr>
            </w:pPr>
          </w:p>
          <w:p w14:paraId="07BA197D" w14:textId="77777777" w:rsidR="00E233AA" w:rsidRPr="00E233AA" w:rsidRDefault="00E233AA" w:rsidP="00E233AA">
            <w:pPr>
              <w:jc w:val="both"/>
              <w:rPr>
                <w:rFonts w:ascii="Times New Roman" w:eastAsia="新細明體" w:hAnsi="Times New Roman" w:cs="Times New Roman"/>
                <w:kern w:val="0"/>
                <w:szCs w:val="24"/>
              </w:rPr>
            </w:pPr>
          </w:p>
          <w:p w14:paraId="09707CB2" w14:textId="77777777" w:rsidR="00E233AA" w:rsidRPr="00E233AA" w:rsidRDefault="00E233AA" w:rsidP="00E233AA">
            <w:pPr>
              <w:jc w:val="both"/>
              <w:rPr>
                <w:rFonts w:ascii="Times New Roman" w:eastAsia="新細明體" w:hAnsi="Times New Roman" w:cs="Times New Roman"/>
                <w:kern w:val="0"/>
                <w:szCs w:val="24"/>
              </w:rPr>
            </w:pPr>
          </w:p>
          <w:p w14:paraId="3B6C798D" w14:textId="77777777" w:rsidR="00E233AA" w:rsidRPr="00E233AA" w:rsidRDefault="00E233AA" w:rsidP="00E233AA">
            <w:pPr>
              <w:jc w:val="both"/>
              <w:rPr>
                <w:rFonts w:ascii="Times New Roman" w:eastAsia="新細明體" w:hAnsi="Times New Roman" w:cs="Times New Roman"/>
                <w:kern w:val="0"/>
                <w:szCs w:val="24"/>
              </w:rPr>
            </w:pPr>
          </w:p>
          <w:p w14:paraId="4B7FFB9A" w14:textId="77777777" w:rsidR="00E233AA" w:rsidRPr="00E233AA" w:rsidRDefault="00E233AA" w:rsidP="00E233AA">
            <w:pPr>
              <w:jc w:val="both"/>
              <w:rPr>
                <w:rFonts w:ascii="Times New Roman" w:eastAsia="新細明體" w:hAnsi="Times New Roman" w:cs="Times New Roman"/>
                <w:kern w:val="0"/>
                <w:szCs w:val="24"/>
              </w:rPr>
            </w:pPr>
          </w:p>
          <w:p w14:paraId="07E41392" w14:textId="77777777" w:rsidR="00E233AA" w:rsidRPr="00E233AA" w:rsidRDefault="00E233AA" w:rsidP="00E233AA">
            <w:pPr>
              <w:jc w:val="both"/>
              <w:rPr>
                <w:rFonts w:ascii="Times New Roman" w:eastAsia="新細明體" w:hAnsi="Times New Roman" w:cs="Times New Roman"/>
                <w:kern w:val="0"/>
                <w:szCs w:val="24"/>
              </w:rPr>
            </w:pPr>
          </w:p>
          <w:p w14:paraId="53CF8C99" w14:textId="77777777" w:rsidR="00E233AA" w:rsidRPr="00E233AA" w:rsidRDefault="00E233AA" w:rsidP="00E233AA">
            <w:pPr>
              <w:jc w:val="both"/>
              <w:rPr>
                <w:rFonts w:ascii="Times New Roman" w:eastAsia="新細明體" w:hAnsi="Times New Roman" w:cs="Times New Roman"/>
                <w:kern w:val="0"/>
                <w:szCs w:val="24"/>
              </w:rPr>
            </w:pPr>
          </w:p>
          <w:p w14:paraId="5C51AB23" w14:textId="77777777" w:rsidR="00E233AA" w:rsidRPr="00E233AA" w:rsidRDefault="00E233AA" w:rsidP="00E233AA">
            <w:pPr>
              <w:jc w:val="both"/>
              <w:rPr>
                <w:rFonts w:ascii="Times New Roman" w:eastAsia="新細明體" w:hAnsi="Times New Roman" w:cs="Times New Roman"/>
                <w:kern w:val="0"/>
                <w:szCs w:val="24"/>
              </w:rPr>
            </w:pPr>
          </w:p>
          <w:p w14:paraId="441F4A96"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2"/>
                <w:id w:val="-1604651899"/>
              </w:sdtPr>
              <w:sdtEndPr/>
              <w:sdtContent>
                <w:r w:rsidR="00E233AA" w:rsidRPr="00E233AA">
                  <w:rPr>
                    <w:rFonts w:ascii="Gungsuh" w:eastAsia="Gungsuh" w:hAnsi="Gungsuh" w:cs="Gungsuh"/>
                    <w:kern w:val="0"/>
                    <w:szCs w:val="24"/>
                  </w:rPr>
                  <w:t>電影海報</w:t>
                </w:r>
              </w:sdtContent>
            </w:sdt>
          </w:p>
          <w:p w14:paraId="7F7D3368" w14:textId="77777777" w:rsidR="00E233AA" w:rsidRPr="00E233AA" w:rsidRDefault="00E233AA" w:rsidP="00E233AA">
            <w:pPr>
              <w:jc w:val="both"/>
              <w:rPr>
                <w:rFonts w:ascii="Times New Roman" w:eastAsia="新細明體" w:hAnsi="Times New Roman" w:cs="Times New Roman"/>
                <w:kern w:val="0"/>
                <w:szCs w:val="24"/>
              </w:rPr>
            </w:pPr>
          </w:p>
          <w:p w14:paraId="012A1199" w14:textId="77777777" w:rsidR="00E233AA" w:rsidRPr="00E233AA" w:rsidRDefault="00E233AA" w:rsidP="00E233AA">
            <w:pPr>
              <w:jc w:val="both"/>
              <w:rPr>
                <w:rFonts w:ascii="Times New Roman" w:eastAsia="新細明體" w:hAnsi="Times New Roman" w:cs="Times New Roman"/>
                <w:kern w:val="0"/>
                <w:szCs w:val="24"/>
              </w:rPr>
            </w:pPr>
          </w:p>
          <w:p w14:paraId="45F1D4F3" w14:textId="77777777" w:rsidR="00E233AA" w:rsidRPr="00E233AA" w:rsidRDefault="00E233AA" w:rsidP="00E233AA">
            <w:pPr>
              <w:jc w:val="both"/>
              <w:rPr>
                <w:rFonts w:ascii="Times New Roman" w:eastAsia="新細明體" w:hAnsi="Times New Roman" w:cs="Times New Roman"/>
                <w:kern w:val="0"/>
                <w:szCs w:val="24"/>
              </w:rPr>
            </w:pPr>
          </w:p>
          <w:p w14:paraId="69835B39" w14:textId="77777777" w:rsidR="00E233AA" w:rsidRPr="00E233AA" w:rsidRDefault="00E233AA" w:rsidP="00E233AA">
            <w:pPr>
              <w:jc w:val="both"/>
              <w:rPr>
                <w:rFonts w:ascii="Times New Roman" w:eastAsia="新細明體" w:hAnsi="Times New Roman" w:cs="Times New Roman"/>
                <w:kern w:val="0"/>
                <w:szCs w:val="24"/>
              </w:rPr>
            </w:pPr>
          </w:p>
          <w:p w14:paraId="6F4F830E" w14:textId="77777777" w:rsidR="00E233AA" w:rsidRPr="00E233AA" w:rsidRDefault="00E233AA" w:rsidP="00E233AA">
            <w:pPr>
              <w:jc w:val="both"/>
              <w:rPr>
                <w:rFonts w:ascii="Times New Roman" w:eastAsia="新細明體" w:hAnsi="Times New Roman" w:cs="Times New Roman"/>
                <w:kern w:val="0"/>
                <w:szCs w:val="24"/>
              </w:rPr>
            </w:pPr>
          </w:p>
          <w:p w14:paraId="586398C2" w14:textId="77777777" w:rsidR="00E233AA" w:rsidRPr="00E233AA" w:rsidRDefault="00E233AA" w:rsidP="00E233AA">
            <w:pPr>
              <w:jc w:val="both"/>
              <w:rPr>
                <w:rFonts w:ascii="Times New Roman" w:eastAsia="新細明體" w:hAnsi="Times New Roman" w:cs="Times New Roman"/>
                <w:kern w:val="0"/>
                <w:szCs w:val="24"/>
              </w:rPr>
            </w:pPr>
          </w:p>
          <w:p w14:paraId="7FE8413C" w14:textId="77777777" w:rsidR="00E233AA" w:rsidRPr="00E233AA" w:rsidRDefault="00E233AA" w:rsidP="00E233AA">
            <w:pPr>
              <w:jc w:val="both"/>
              <w:rPr>
                <w:rFonts w:ascii="Times New Roman" w:eastAsia="新細明體" w:hAnsi="Times New Roman" w:cs="Times New Roman"/>
                <w:kern w:val="0"/>
                <w:szCs w:val="24"/>
              </w:rPr>
            </w:pPr>
          </w:p>
          <w:p w14:paraId="0C1B972E" w14:textId="77777777" w:rsidR="00E233AA" w:rsidRPr="00E233AA" w:rsidRDefault="00E233AA" w:rsidP="00E233AA">
            <w:pPr>
              <w:jc w:val="both"/>
              <w:rPr>
                <w:rFonts w:ascii="Times New Roman" w:eastAsia="新細明體" w:hAnsi="Times New Roman" w:cs="Times New Roman"/>
                <w:kern w:val="0"/>
                <w:szCs w:val="24"/>
              </w:rPr>
            </w:pPr>
          </w:p>
          <w:p w14:paraId="19838745" w14:textId="77777777" w:rsidR="00E233AA" w:rsidRPr="00E233AA" w:rsidRDefault="00E233AA" w:rsidP="00E233AA">
            <w:pPr>
              <w:jc w:val="both"/>
              <w:rPr>
                <w:rFonts w:ascii="Times New Roman" w:eastAsia="新細明體" w:hAnsi="Times New Roman" w:cs="Times New Roman"/>
                <w:kern w:val="0"/>
                <w:szCs w:val="24"/>
              </w:rPr>
            </w:pPr>
          </w:p>
          <w:p w14:paraId="65E92773" w14:textId="77777777" w:rsidR="00E233AA" w:rsidRPr="00E233AA" w:rsidRDefault="00E233AA" w:rsidP="00E233AA">
            <w:pPr>
              <w:jc w:val="both"/>
              <w:rPr>
                <w:rFonts w:ascii="Times New Roman" w:eastAsia="新細明體" w:hAnsi="Times New Roman" w:cs="Times New Roman"/>
                <w:kern w:val="0"/>
                <w:szCs w:val="24"/>
              </w:rPr>
            </w:pPr>
          </w:p>
          <w:p w14:paraId="3C9B4842" w14:textId="77777777" w:rsidR="00E233AA" w:rsidRPr="00E233AA" w:rsidRDefault="00E233AA" w:rsidP="00E233AA">
            <w:pPr>
              <w:jc w:val="both"/>
              <w:rPr>
                <w:rFonts w:ascii="Times New Roman" w:eastAsia="新細明體" w:hAnsi="Times New Roman" w:cs="Times New Roman"/>
                <w:kern w:val="0"/>
                <w:szCs w:val="24"/>
              </w:rPr>
            </w:pPr>
          </w:p>
          <w:p w14:paraId="2C2FF1E1" w14:textId="77777777" w:rsidR="00E233AA" w:rsidRPr="00E233AA" w:rsidRDefault="00E233AA" w:rsidP="00E233AA">
            <w:pPr>
              <w:jc w:val="both"/>
              <w:rPr>
                <w:rFonts w:ascii="Times New Roman" w:eastAsia="新細明體" w:hAnsi="Times New Roman" w:cs="Times New Roman"/>
                <w:kern w:val="0"/>
                <w:szCs w:val="24"/>
              </w:rPr>
            </w:pPr>
          </w:p>
          <w:p w14:paraId="465F1FC7" w14:textId="77777777" w:rsidR="00E233AA" w:rsidRPr="00E233AA" w:rsidRDefault="00E233AA" w:rsidP="00E233AA">
            <w:pPr>
              <w:jc w:val="both"/>
              <w:rPr>
                <w:rFonts w:ascii="Times New Roman" w:eastAsia="新細明體" w:hAnsi="Times New Roman" w:cs="Times New Roman"/>
                <w:kern w:val="0"/>
                <w:szCs w:val="24"/>
              </w:rPr>
            </w:pPr>
          </w:p>
          <w:p w14:paraId="4A52E35E" w14:textId="77777777" w:rsidR="00E233AA" w:rsidRPr="00E233AA" w:rsidRDefault="00E233AA" w:rsidP="00E233AA">
            <w:pPr>
              <w:jc w:val="both"/>
              <w:rPr>
                <w:rFonts w:ascii="Times New Roman" w:eastAsia="新細明體" w:hAnsi="Times New Roman" w:cs="Times New Roman"/>
                <w:kern w:val="0"/>
                <w:szCs w:val="24"/>
              </w:rPr>
            </w:pPr>
          </w:p>
          <w:p w14:paraId="68E97153" w14:textId="77777777" w:rsidR="00E233AA" w:rsidRPr="00E233AA" w:rsidRDefault="00E233AA" w:rsidP="00E233AA">
            <w:pPr>
              <w:jc w:val="both"/>
              <w:rPr>
                <w:rFonts w:ascii="Times New Roman" w:eastAsia="新細明體" w:hAnsi="Times New Roman" w:cs="Times New Roman"/>
                <w:kern w:val="0"/>
                <w:szCs w:val="24"/>
              </w:rPr>
            </w:pPr>
          </w:p>
          <w:p w14:paraId="5EAD77BC" w14:textId="77777777" w:rsidR="00E233AA" w:rsidRPr="00E233AA" w:rsidRDefault="00E233AA" w:rsidP="00E233AA">
            <w:pPr>
              <w:jc w:val="both"/>
              <w:rPr>
                <w:rFonts w:ascii="Times New Roman" w:eastAsia="新細明體" w:hAnsi="Times New Roman" w:cs="Times New Roman"/>
                <w:kern w:val="0"/>
                <w:szCs w:val="24"/>
              </w:rPr>
            </w:pPr>
          </w:p>
          <w:p w14:paraId="3FD7476E" w14:textId="77777777" w:rsidR="00E233AA" w:rsidRPr="00E233AA" w:rsidRDefault="00E233AA" w:rsidP="00E233AA">
            <w:pPr>
              <w:jc w:val="both"/>
              <w:rPr>
                <w:rFonts w:ascii="Times New Roman" w:eastAsia="新細明體" w:hAnsi="Times New Roman" w:cs="Times New Roman"/>
                <w:kern w:val="0"/>
                <w:szCs w:val="24"/>
              </w:rPr>
            </w:pPr>
          </w:p>
          <w:p w14:paraId="40DC2286" w14:textId="77777777" w:rsidR="00E233AA" w:rsidRPr="00E233AA" w:rsidRDefault="00E233AA" w:rsidP="00E233AA">
            <w:pPr>
              <w:jc w:val="both"/>
              <w:rPr>
                <w:rFonts w:ascii="Times New Roman" w:eastAsia="新細明體" w:hAnsi="Times New Roman" w:cs="Times New Roman"/>
                <w:kern w:val="0"/>
                <w:szCs w:val="24"/>
              </w:rPr>
            </w:pPr>
          </w:p>
          <w:p w14:paraId="5825472B" w14:textId="77777777" w:rsidR="00E233AA" w:rsidRPr="00E233AA" w:rsidRDefault="00E233AA" w:rsidP="00E233AA">
            <w:pPr>
              <w:jc w:val="both"/>
              <w:rPr>
                <w:rFonts w:ascii="Times New Roman" w:eastAsia="新細明體" w:hAnsi="Times New Roman" w:cs="Times New Roman"/>
                <w:kern w:val="0"/>
                <w:szCs w:val="24"/>
              </w:rPr>
            </w:pPr>
          </w:p>
          <w:p w14:paraId="29282A51" w14:textId="77777777" w:rsidR="00E233AA" w:rsidRPr="00E233AA" w:rsidRDefault="00E233AA" w:rsidP="00E233AA">
            <w:pPr>
              <w:jc w:val="both"/>
              <w:rPr>
                <w:rFonts w:ascii="Times New Roman" w:eastAsia="新細明體" w:hAnsi="Times New Roman" w:cs="Times New Roman"/>
                <w:kern w:val="0"/>
                <w:szCs w:val="24"/>
              </w:rPr>
            </w:pPr>
          </w:p>
          <w:p w14:paraId="04EC3C46" w14:textId="77777777" w:rsidR="00E233AA" w:rsidRPr="00E233AA" w:rsidRDefault="00E233AA" w:rsidP="00E233AA">
            <w:pPr>
              <w:jc w:val="both"/>
              <w:rPr>
                <w:rFonts w:ascii="Times New Roman" w:eastAsia="新細明體" w:hAnsi="Times New Roman" w:cs="Times New Roman"/>
                <w:kern w:val="0"/>
                <w:szCs w:val="24"/>
              </w:rPr>
            </w:pPr>
          </w:p>
          <w:p w14:paraId="75D0EA8C" w14:textId="77777777" w:rsidR="00E233AA" w:rsidRPr="00E233AA" w:rsidRDefault="00E233AA" w:rsidP="00E233AA">
            <w:pPr>
              <w:jc w:val="both"/>
              <w:rPr>
                <w:rFonts w:ascii="Times New Roman" w:eastAsia="新細明體" w:hAnsi="Times New Roman" w:cs="Times New Roman"/>
                <w:kern w:val="0"/>
                <w:szCs w:val="24"/>
              </w:rPr>
            </w:pPr>
          </w:p>
          <w:p w14:paraId="6AC2E1A3" w14:textId="77777777" w:rsidR="00E233AA" w:rsidRPr="00E233AA" w:rsidRDefault="00E233AA" w:rsidP="00E233AA">
            <w:pPr>
              <w:jc w:val="both"/>
              <w:rPr>
                <w:rFonts w:ascii="Times New Roman" w:eastAsia="新細明體" w:hAnsi="Times New Roman" w:cs="Times New Roman"/>
                <w:kern w:val="0"/>
                <w:szCs w:val="24"/>
              </w:rPr>
            </w:pPr>
          </w:p>
          <w:p w14:paraId="51570FE4" w14:textId="77777777" w:rsidR="00E233AA" w:rsidRPr="00E233AA" w:rsidRDefault="00E233AA" w:rsidP="00E233AA">
            <w:pPr>
              <w:jc w:val="both"/>
              <w:rPr>
                <w:rFonts w:ascii="Times New Roman" w:eastAsia="新細明體" w:hAnsi="Times New Roman" w:cs="Times New Roman"/>
                <w:kern w:val="0"/>
                <w:szCs w:val="24"/>
              </w:rPr>
            </w:pPr>
          </w:p>
          <w:p w14:paraId="14098A54" w14:textId="77777777" w:rsidR="00E233AA" w:rsidRPr="00E233AA" w:rsidRDefault="00E233AA" w:rsidP="00E233AA">
            <w:pPr>
              <w:jc w:val="both"/>
              <w:rPr>
                <w:rFonts w:ascii="Times New Roman" w:eastAsia="新細明體" w:hAnsi="Times New Roman" w:cs="Times New Roman"/>
                <w:kern w:val="0"/>
                <w:szCs w:val="24"/>
              </w:rPr>
            </w:pPr>
          </w:p>
          <w:p w14:paraId="4D0C6C97" w14:textId="77777777" w:rsidR="00E233AA" w:rsidRPr="00E233AA" w:rsidRDefault="00E233AA" w:rsidP="00E233AA">
            <w:pPr>
              <w:jc w:val="both"/>
              <w:rPr>
                <w:rFonts w:ascii="Times New Roman" w:eastAsia="新細明體" w:hAnsi="Times New Roman" w:cs="Times New Roman"/>
                <w:kern w:val="0"/>
                <w:szCs w:val="24"/>
              </w:rPr>
            </w:pPr>
          </w:p>
          <w:p w14:paraId="70AEBFE8" w14:textId="77777777" w:rsidR="00E233AA" w:rsidRPr="00E233AA" w:rsidRDefault="00E233AA" w:rsidP="00E233AA">
            <w:pPr>
              <w:jc w:val="both"/>
              <w:rPr>
                <w:rFonts w:ascii="Times New Roman" w:eastAsia="新細明體" w:hAnsi="Times New Roman" w:cs="Times New Roman"/>
                <w:kern w:val="0"/>
                <w:szCs w:val="24"/>
              </w:rPr>
            </w:pPr>
          </w:p>
          <w:p w14:paraId="7B052C6D" w14:textId="77777777" w:rsidR="00E233AA" w:rsidRPr="00E233AA" w:rsidRDefault="00E233AA" w:rsidP="00E233AA">
            <w:pPr>
              <w:jc w:val="both"/>
              <w:rPr>
                <w:rFonts w:ascii="Times New Roman" w:eastAsia="新細明體" w:hAnsi="Times New Roman" w:cs="Times New Roman"/>
                <w:kern w:val="0"/>
                <w:szCs w:val="24"/>
              </w:rPr>
            </w:pPr>
          </w:p>
          <w:p w14:paraId="10864943" w14:textId="77777777" w:rsidR="00E233AA" w:rsidRPr="00E233AA" w:rsidRDefault="00E233AA" w:rsidP="00E233AA">
            <w:pPr>
              <w:jc w:val="both"/>
              <w:rPr>
                <w:rFonts w:ascii="Times New Roman" w:eastAsia="新細明體" w:hAnsi="Times New Roman" w:cs="Times New Roman"/>
                <w:kern w:val="0"/>
                <w:szCs w:val="24"/>
              </w:rPr>
            </w:pPr>
          </w:p>
          <w:p w14:paraId="0AB545F7" w14:textId="77777777" w:rsidR="00E233AA" w:rsidRPr="00E233AA" w:rsidRDefault="00E233AA" w:rsidP="00E233AA">
            <w:pPr>
              <w:jc w:val="both"/>
              <w:rPr>
                <w:rFonts w:ascii="Times New Roman" w:eastAsia="新細明體" w:hAnsi="Times New Roman" w:cs="Times New Roman"/>
                <w:kern w:val="0"/>
                <w:szCs w:val="24"/>
              </w:rPr>
            </w:pPr>
          </w:p>
          <w:p w14:paraId="6749D82A" w14:textId="77777777" w:rsidR="00E233AA" w:rsidRPr="00E233AA" w:rsidRDefault="00E233AA" w:rsidP="00E233AA">
            <w:pPr>
              <w:jc w:val="both"/>
              <w:rPr>
                <w:rFonts w:ascii="Times New Roman" w:eastAsia="新細明體" w:hAnsi="Times New Roman" w:cs="Times New Roman"/>
                <w:kern w:val="0"/>
                <w:szCs w:val="24"/>
              </w:rPr>
            </w:pPr>
          </w:p>
          <w:p w14:paraId="16F6AF62" w14:textId="77777777" w:rsidR="00E233AA" w:rsidRPr="00E233AA" w:rsidRDefault="00E233AA" w:rsidP="00E233AA">
            <w:pPr>
              <w:jc w:val="both"/>
              <w:rPr>
                <w:rFonts w:ascii="Times New Roman" w:eastAsia="新細明體" w:hAnsi="Times New Roman" w:cs="Times New Roman"/>
                <w:kern w:val="0"/>
                <w:szCs w:val="24"/>
              </w:rPr>
            </w:pPr>
          </w:p>
          <w:p w14:paraId="10B2FA34" w14:textId="77777777" w:rsidR="00E233AA" w:rsidRPr="00E233AA" w:rsidRDefault="00E233AA" w:rsidP="00E233AA">
            <w:pPr>
              <w:jc w:val="both"/>
              <w:rPr>
                <w:rFonts w:ascii="Times New Roman" w:eastAsia="新細明體" w:hAnsi="Times New Roman" w:cs="Times New Roman"/>
                <w:kern w:val="0"/>
                <w:szCs w:val="24"/>
              </w:rPr>
            </w:pPr>
          </w:p>
          <w:p w14:paraId="3D3547D3" w14:textId="77777777" w:rsidR="00E233AA" w:rsidRPr="00E233AA" w:rsidRDefault="00E233AA" w:rsidP="00E233AA">
            <w:pPr>
              <w:jc w:val="both"/>
              <w:rPr>
                <w:rFonts w:ascii="Times New Roman" w:eastAsia="新細明體" w:hAnsi="Times New Roman" w:cs="Times New Roman"/>
                <w:kern w:val="0"/>
                <w:szCs w:val="24"/>
              </w:rPr>
            </w:pPr>
          </w:p>
          <w:p w14:paraId="40114690"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3"/>
                <w:id w:val="61910690"/>
              </w:sdtPr>
              <w:sdtEndPr/>
              <w:sdtContent>
                <w:r w:rsidR="00E233AA" w:rsidRPr="00E233AA">
                  <w:rPr>
                    <w:rFonts w:ascii="Gungsuh" w:eastAsia="Gungsuh" w:hAnsi="Gungsuh" w:cs="Gungsuh"/>
                    <w:kern w:val="0"/>
                    <w:szCs w:val="24"/>
                  </w:rPr>
                  <w:t>告示牌或照片</w:t>
                </w:r>
              </w:sdtContent>
            </w:sdt>
          </w:p>
          <w:p w14:paraId="71CCE524" w14:textId="77777777" w:rsidR="00E233AA" w:rsidRPr="00E233AA" w:rsidRDefault="00E233AA" w:rsidP="00E233AA">
            <w:pPr>
              <w:jc w:val="both"/>
              <w:rPr>
                <w:rFonts w:ascii="Times New Roman" w:eastAsia="新細明體" w:hAnsi="Times New Roman" w:cs="Times New Roman"/>
                <w:kern w:val="0"/>
                <w:szCs w:val="24"/>
              </w:rPr>
            </w:pPr>
          </w:p>
          <w:p w14:paraId="5C7F8652" w14:textId="77777777" w:rsidR="00E233AA" w:rsidRPr="00E233AA" w:rsidRDefault="00E233AA" w:rsidP="00E233AA">
            <w:pPr>
              <w:jc w:val="both"/>
              <w:rPr>
                <w:rFonts w:ascii="Times New Roman" w:eastAsia="新細明體" w:hAnsi="Times New Roman" w:cs="Times New Roman"/>
                <w:kern w:val="0"/>
                <w:szCs w:val="24"/>
              </w:rPr>
            </w:pPr>
          </w:p>
          <w:p w14:paraId="2350D587" w14:textId="77777777" w:rsidR="00E233AA" w:rsidRPr="00E233AA" w:rsidRDefault="00E233AA" w:rsidP="00E233AA">
            <w:pPr>
              <w:jc w:val="both"/>
              <w:rPr>
                <w:rFonts w:ascii="Times New Roman" w:eastAsia="新細明體" w:hAnsi="Times New Roman" w:cs="Times New Roman"/>
                <w:kern w:val="0"/>
                <w:szCs w:val="24"/>
              </w:rPr>
            </w:pPr>
          </w:p>
          <w:p w14:paraId="6F1C586F" w14:textId="77777777" w:rsidR="00E233AA" w:rsidRPr="00E233AA" w:rsidRDefault="00E233AA" w:rsidP="00E233AA">
            <w:pPr>
              <w:jc w:val="both"/>
              <w:rPr>
                <w:rFonts w:ascii="Times New Roman" w:eastAsia="新細明體" w:hAnsi="Times New Roman" w:cs="Times New Roman"/>
                <w:kern w:val="0"/>
                <w:szCs w:val="24"/>
              </w:rPr>
            </w:pPr>
          </w:p>
          <w:p w14:paraId="2D79839A" w14:textId="77777777" w:rsidR="00E233AA" w:rsidRPr="00E233AA" w:rsidRDefault="00E233AA" w:rsidP="00E233AA">
            <w:pPr>
              <w:jc w:val="both"/>
              <w:rPr>
                <w:rFonts w:ascii="Times New Roman" w:eastAsia="新細明體" w:hAnsi="Times New Roman" w:cs="Times New Roman"/>
                <w:kern w:val="0"/>
                <w:szCs w:val="24"/>
              </w:rPr>
            </w:pPr>
          </w:p>
          <w:p w14:paraId="29BA665D" w14:textId="77777777" w:rsidR="00E233AA" w:rsidRPr="00E233AA" w:rsidRDefault="00E233AA" w:rsidP="00E233AA">
            <w:pPr>
              <w:jc w:val="both"/>
              <w:rPr>
                <w:rFonts w:ascii="Times New Roman" w:eastAsia="新細明體" w:hAnsi="Times New Roman" w:cs="Times New Roman"/>
                <w:kern w:val="0"/>
                <w:szCs w:val="24"/>
              </w:rPr>
            </w:pPr>
          </w:p>
          <w:p w14:paraId="6EF5D932" w14:textId="77777777" w:rsidR="00E233AA" w:rsidRPr="00E233AA" w:rsidRDefault="00E233AA" w:rsidP="00E233AA">
            <w:pPr>
              <w:jc w:val="both"/>
              <w:rPr>
                <w:rFonts w:ascii="Times New Roman" w:eastAsia="新細明體" w:hAnsi="Times New Roman" w:cs="Times New Roman"/>
                <w:kern w:val="0"/>
                <w:szCs w:val="24"/>
              </w:rPr>
            </w:pPr>
          </w:p>
          <w:p w14:paraId="689A4414" w14:textId="77777777" w:rsidR="00E233AA" w:rsidRPr="00E233AA" w:rsidRDefault="00E233AA" w:rsidP="00E233AA">
            <w:pPr>
              <w:jc w:val="both"/>
              <w:rPr>
                <w:rFonts w:ascii="Times New Roman" w:eastAsia="新細明體" w:hAnsi="Times New Roman" w:cs="Times New Roman"/>
                <w:kern w:val="0"/>
                <w:szCs w:val="24"/>
              </w:rPr>
            </w:pPr>
          </w:p>
          <w:p w14:paraId="0132A948" w14:textId="77777777" w:rsidR="00E233AA" w:rsidRPr="00E233AA" w:rsidRDefault="00E233AA" w:rsidP="00E233AA">
            <w:pPr>
              <w:jc w:val="both"/>
              <w:rPr>
                <w:rFonts w:ascii="Times New Roman" w:eastAsia="新細明體" w:hAnsi="Times New Roman" w:cs="Times New Roman"/>
                <w:kern w:val="0"/>
                <w:szCs w:val="24"/>
              </w:rPr>
            </w:pPr>
          </w:p>
          <w:p w14:paraId="0F94E5DB" w14:textId="77777777" w:rsidR="00E233AA" w:rsidRPr="00E233AA" w:rsidRDefault="00E233AA" w:rsidP="00E233AA">
            <w:pPr>
              <w:jc w:val="both"/>
              <w:rPr>
                <w:rFonts w:ascii="Times New Roman" w:eastAsia="新細明體" w:hAnsi="Times New Roman" w:cs="Times New Roman"/>
                <w:kern w:val="0"/>
                <w:szCs w:val="24"/>
              </w:rPr>
            </w:pPr>
          </w:p>
          <w:p w14:paraId="5E42CCF6" w14:textId="77777777" w:rsidR="00E233AA" w:rsidRPr="00E233AA" w:rsidRDefault="00E233AA" w:rsidP="00E233AA">
            <w:pPr>
              <w:jc w:val="both"/>
              <w:rPr>
                <w:rFonts w:ascii="Times New Roman" w:eastAsia="新細明體" w:hAnsi="Times New Roman" w:cs="Times New Roman"/>
                <w:kern w:val="0"/>
                <w:szCs w:val="24"/>
              </w:rPr>
            </w:pPr>
          </w:p>
          <w:p w14:paraId="43BDECDF" w14:textId="77777777" w:rsidR="00E233AA" w:rsidRPr="00E233AA" w:rsidRDefault="00E233AA" w:rsidP="00E233AA">
            <w:pPr>
              <w:jc w:val="both"/>
              <w:rPr>
                <w:rFonts w:ascii="Times New Roman" w:eastAsia="新細明體" w:hAnsi="Times New Roman" w:cs="Times New Roman"/>
                <w:kern w:val="0"/>
                <w:szCs w:val="24"/>
              </w:rPr>
            </w:pPr>
          </w:p>
          <w:p w14:paraId="6834ED98" w14:textId="77777777" w:rsidR="00E233AA" w:rsidRPr="00E233AA" w:rsidRDefault="00E233AA" w:rsidP="00E233AA">
            <w:pPr>
              <w:jc w:val="both"/>
              <w:rPr>
                <w:rFonts w:ascii="Times New Roman" w:eastAsia="新細明體" w:hAnsi="Times New Roman" w:cs="Times New Roman"/>
                <w:kern w:val="0"/>
                <w:szCs w:val="24"/>
              </w:rPr>
            </w:pPr>
          </w:p>
          <w:p w14:paraId="518BBE1A" w14:textId="77777777" w:rsidR="00E233AA" w:rsidRPr="00E233AA" w:rsidRDefault="00E233AA" w:rsidP="00E233AA">
            <w:pPr>
              <w:jc w:val="both"/>
              <w:rPr>
                <w:rFonts w:ascii="Times New Roman" w:eastAsia="新細明體" w:hAnsi="Times New Roman" w:cs="Times New Roman"/>
                <w:kern w:val="0"/>
                <w:szCs w:val="24"/>
              </w:rPr>
            </w:pPr>
          </w:p>
          <w:p w14:paraId="7908DC22" w14:textId="77777777" w:rsidR="00E233AA" w:rsidRPr="00E233AA" w:rsidRDefault="00E233AA" w:rsidP="00E233AA">
            <w:pPr>
              <w:jc w:val="both"/>
              <w:rPr>
                <w:rFonts w:ascii="Times New Roman" w:eastAsia="新細明體" w:hAnsi="Times New Roman" w:cs="Times New Roman"/>
                <w:kern w:val="0"/>
                <w:szCs w:val="24"/>
              </w:rPr>
            </w:pPr>
          </w:p>
          <w:p w14:paraId="63F20BBF" w14:textId="77777777" w:rsidR="00E233AA" w:rsidRPr="00E233AA" w:rsidRDefault="00E233AA" w:rsidP="00E233AA">
            <w:pPr>
              <w:jc w:val="both"/>
              <w:rPr>
                <w:rFonts w:ascii="Times New Roman" w:eastAsia="新細明體" w:hAnsi="Times New Roman" w:cs="Times New Roman"/>
                <w:kern w:val="0"/>
                <w:szCs w:val="24"/>
              </w:rPr>
            </w:pPr>
          </w:p>
          <w:p w14:paraId="57B980EB" w14:textId="77777777" w:rsidR="00E233AA" w:rsidRPr="00E233AA" w:rsidRDefault="00E233AA" w:rsidP="00E233AA">
            <w:pPr>
              <w:jc w:val="both"/>
              <w:rPr>
                <w:rFonts w:ascii="Times New Roman" w:eastAsia="新細明體" w:hAnsi="Times New Roman" w:cs="Times New Roman"/>
                <w:kern w:val="0"/>
                <w:szCs w:val="24"/>
              </w:rPr>
            </w:pPr>
          </w:p>
          <w:p w14:paraId="02938BBF" w14:textId="77777777" w:rsidR="00E233AA" w:rsidRPr="00E233AA" w:rsidRDefault="00E233AA" w:rsidP="00E233AA">
            <w:pPr>
              <w:jc w:val="both"/>
              <w:rPr>
                <w:rFonts w:ascii="Times New Roman" w:eastAsia="新細明體" w:hAnsi="Times New Roman" w:cs="Times New Roman"/>
                <w:kern w:val="0"/>
                <w:szCs w:val="24"/>
              </w:rPr>
            </w:pPr>
          </w:p>
          <w:p w14:paraId="7164BFBA" w14:textId="77777777" w:rsidR="00E233AA" w:rsidRPr="00E233AA" w:rsidRDefault="00E233AA" w:rsidP="00E233AA">
            <w:pPr>
              <w:jc w:val="both"/>
              <w:rPr>
                <w:rFonts w:ascii="Times New Roman" w:eastAsia="新細明體" w:hAnsi="Times New Roman" w:cs="Times New Roman"/>
                <w:kern w:val="0"/>
                <w:szCs w:val="24"/>
              </w:rPr>
            </w:pPr>
          </w:p>
          <w:p w14:paraId="411C3C42" w14:textId="77777777" w:rsidR="00E233AA" w:rsidRPr="00E233AA" w:rsidRDefault="00E233AA" w:rsidP="00E233AA">
            <w:pPr>
              <w:jc w:val="both"/>
              <w:rPr>
                <w:rFonts w:ascii="Times New Roman" w:eastAsia="新細明體" w:hAnsi="Times New Roman" w:cs="Times New Roman"/>
                <w:kern w:val="0"/>
                <w:szCs w:val="24"/>
              </w:rPr>
            </w:pPr>
          </w:p>
          <w:p w14:paraId="734079EE"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4"/>
                <w:id w:val="-727457534"/>
              </w:sdtPr>
              <w:sdtEndPr/>
              <w:sdtContent>
                <w:r w:rsidR="00E233AA" w:rsidRPr="00E233AA">
                  <w:rPr>
                    <w:rFonts w:ascii="Gungsuh" w:eastAsia="Gungsuh" w:hAnsi="Gungsuh" w:cs="Gungsuh"/>
                    <w:kern w:val="0"/>
                    <w:szCs w:val="24"/>
                  </w:rPr>
                  <w:t>圖片</w:t>
                </w:r>
              </w:sdtContent>
            </w:sdt>
          </w:p>
          <w:p w14:paraId="0B928405" w14:textId="77777777" w:rsidR="00E233AA" w:rsidRPr="00E233AA" w:rsidRDefault="00E233AA" w:rsidP="00E233AA">
            <w:pPr>
              <w:jc w:val="both"/>
              <w:rPr>
                <w:rFonts w:ascii="Times New Roman" w:eastAsia="新細明體" w:hAnsi="Times New Roman" w:cs="Times New Roman"/>
                <w:kern w:val="0"/>
                <w:szCs w:val="24"/>
              </w:rPr>
            </w:pPr>
          </w:p>
          <w:p w14:paraId="0EDF5E4E" w14:textId="77777777" w:rsidR="00E233AA" w:rsidRPr="00E233AA" w:rsidRDefault="00E233AA" w:rsidP="00E233AA">
            <w:pPr>
              <w:jc w:val="both"/>
              <w:rPr>
                <w:rFonts w:ascii="Times New Roman" w:eastAsia="新細明體" w:hAnsi="Times New Roman" w:cs="Times New Roman"/>
                <w:kern w:val="0"/>
                <w:szCs w:val="24"/>
              </w:rPr>
            </w:pPr>
          </w:p>
          <w:p w14:paraId="2A318970" w14:textId="77777777" w:rsidR="00E233AA" w:rsidRPr="00E233AA" w:rsidRDefault="00E233AA" w:rsidP="00E233AA">
            <w:pPr>
              <w:jc w:val="both"/>
              <w:rPr>
                <w:rFonts w:ascii="Times New Roman" w:eastAsia="新細明體" w:hAnsi="Times New Roman" w:cs="Times New Roman"/>
                <w:kern w:val="0"/>
                <w:szCs w:val="24"/>
              </w:rPr>
            </w:pPr>
          </w:p>
          <w:p w14:paraId="497262E1" w14:textId="77777777" w:rsidR="00E233AA" w:rsidRPr="00E233AA" w:rsidRDefault="00E233AA" w:rsidP="00E233AA">
            <w:pPr>
              <w:jc w:val="both"/>
              <w:rPr>
                <w:rFonts w:ascii="Times New Roman" w:eastAsia="新細明體" w:hAnsi="Times New Roman" w:cs="Times New Roman"/>
                <w:kern w:val="0"/>
                <w:szCs w:val="24"/>
              </w:rPr>
            </w:pPr>
          </w:p>
          <w:p w14:paraId="44483FBC" w14:textId="77777777" w:rsidR="00E233AA" w:rsidRPr="00E233AA" w:rsidRDefault="00E233AA" w:rsidP="00E233AA">
            <w:pPr>
              <w:jc w:val="both"/>
              <w:rPr>
                <w:rFonts w:ascii="Times New Roman" w:eastAsia="新細明體" w:hAnsi="Times New Roman" w:cs="Times New Roman"/>
                <w:kern w:val="0"/>
                <w:szCs w:val="24"/>
              </w:rPr>
            </w:pPr>
          </w:p>
          <w:p w14:paraId="22C1DBA7" w14:textId="77777777" w:rsidR="00E233AA" w:rsidRPr="00E233AA" w:rsidRDefault="00E233AA" w:rsidP="00E233AA">
            <w:pPr>
              <w:jc w:val="both"/>
              <w:rPr>
                <w:rFonts w:ascii="Times New Roman" w:eastAsia="新細明體" w:hAnsi="Times New Roman" w:cs="Times New Roman"/>
                <w:kern w:val="0"/>
                <w:szCs w:val="24"/>
              </w:rPr>
            </w:pPr>
          </w:p>
          <w:p w14:paraId="02144CAB" w14:textId="77777777" w:rsidR="00E233AA" w:rsidRPr="00E233AA" w:rsidRDefault="00E233AA" w:rsidP="00E233AA">
            <w:pPr>
              <w:jc w:val="both"/>
              <w:rPr>
                <w:rFonts w:ascii="Times New Roman" w:eastAsia="新細明體" w:hAnsi="Times New Roman" w:cs="Times New Roman"/>
                <w:kern w:val="0"/>
                <w:szCs w:val="24"/>
              </w:rPr>
            </w:pPr>
          </w:p>
          <w:p w14:paraId="5FCDFC09" w14:textId="77777777" w:rsidR="00E233AA" w:rsidRPr="00E233AA" w:rsidRDefault="00E233AA" w:rsidP="00E233AA">
            <w:pPr>
              <w:jc w:val="both"/>
              <w:rPr>
                <w:rFonts w:ascii="Times New Roman" w:eastAsia="新細明體" w:hAnsi="Times New Roman" w:cs="Times New Roman"/>
                <w:kern w:val="0"/>
                <w:szCs w:val="24"/>
              </w:rPr>
            </w:pPr>
          </w:p>
          <w:p w14:paraId="7C4ABCC9" w14:textId="77777777" w:rsidR="00E233AA" w:rsidRPr="00E233AA" w:rsidRDefault="00E233AA" w:rsidP="00E233AA">
            <w:pPr>
              <w:jc w:val="both"/>
              <w:rPr>
                <w:rFonts w:ascii="Times New Roman" w:eastAsia="新細明體" w:hAnsi="Times New Roman" w:cs="Times New Roman"/>
                <w:kern w:val="0"/>
                <w:szCs w:val="24"/>
              </w:rPr>
            </w:pPr>
          </w:p>
          <w:p w14:paraId="5A3961DB" w14:textId="77777777" w:rsidR="00E233AA" w:rsidRPr="00E233AA" w:rsidRDefault="00E233AA" w:rsidP="00E233AA">
            <w:pPr>
              <w:jc w:val="both"/>
              <w:rPr>
                <w:rFonts w:ascii="Times New Roman" w:eastAsia="新細明體" w:hAnsi="Times New Roman" w:cs="Times New Roman"/>
                <w:kern w:val="0"/>
                <w:szCs w:val="24"/>
              </w:rPr>
            </w:pPr>
          </w:p>
          <w:p w14:paraId="666BEBB1" w14:textId="77777777" w:rsidR="00E233AA" w:rsidRPr="00E233AA" w:rsidRDefault="00E233AA" w:rsidP="00E233AA">
            <w:pPr>
              <w:jc w:val="both"/>
              <w:rPr>
                <w:rFonts w:ascii="Times New Roman" w:eastAsia="新細明體" w:hAnsi="Times New Roman" w:cs="Times New Roman"/>
                <w:kern w:val="0"/>
                <w:szCs w:val="24"/>
              </w:rPr>
            </w:pPr>
          </w:p>
          <w:p w14:paraId="553DDD09"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5"/>
                <w:id w:val="-2064254546"/>
              </w:sdtPr>
              <w:sdtEndPr/>
              <w:sdtContent>
                <w:r w:rsidR="00E233AA" w:rsidRPr="00E233AA">
                  <w:rPr>
                    <w:rFonts w:ascii="Gungsuh" w:eastAsia="Gungsuh" w:hAnsi="Gungsuh" w:cs="Gungsuh"/>
                    <w:kern w:val="0"/>
                    <w:szCs w:val="24"/>
                  </w:rPr>
                  <w:t>網路資源</w:t>
                </w:r>
              </w:sdtContent>
            </w:sdt>
          </w:p>
          <w:p w14:paraId="41558626" w14:textId="77777777" w:rsidR="00E233AA" w:rsidRPr="00E233AA" w:rsidRDefault="00E233AA" w:rsidP="00E233AA">
            <w:pPr>
              <w:jc w:val="both"/>
              <w:rPr>
                <w:rFonts w:ascii="Times New Roman" w:eastAsia="新細明體" w:hAnsi="Times New Roman" w:cs="Times New Roman"/>
                <w:kern w:val="0"/>
                <w:szCs w:val="24"/>
              </w:rPr>
            </w:pPr>
          </w:p>
          <w:p w14:paraId="09083E85" w14:textId="77777777" w:rsidR="00E233AA" w:rsidRPr="00E233AA" w:rsidRDefault="00E233AA" w:rsidP="00E233AA">
            <w:pPr>
              <w:jc w:val="both"/>
              <w:rPr>
                <w:rFonts w:ascii="Times New Roman" w:eastAsia="新細明體" w:hAnsi="Times New Roman" w:cs="Times New Roman"/>
                <w:kern w:val="0"/>
                <w:szCs w:val="24"/>
              </w:rPr>
            </w:pPr>
          </w:p>
          <w:p w14:paraId="1C531836" w14:textId="77777777" w:rsidR="00E233AA" w:rsidRPr="00E233AA" w:rsidRDefault="00E233AA" w:rsidP="00E233AA">
            <w:pPr>
              <w:jc w:val="both"/>
              <w:rPr>
                <w:rFonts w:ascii="Times New Roman" w:eastAsia="新細明體" w:hAnsi="Times New Roman" w:cs="Times New Roman"/>
                <w:kern w:val="0"/>
                <w:szCs w:val="24"/>
              </w:rPr>
            </w:pPr>
          </w:p>
          <w:p w14:paraId="3AD48351" w14:textId="77777777" w:rsidR="00E233AA" w:rsidRPr="00E233AA" w:rsidRDefault="00E233AA" w:rsidP="00E233AA">
            <w:pPr>
              <w:jc w:val="both"/>
              <w:rPr>
                <w:rFonts w:ascii="Times New Roman" w:eastAsia="新細明體" w:hAnsi="Times New Roman" w:cs="Times New Roman"/>
                <w:kern w:val="0"/>
                <w:szCs w:val="24"/>
              </w:rPr>
            </w:pPr>
          </w:p>
          <w:p w14:paraId="05BEA102" w14:textId="77777777" w:rsidR="00E233AA" w:rsidRPr="00E233AA" w:rsidRDefault="00E233AA" w:rsidP="00E233AA">
            <w:pPr>
              <w:jc w:val="both"/>
              <w:rPr>
                <w:rFonts w:ascii="Times New Roman" w:eastAsia="新細明體" w:hAnsi="Times New Roman" w:cs="Times New Roman"/>
                <w:kern w:val="0"/>
                <w:szCs w:val="24"/>
              </w:rPr>
            </w:pPr>
          </w:p>
          <w:p w14:paraId="7D337063" w14:textId="77777777" w:rsidR="00E233AA" w:rsidRPr="00E233AA" w:rsidRDefault="00E233AA" w:rsidP="00E233AA">
            <w:pPr>
              <w:jc w:val="both"/>
              <w:rPr>
                <w:rFonts w:ascii="Times New Roman" w:eastAsia="新細明體" w:hAnsi="Times New Roman" w:cs="Times New Roman"/>
                <w:kern w:val="0"/>
                <w:szCs w:val="24"/>
              </w:rPr>
            </w:pPr>
          </w:p>
          <w:p w14:paraId="396B7BAE" w14:textId="77777777" w:rsidR="00E233AA" w:rsidRPr="00E233AA" w:rsidRDefault="00E233AA" w:rsidP="00E233AA">
            <w:pPr>
              <w:jc w:val="both"/>
              <w:rPr>
                <w:rFonts w:ascii="Times New Roman" w:eastAsia="新細明體" w:hAnsi="Times New Roman" w:cs="Times New Roman"/>
                <w:kern w:val="0"/>
                <w:szCs w:val="24"/>
              </w:rPr>
            </w:pPr>
          </w:p>
          <w:p w14:paraId="6B748379" w14:textId="77777777" w:rsidR="00E233AA" w:rsidRPr="00E233AA" w:rsidRDefault="00E233AA" w:rsidP="00E233AA">
            <w:pPr>
              <w:jc w:val="both"/>
              <w:rPr>
                <w:rFonts w:ascii="Times New Roman" w:eastAsia="新細明體" w:hAnsi="Times New Roman" w:cs="Times New Roman"/>
                <w:kern w:val="0"/>
                <w:szCs w:val="24"/>
              </w:rPr>
            </w:pPr>
          </w:p>
          <w:p w14:paraId="6FE49AD0" w14:textId="77777777" w:rsidR="00E233AA" w:rsidRPr="00E233AA" w:rsidRDefault="00E233AA" w:rsidP="00E233AA">
            <w:pPr>
              <w:jc w:val="both"/>
              <w:rPr>
                <w:rFonts w:ascii="Times New Roman" w:eastAsia="新細明體" w:hAnsi="Times New Roman" w:cs="Times New Roman"/>
                <w:kern w:val="0"/>
                <w:szCs w:val="24"/>
              </w:rPr>
            </w:pPr>
          </w:p>
          <w:p w14:paraId="30140018" w14:textId="77777777" w:rsidR="00E233AA" w:rsidRPr="00E233AA" w:rsidRDefault="00E233AA" w:rsidP="00E233AA">
            <w:pPr>
              <w:jc w:val="both"/>
              <w:rPr>
                <w:rFonts w:ascii="Times New Roman" w:eastAsia="新細明體" w:hAnsi="Times New Roman" w:cs="Times New Roman"/>
                <w:kern w:val="0"/>
                <w:szCs w:val="24"/>
              </w:rPr>
            </w:pPr>
          </w:p>
          <w:p w14:paraId="0A546D2B" w14:textId="77777777" w:rsidR="00E233AA" w:rsidRPr="00E233AA" w:rsidRDefault="00E233AA" w:rsidP="00E233AA">
            <w:pPr>
              <w:jc w:val="both"/>
              <w:rPr>
                <w:rFonts w:ascii="Times New Roman" w:eastAsia="新細明體" w:hAnsi="Times New Roman" w:cs="Times New Roman"/>
                <w:kern w:val="0"/>
                <w:szCs w:val="24"/>
              </w:rPr>
            </w:pPr>
          </w:p>
          <w:p w14:paraId="63ECB2EE" w14:textId="77777777" w:rsidR="00E233AA" w:rsidRPr="00E233AA" w:rsidRDefault="00E233AA" w:rsidP="00E233AA">
            <w:pPr>
              <w:jc w:val="both"/>
              <w:rPr>
                <w:rFonts w:ascii="Times New Roman" w:eastAsia="新細明體" w:hAnsi="Times New Roman" w:cs="Times New Roman"/>
                <w:kern w:val="0"/>
                <w:szCs w:val="24"/>
              </w:rPr>
            </w:pPr>
          </w:p>
          <w:p w14:paraId="0A994A07" w14:textId="77777777" w:rsidR="00E233AA" w:rsidRPr="00E233AA" w:rsidRDefault="00E233AA" w:rsidP="00E233AA">
            <w:pPr>
              <w:jc w:val="both"/>
              <w:rPr>
                <w:rFonts w:ascii="Times New Roman" w:eastAsia="新細明體" w:hAnsi="Times New Roman" w:cs="Times New Roman"/>
                <w:kern w:val="0"/>
                <w:szCs w:val="24"/>
              </w:rPr>
            </w:pPr>
          </w:p>
          <w:p w14:paraId="35B9A1CB" w14:textId="77777777" w:rsidR="00E233AA" w:rsidRPr="00E233AA" w:rsidRDefault="00E233AA" w:rsidP="00E233AA">
            <w:pPr>
              <w:jc w:val="both"/>
              <w:rPr>
                <w:rFonts w:ascii="Times New Roman" w:eastAsia="新細明體" w:hAnsi="Times New Roman" w:cs="Times New Roman"/>
                <w:kern w:val="0"/>
                <w:szCs w:val="24"/>
              </w:rPr>
            </w:pPr>
          </w:p>
          <w:p w14:paraId="2D80CBE1"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6"/>
                <w:id w:val="-341704602"/>
              </w:sdtPr>
              <w:sdtEndPr/>
              <w:sdtContent>
                <w:r w:rsidR="00E233AA" w:rsidRPr="00E233AA">
                  <w:rPr>
                    <w:rFonts w:ascii="Gungsuh" w:eastAsia="Gungsuh" w:hAnsi="Gungsuh" w:cs="Gungsuh"/>
                    <w:kern w:val="0"/>
                    <w:szCs w:val="24"/>
                  </w:rPr>
                  <w:t>圖片、布尺</w:t>
                </w:r>
              </w:sdtContent>
            </w:sdt>
          </w:p>
          <w:p w14:paraId="411A3621" w14:textId="77777777" w:rsidR="00E233AA" w:rsidRPr="00E233AA" w:rsidRDefault="00E233AA" w:rsidP="00E233AA">
            <w:pPr>
              <w:jc w:val="both"/>
              <w:rPr>
                <w:rFonts w:ascii="Times New Roman" w:eastAsia="新細明體" w:hAnsi="Times New Roman" w:cs="Times New Roman"/>
                <w:kern w:val="0"/>
                <w:szCs w:val="24"/>
              </w:rPr>
            </w:pPr>
          </w:p>
          <w:p w14:paraId="259B5D17" w14:textId="77777777" w:rsidR="00E233AA" w:rsidRPr="00E233AA" w:rsidRDefault="00E233AA" w:rsidP="00E233AA">
            <w:pPr>
              <w:jc w:val="both"/>
              <w:rPr>
                <w:rFonts w:ascii="Times New Roman" w:eastAsia="新細明體" w:hAnsi="Times New Roman" w:cs="Times New Roman"/>
                <w:kern w:val="0"/>
                <w:szCs w:val="24"/>
              </w:rPr>
            </w:pPr>
          </w:p>
          <w:p w14:paraId="544F11AC" w14:textId="77777777" w:rsidR="00E233AA" w:rsidRPr="00E233AA" w:rsidRDefault="00E233AA" w:rsidP="00E233AA">
            <w:pPr>
              <w:jc w:val="both"/>
              <w:rPr>
                <w:rFonts w:ascii="Times New Roman" w:eastAsia="新細明體" w:hAnsi="Times New Roman" w:cs="Times New Roman"/>
                <w:kern w:val="0"/>
                <w:szCs w:val="24"/>
              </w:rPr>
            </w:pPr>
          </w:p>
          <w:p w14:paraId="7865D6E9" w14:textId="77777777" w:rsidR="00E233AA" w:rsidRPr="00E233AA" w:rsidRDefault="00E233AA" w:rsidP="00E233AA">
            <w:pPr>
              <w:jc w:val="both"/>
              <w:rPr>
                <w:rFonts w:ascii="Times New Roman" w:eastAsia="新細明體" w:hAnsi="Times New Roman" w:cs="Times New Roman"/>
                <w:kern w:val="0"/>
                <w:szCs w:val="24"/>
              </w:rPr>
            </w:pPr>
          </w:p>
          <w:p w14:paraId="75F2AA44" w14:textId="77777777" w:rsidR="00E233AA" w:rsidRPr="00E233AA" w:rsidRDefault="00E233AA" w:rsidP="00E233AA">
            <w:pPr>
              <w:jc w:val="both"/>
              <w:rPr>
                <w:rFonts w:ascii="Times New Roman" w:eastAsia="新細明體" w:hAnsi="Times New Roman" w:cs="Times New Roman"/>
                <w:kern w:val="0"/>
                <w:szCs w:val="24"/>
              </w:rPr>
            </w:pPr>
          </w:p>
          <w:p w14:paraId="797AFC32" w14:textId="77777777" w:rsidR="00E233AA" w:rsidRPr="00E233AA" w:rsidRDefault="00E233AA" w:rsidP="00E233AA">
            <w:pPr>
              <w:jc w:val="both"/>
              <w:rPr>
                <w:rFonts w:ascii="Times New Roman" w:eastAsia="新細明體" w:hAnsi="Times New Roman" w:cs="Times New Roman"/>
                <w:kern w:val="0"/>
                <w:szCs w:val="24"/>
              </w:rPr>
            </w:pPr>
          </w:p>
          <w:p w14:paraId="7E29EFFD" w14:textId="77777777" w:rsidR="00E233AA" w:rsidRPr="00E233AA" w:rsidRDefault="00E233AA" w:rsidP="00E233AA">
            <w:pPr>
              <w:jc w:val="both"/>
              <w:rPr>
                <w:rFonts w:ascii="Times New Roman" w:eastAsia="新細明體" w:hAnsi="Times New Roman" w:cs="Times New Roman"/>
                <w:kern w:val="0"/>
                <w:szCs w:val="24"/>
              </w:rPr>
            </w:pPr>
          </w:p>
          <w:p w14:paraId="29E8B76B" w14:textId="77777777" w:rsidR="00E233AA" w:rsidRPr="00E233AA" w:rsidRDefault="00E233AA" w:rsidP="00E233AA">
            <w:pPr>
              <w:jc w:val="both"/>
              <w:rPr>
                <w:rFonts w:ascii="Times New Roman" w:eastAsia="新細明體" w:hAnsi="Times New Roman" w:cs="Times New Roman"/>
                <w:kern w:val="0"/>
                <w:szCs w:val="24"/>
              </w:rPr>
            </w:pPr>
          </w:p>
          <w:p w14:paraId="5FD15D1C" w14:textId="77777777" w:rsidR="00E233AA" w:rsidRPr="00E233AA" w:rsidRDefault="00E233AA" w:rsidP="00E233AA">
            <w:pPr>
              <w:jc w:val="both"/>
              <w:rPr>
                <w:rFonts w:ascii="Times New Roman" w:eastAsia="新細明體" w:hAnsi="Times New Roman" w:cs="Times New Roman"/>
                <w:kern w:val="0"/>
                <w:szCs w:val="24"/>
              </w:rPr>
            </w:pPr>
          </w:p>
          <w:p w14:paraId="7DEDE1D2" w14:textId="77777777" w:rsidR="00E233AA" w:rsidRPr="00E233AA" w:rsidRDefault="00E233AA" w:rsidP="00E233AA">
            <w:pPr>
              <w:jc w:val="both"/>
              <w:rPr>
                <w:rFonts w:ascii="Times New Roman" w:eastAsia="新細明體" w:hAnsi="Times New Roman" w:cs="Times New Roman"/>
                <w:kern w:val="0"/>
                <w:szCs w:val="24"/>
              </w:rPr>
            </w:pPr>
          </w:p>
          <w:p w14:paraId="29FD2FA6" w14:textId="77777777" w:rsidR="00E233AA" w:rsidRPr="00E233AA" w:rsidRDefault="00E233AA" w:rsidP="00E233AA">
            <w:pPr>
              <w:jc w:val="both"/>
              <w:rPr>
                <w:rFonts w:ascii="Times New Roman" w:eastAsia="新細明體" w:hAnsi="Times New Roman" w:cs="Times New Roman"/>
                <w:kern w:val="0"/>
                <w:szCs w:val="24"/>
              </w:rPr>
            </w:pPr>
          </w:p>
          <w:p w14:paraId="7119BE9B" w14:textId="77777777" w:rsidR="00E233AA" w:rsidRPr="00E233AA" w:rsidRDefault="00E233AA" w:rsidP="00E233AA">
            <w:pPr>
              <w:jc w:val="both"/>
              <w:rPr>
                <w:rFonts w:ascii="Times New Roman" w:eastAsia="新細明體" w:hAnsi="Times New Roman" w:cs="Times New Roman"/>
                <w:kern w:val="0"/>
                <w:szCs w:val="24"/>
              </w:rPr>
            </w:pPr>
          </w:p>
          <w:p w14:paraId="03B22F35" w14:textId="77777777" w:rsidR="00E233AA" w:rsidRPr="00E233AA" w:rsidRDefault="00E233AA" w:rsidP="00E233AA">
            <w:pPr>
              <w:jc w:val="both"/>
              <w:rPr>
                <w:rFonts w:ascii="Times New Roman" w:eastAsia="新細明體" w:hAnsi="Times New Roman" w:cs="Times New Roman"/>
                <w:kern w:val="0"/>
                <w:szCs w:val="24"/>
              </w:rPr>
            </w:pPr>
          </w:p>
          <w:p w14:paraId="65C9B122" w14:textId="77777777" w:rsidR="00E233AA" w:rsidRPr="00E233AA" w:rsidRDefault="00E233AA" w:rsidP="00E233AA">
            <w:pPr>
              <w:jc w:val="both"/>
              <w:rPr>
                <w:rFonts w:ascii="Times New Roman" w:eastAsia="新細明體" w:hAnsi="Times New Roman" w:cs="Times New Roman"/>
                <w:kern w:val="0"/>
                <w:szCs w:val="24"/>
              </w:rPr>
            </w:pPr>
          </w:p>
          <w:p w14:paraId="059D5DFD" w14:textId="77777777" w:rsidR="00E233AA" w:rsidRPr="00E233AA" w:rsidRDefault="00E233AA" w:rsidP="00E233AA">
            <w:pPr>
              <w:jc w:val="both"/>
              <w:rPr>
                <w:rFonts w:ascii="Times New Roman" w:eastAsia="新細明體" w:hAnsi="Times New Roman" w:cs="Times New Roman"/>
                <w:kern w:val="0"/>
                <w:szCs w:val="24"/>
              </w:rPr>
            </w:pPr>
          </w:p>
          <w:p w14:paraId="012B7753" w14:textId="77777777" w:rsidR="00E233AA" w:rsidRPr="00E233AA" w:rsidRDefault="00E233AA" w:rsidP="00E233AA">
            <w:pPr>
              <w:jc w:val="both"/>
              <w:rPr>
                <w:rFonts w:ascii="Times New Roman" w:eastAsia="新細明體" w:hAnsi="Times New Roman" w:cs="Times New Roman"/>
                <w:kern w:val="0"/>
                <w:szCs w:val="24"/>
              </w:rPr>
            </w:pPr>
          </w:p>
          <w:p w14:paraId="7B8D5868" w14:textId="77777777" w:rsidR="00E233AA" w:rsidRPr="00E233AA" w:rsidRDefault="00E233AA" w:rsidP="00E233AA">
            <w:pPr>
              <w:jc w:val="both"/>
              <w:rPr>
                <w:rFonts w:ascii="Times New Roman" w:eastAsia="新細明體" w:hAnsi="Times New Roman" w:cs="Times New Roman"/>
                <w:kern w:val="0"/>
                <w:szCs w:val="24"/>
              </w:rPr>
            </w:pPr>
          </w:p>
          <w:p w14:paraId="788582E4" w14:textId="77777777" w:rsidR="00E233AA" w:rsidRPr="00E233AA" w:rsidRDefault="00E233AA" w:rsidP="00E233AA">
            <w:pPr>
              <w:jc w:val="both"/>
              <w:rPr>
                <w:rFonts w:ascii="Times New Roman" w:eastAsia="新細明體" w:hAnsi="Times New Roman" w:cs="Times New Roman"/>
                <w:kern w:val="0"/>
                <w:szCs w:val="24"/>
              </w:rPr>
            </w:pPr>
          </w:p>
          <w:p w14:paraId="34FB6CF9" w14:textId="77777777" w:rsidR="00E233AA" w:rsidRPr="00E233AA" w:rsidRDefault="00E233AA" w:rsidP="00E233AA">
            <w:pPr>
              <w:jc w:val="both"/>
              <w:rPr>
                <w:rFonts w:ascii="Times New Roman" w:eastAsia="新細明體" w:hAnsi="Times New Roman" w:cs="Times New Roman"/>
                <w:kern w:val="0"/>
                <w:szCs w:val="24"/>
              </w:rPr>
            </w:pPr>
          </w:p>
          <w:p w14:paraId="2C9067F2" w14:textId="77777777" w:rsidR="00E233AA" w:rsidRPr="00E233AA" w:rsidRDefault="00E233AA" w:rsidP="00E233AA">
            <w:pPr>
              <w:jc w:val="both"/>
              <w:rPr>
                <w:rFonts w:ascii="Times New Roman" w:eastAsia="新細明體" w:hAnsi="Times New Roman" w:cs="Times New Roman"/>
                <w:kern w:val="0"/>
                <w:szCs w:val="24"/>
              </w:rPr>
            </w:pPr>
          </w:p>
          <w:p w14:paraId="3AF08070" w14:textId="77777777" w:rsidR="00E233AA" w:rsidRPr="00E233AA" w:rsidRDefault="00E233AA" w:rsidP="00E233AA">
            <w:pPr>
              <w:jc w:val="both"/>
              <w:rPr>
                <w:rFonts w:ascii="Times New Roman" w:eastAsia="新細明體" w:hAnsi="Times New Roman" w:cs="Times New Roman"/>
                <w:kern w:val="0"/>
                <w:szCs w:val="24"/>
              </w:rPr>
            </w:pPr>
          </w:p>
          <w:p w14:paraId="377C1424" w14:textId="77777777" w:rsidR="00E233AA" w:rsidRPr="00E233AA" w:rsidRDefault="00E233AA" w:rsidP="00E233AA">
            <w:pPr>
              <w:jc w:val="both"/>
              <w:rPr>
                <w:rFonts w:ascii="Times New Roman" w:eastAsia="新細明體" w:hAnsi="Times New Roman" w:cs="Times New Roman"/>
                <w:kern w:val="0"/>
                <w:szCs w:val="24"/>
              </w:rPr>
            </w:pPr>
          </w:p>
          <w:p w14:paraId="2E1D7F8C" w14:textId="77777777" w:rsidR="00E233AA" w:rsidRPr="00E233AA" w:rsidRDefault="00E233AA" w:rsidP="00E233AA">
            <w:pPr>
              <w:jc w:val="both"/>
              <w:rPr>
                <w:rFonts w:ascii="Times New Roman" w:eastAsia="新細明體" w:hAnsi="Times New Roman" w:cs="Times New Roman"/>
                <w:kern w:val="0"/>
                <w:szCs w:val="24"/>
              </w:rPr>
            </w:pPr>
          </w:p>
          <w:p w14:paraId="3CB2E8DD" w14:textId="77777777" w:rsidR="00E233AA" w:rsidRPr="00E233AA" w:rsidRDefault="00E233AA" w:rsidP="00E233AA">
            <w:pPr>
              <w:jc w:val="both"/>
              <w:rPr>
                <w:rFonts w:ascii="Times New Roman" w:eastAsia="新細明體" w:hAnsi="Times New Roman" w:cs="Times New Roman"/>
                <w:kern w:val="0"/>
                <w:szCs w:val="24"/>
              </w:rPr>
            </w:pPr>
          </w:p>
          <w:p w14:paraId="369C394E" w14:textId="77777777" w:rsidR="00E233AA" w:rsidRPr="00E233AA" w:rsidRDefault="00E233AA" w:rsidP="00E233AA">
            <w:pPr>
              <w:jc w:val="both"/>
              <w:rPr>
                <w:rFonts w:ascii="Times New Roman" w:eastAsia="新細明體" w:hAnsi="Times New Roman" w:cs="Times New Roman"/>
                <w:kern w:val="0"/>
                <w:szCs w:val="24"/>
              </w:rPr>
            </w:pPr>
          </w:p>
          <w:p w14:paraId="224F4911" w14:textId="77777777" w:rsidR="00E233AA" w:rsidRPr="00E233AA" w:rsidRDefault="00E233AA" w:rsidP="00E233AA">
            <w:pPr>
              <w:jc w:val="both"/>
              <w:rPr>
                <w:rFonts w:ascii="Times New Roman" w:eastAsia="新細明體" w:hAnsi="Times New Roman" w:cs="Times New Roman"/>
                <w:kern w:val="0"/>
                <w:szCs w:val="24"/>
              </w:rPr>
            </w:pPr>
          </w:p>
          <w:p w14:paraId="56B2E1F3" w14:textId="77777777" w:rsidR="00E233AA" w:rsidRPr="00E233AA" w:rsidRDefault="00E233AA" w:rsidP="00E233AA">
            <w:pPr>
              <w:jc w:val="both"/>
              <w:rPr>
                <w:rFonts w:ascii="Times New Roman" w:eastAsia="新細明體" w:hAnsi="Times New Roman" w:cs="Times New Roman"/>
                <w:kern w:val="0"/>
                <w:szCs w:val="24"/>
              </w:rPr>
            </w:pPr>
          </w:p>
          <w:p w14:paraId="2792F9C6" w14:textId="77777777" w:rsidR="00E233AA" w:rsidRPr="00E233AA" w:rsidRDefault="00E233AA" w:rsidP="00E233AA">
            <w:pPr>
              <w:jc w:val="both"/>
              <w:rPr>
                <w:rFonts w:ascii="Times New Roman" w:eastAsia="新細明體" w:hAnsi="Times New Roman" w:cs="Times New Roman"/>
                <w:kern w:val="0"/>
                <w:szCs w:val="24"/>
              </w:rPr>
            </w:pPr>
          </w:p>
          <w:p w14:paraId="4C84FA3E" w14:textId="77777777" w:rsidR="00E233AA" w:rsidRPr="00E233AA" w:rsidRDefault="00E233AA" w:rsidP="00E233AA">
            <w:pPr>
              <w:jc w:val="both"/>
              <w:rPr>
                <w:rFonts w:ascii="Times New Roman" w:eastAsia="新細明體" w:hAnsi="Times New Roman" w:cs="Times New Roman"/>
                <w:kern w:val="0"/>
                <w:szCs w:val="24"/>
              </w:rPr>
            </w:pPr>
          </w:p>
          <w:p w14:paraId="24810A25" w14:textId="77777777" w:rsidR="00E233AA" w:rsidRPr="00E233AA" w:rsidRDefault="00E233AA" w:rsidP="00E233AA">
            <w:pPr>
              <w:jc w:val="both"/>
              <w:rPr>
                <w:rFonts w:ascii="Times New Roman" w:eastAsia="新細明體" w:hAnsi="Times New Roman" w:cs="Times New Roman"/>
                <w:kern w:val="0"/>
                <w:szCs w:val="24"/>
              </w:rPr>
            </w:pPr>
          </w:p>
          <w:p w14:paraId="056EFD52" w14:textId="77777777" w:rsidR="00E233AA" w:rsidRPr="00E233AA" w:rsidRDefault="00E233AA" w:rsidP="00E233AA">
            <w:pPr>
              <w:jc w:val="both"/>
              <w:rPr>
                <w:rFonts w:ascii="Times New Roman" w:eastAsia="新細明體" w:hAnsi="Times New Roman" w:cs="Times New Roman"/>
                <w:kern w:val="0"/>
                <w:szCs w:val="24"/>
              </w:rPr>
            </w:pPr>
          </w:p>
          <w:p w14:paraId="0DF8D808" w14:textId="77777777" w:rsidR="00E233AA" w:rsidRPr="00E233AA" w:rsidRDefault="00E233AA" w:rsidP="00E233AA">
            <w:pPr>
              <w:jc w:val="both"/>
              <w:rPr>
                <w:rFonts w:ascii="Times New Roman" w:eastAsia="新細明體" w:hAnsi="Times New Roman" w:cs="Times New Roman"/>
                <w:kern w:val="0"/>
                <w:szCs w:val="24"/>
              </w:rPr>
            </w:pPr>
          </w:p>
          <w:p w14:paraId="1E8468F3" w14:textId="77777777" w:rsidR="00E233AA" w:rsidRPr="00E233AA" w:rsidRDefault="00E233AA" w:rsidP="00E233AA">
            <w:pPr>
              <w:jc w:val="both"/>
              <w:rPr>
                <w:rFonts w:ascii="Times New Roman" w:eastAsia="新細明體" w:hAnsi="Times New Roman" w:cs="Times New Roman"/>
                <w:kern w:val="0"/>
                <w:szCs w:val="24"/>
              </w:rPr>
            </w:pPr>
          </w:p>
          <w:p w14:paraId="58BAF50A" w14:textId="77777777" w:rsidR="00E233AA" w:rsidRPr="00E233AA" w:rsidRDefault="00E233AA" w:rsidP="00E233AA">
            <w:pPr>
              <w:jc w:val="both"/>
              <w:rPr>
                <w:rFonts w:ascii="Times New Roman" w:eastAsia="新細明體" w:hAnsi="Times New Roman" w:cs="Times New Roman"/>
                <w:kern w:val="0"/>
                <w:szCs w:val="24"/>
              </w:rPr>
            </w:pPr>
          </w:p>
          <w:p w14:paraId="17575468" w14:textId="77777777" w:rsidR="00E233AA" w:rsidRPr="00E233AA" w:rsidRDefault="00E233AA" w:rsidP="00E233AA">
            <w:pPr>
              <w:jc w:val="both"/>
              <w:rPr>
                <w:rFonts w:ascii="Times New Roman" w:eastAsia="新細明體" w:hAnsi="Times New Roman" w:cs="Times New Roman"/>
                <w:kern w:val="0"/>
                <w:szCs w:val="24"/>
              </w:rPr>
            </w:pPr>
          </w:p>
          <w:p w14:paraId="0C4DD01C" w14:textId="77777777" w:rsidR="00E233AA" w:rsidRPr="00E233AA" w:rsidRDefault="00E233AA" w:rsidP="00E233AA">
            <w:pPr>
              <w:jc w:val="both"/>
              <w:rPr>
                <w:rFonts w:ascii="Times New Roman" w:eastAsia="新細明體" w:hAnsi="Times New Roman" w:cs="Times New Roman"/>
                <w:kern w:val="0"/>
                <w:szCs w:val="24"/>
              </w:rPr>
            </w:pPr>
          </w:p>
          <w:p w14:paraId="203569BC" w14:textId="77777777" w:rsidR="00E233AA" w:rsidRPr="00E233AA" w:rsidRDefault="00E233AA" w:rsidP="00E233AA">
            <w:pPr>
              <w:jc w:val="both"/>
              <w:rPr>
                <w:rFonts w:ascii="Times New Roman" w:eastAsia="新細明體" w:hAnsi="Times New Roman" w:cs="Times New Roman"/>
                <w:kern w:val="0"/>
                <w:szCs w:val="24"/>
              </w:rPr>
            </w:pPr>
          </w:p>
          <w:p w14:paraId="3C26278A" w14:textId="77777777" w:rsidR="00E233AA" w:rsidRPr="00E233AA" w:rsidRDefault="00E233AA" w:rsidP="00E233AA">
            <w:pPr>
              <w:jc w:val="both"/>
              <w:rPr>
                <w:rFonts w:ascii="Times New Roman" w:eastAsia="新細明體" w:hAnsi="Times New Roman" w:cs="Times New Roman"/>
                <w:kern w:val="0"/>
                <w:szCs w:val="24"/>
              </w:rPr>
            </w:pPr>
          </w:p>
          <w:p w14:paraId="1EC7B599" w14:textId="77777777" w:rsidR="00E233AA" w:rsidRPr="00E233AA" w:rsidRDefault="00E233AA" w:rsidP="00E233AA">
            <w:pPr>
              <w:jc w:val="both"/>
              <w:rPr>
                <w:rFonts w:ascii="Times New Roman" w:eastAsia="新細明體" w:hAnsi="Times New Roman" w:cs="Times New Roman"/>
                <w:kern w:val="0"/>
                <w:szCs w:val="24"/>
              </w:rPr>
            </w:pPr>
          </w:p>
          <w:p w14:paraId="6E8E679A" w14:textId="77777777" w:rsidR="00E233AA" w:rsidRPr="00E233AA" w:rsidRDefault="00E233AA" w:rsidP="00E233AA">
            <w:pPr>
              <w:jc w:val="both"/>
              <w:rPr>
                <w:rFonts w:ascii="Times New Roman" w:eastAsia="新細明體" w:hAnsi="Times New Roman" w:cs="Times New Roman"/>
                <w:kern w:val="0"/>
                <w:szCs w:val="24"/>
              </w:rPr>
            </w:pPr>
          </w:p>
          <w:p w14:paraId="6829618C" w14:textId="77777777" w:rsidR="00E233AA" w:rsidRPr="00E233AA" w:rsidRDefault="00E233AA" w:rsidP="00E233AA">
            <w:pPr>
              <w:jc w:val="both"/>
              <w:rPr>
                <w:rFonts w:ascii="Times New Roman" w:eastAsia="新細明體" w:hAnsi="Times New Roman" w:cs="Times New Roman"/>
                <w:kern w:val="0"/>
                <w:szCs w:val="24"/>
              </w:rPr>
            </w:pPr>
          </w:p>
          <w:p w14:paraId="16903990" w14:textId="77777777" w:rsidR="00E233AA" w:rsidRPr="00E233AA" w:rsidRDefault="00E233AA" w:rsidP="00E233AA">
            <w:pPr>
              <w:jc w:val="both"/>
              <w:rPr>
                <w:rFonts w:ascii="Times New Roman" w:eastAsia="新細明體" w:hAnsi="Times New Roman" w:cs="Times New Roman"/>
                <w:kern w:val="0"/>
                <w:szCs w:val="24"/>
              </w:rPr>
            </w:pPr>
          </w:p>
          <w:p w14:paraId="35FD0CE6"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7"/>
                <w:id w:val="-1621374011"/>
              </w:sdtPr>
              <w:sdtEndPr/>
              <w:sdtContent>
                <w:r w:rsidR="00E233AA" w:rsidRPr="00E233AA">
                  <w:rPr>
                    <w:rFonts w:ascii="Gungsuh" w:eastAsia="Gungsuh" w:hAnsi="Gungsuh" w:cs="Gungsuh"/>
                    <w:kern w:val="0"/>
                    <w:szCs w:val="24"/>
                  </w:rPr>
                  <w:t>學習單、</w:t>
                </w:r>
              </w:sdtContent>
            </w:sdt>
          </w:p>
          <w:p w14:paraId="47E4A740"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8"/>
                <w:id w:val="-1140182943"/>
              </w:sdtPr>
              <w:sdtEndPr/>
              <w:sdtContent>
                <w:r w:rsidR="00E233AA" w:rsidRPr="00E233AA">
                  <w:rPr>
                    <w:rFonts w:ascii="Gungsuh" w:eastAsia="Gungsuh" w:hAnsi="Gungsuh" w:cs="Gungsuh"/>
                    <w:kern w:val="0"/>
                    <w:szCs w:val="24"/>
                  </w:rPr>
                  <w:t>可搭配響</w:t>
                </w:r>
                <w:r w:rsidR="00E233AA" w:rsidRPr="00E233AA">
                  <w:rPr>
                    <w:rFonts w:ascii="Gungsuh" w:eastAsia="Gungsuh" w:hAnsi="Gungsuh" w:cs="Gungsuh"/>
                    <w:kern w:val="0"/>
                    <w:szCs w:val="24"/>
                  </w:rPr>
                  <w:lastRenderedPageBreak/>
                  <w:t>板</w:t>
                </w:r>
              </w:sdtContent>
            </w:sdt>
          </w:p>
          <w:p w14:paraId="29F117F8" w14:textId="77777777" w:rsidR="00E233AA" w:rsidRPr="00E233AA" w:rsidRDefault="00E233AA" w:rsidP="00E233AA">
            <w:pPr>
              <w:jc w:val="both"/>
              <w:rPr>
                <w:rFonts w:ascii="Times New Roman" w:eastAsia="新細明體" w:hAnsi="Times New Roman" w:cs="Times New Roman"/>
                <w:kern w:val="0"/>
                <w:szCs w:val="24"/>
              </w:rPr>
            </w:pPr>
          </w:p>
          <w:p w14:paraId="21315724" w14:textId="77777777" w:rsidR="00E233AA" w:rsidRPr="00E233AA" w:rsidRDefault="00E233AA" w:rsidP="00E233AA">
            <w:pPr>
              <w:jc w:val="both"/>
              <w:rPr>
                <w:rFonts w:ascii="Times New Roman" w:eastAsia="新細明體" w:hAnsi="Times New Roman" w:cs="Times New Roman"/>
                <w:kern w:val="0"/>
                <w:szCs w:val="24"/>
              </w:rPr>
            </w:pPr>
          </w:p>
          <w:p w14:paraId="7CE8D5F1" w14:textId="77777777" w:rsidR="00E233AA" w:rsidRPr="00E233AA" w:rsidRDefault="00E233AA" w:rsidP="00E233AA">
            <w:pPr>
              <w:jc w:val="both"/>
              <w:rPr>
                <w:rFonts w:ascii="Times New Roman" w:eastAsia="新細明體" w:hAnsi="Times New Roman" w:cs="Times New Roman"/>
                <w:kern w:val="0"/>
                <w:szCs w:val="24"/>
              </w:rPr>
            </w:pPr>
          </w:p>
          <w:p w14:paraId="0B6484E7" w14:textId="77777777" w:rsidR="00E233AA" w:rsidRPr="00E233AA" w:rsidRDefault="00E233AA" w:rsidP="00E233AA">
            <w:pPr>
              <w:jc w:val="both"/>
              <w:rPr>
                <w:rFonts w:ascii="Times New Roman" w:eastAsia="新細明體" w:hAnsi="Times New Roman" w:cs="Times New Roman"/>
                <w:kern w:val="0"/>
                <w:szCs w:val="24"/>
              </w:rPr>
            </w:pPr>
          </w:p>
          <w:p w14:paraId="2A4B3942" w14:textId="77777777" w:rsidR="00E233AA" w:rsidRPr="00E233AA" w:rsidRDefault="00E233AA" w:rsidP="00E233AA">
            <w:pPr>
              <w:jc w:val="both"/>
              <w:rPr>
                <w:rFonts w:ascii="Times New Roman" w:eastAsia="新細明體" w:hAnsi="Times New Roman" w:cs="Times New Roman"/>
                <w:kern w:val="0"/>
                <w:szCs w:val="24"/>
              </w:rPr>
            </w:pPr>
          </w:p>
          <w:p w14:paraId="22E05A51" w14:textId="77777777" w:rsidR="00E233AA" w:rsidRPr="00E233AA" w:rsidRDefault="00E233AA" w:rsidP="00E233AA">
            <w:pPr>
              <w:jc w:val="both"/>
              <w:rPr>
                <w:rFonts w:ascii="Times New Roman" w:eastAsia="新細明體" w:hAnsi="Times New Roman" w:cs="Times New Roman"/>
                <w:kern w:val="0"/>
                <w:szCs w:val="24"/>
              </w:rPr>
            </w:pPr>
          </w:p>
          <w:p w14:paraId="13F597E4" w14:textId="77777777" w:rsidR="00E233AA" w:rsidRPr="00E233AA" w:rsidRDefault="00E233AA" w:rsidP="00E233AA">
            <w:pPr>
              <w:jc w:val="both"/>
              <w:rPr>
                <w:rFonts w:ascii="Times New Roman" w:eastAsia="新細明體" w:hAnsi="Times New Roman" w:cs="Times New Roman"/>
                <w:kern w:val="0"/>
                <w:szCs w:val="24"/>
              </w:rPr>
            </w:pPr>
          </w:p>
          <w:p w14:paraId="4FD0BDB9" w14:textId="77777777" w:rsidR="00E233AA" w:rsidRPr="00E233AA" w:rsidRDefault="00E233AA" w:rsidP="00E233AA">
            <w:pPr>
              <w:jc w:val="both"/>
              <w:rPr>
                <w:rFonts w:ascii="Times New Roman" w:eastAsia="新細明體" w:hAnsi="Times New Roman" w:cs="Times New Roman"/>
                <w:kern w:val="0"/>
                <w:szCs w:val="24"/>
              </w:rPr>
            </w:pPr>
          </w:p>
          <w:p w14:paraId="160B4F61"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389"/>
                <w:id w:val="1499232749"/>
              </w:sdtPr>
              <w:sdtEndPr/>
              <w:sdtContent>
                <w:r w:rsidR="00E233AA" w:rsidRPr="00E233AA">
                  <w:rPr>
                    <w:rFonts w:ascii="Gungsuh" w:eastAsia="Gungsuh" w:hAnsi="Gungsuh" w:cs="Gungsuh"/>
                    <w:kern w:val="0"/>
                    <w:szCs w:val="24"/>
                  </w:rPr>
                  <w:t>可搭配響板或木魚</w:t>
                </w:r>
              </w:sdtContent>
            </w:sdt>
          </w:p>
          <w:p w14:paraId="4AF108AA" w14:textId="77777777" w:rsidR="00E233AA" w:rsidRPr="00E233AA" w:rsidRDefault="00E233AA" w:rsidP="00E233AA">
            <w:pPr>
              <w:jc w:val="both"/>
              <w:rPr>
                <w:rFonts w:ascii="Times New Roman" w:eastAsia="新細明體" w:hAnsi="Times New Roman" w:cs="Times New Roman"/>
                <w:kern w:val="0"/>
                <w:szCs w:val="24"/>
              </w:rPr>
            </w:pPr>
          </w:p>
        </w:tc>
      </w:tr>
    </w:tbl>
    <w:p w14:paraId="6C1B9C25" w14:textId="77777777" w:rsidR="00E233AA" w:rsidRPr="00E233AA" w:rsidRDefault="00E233AA" w:rsidP="00E233AA">
      <w:pPr>
        <w:widowControl/>
        <w:rPr>
          <w:rFonts w:ascii="Times New Roman" w:eastAsia="新細明體" w:hAnsi="Times New Roman" w:cs="Times New Roman"/>
          <w:b/>
          <w:color w:val="000000"/>
          <w:kern w:val="0"/>
          <w:szCs w:val="24"/>
        </w:rPr>
      </w:pPr>
      <w:r w:rsidRPr="00E233AA">
        <w:rPr>
          <w:rFonts w:ascii="Times New Roman" w:eastAsia="新細明體" w:hAnsi="Times New Roman" w:cs="Times New Roman"/>
          <w:kern w:val="0"/>
          <w:szCs w:val="24"/>
        </w:rPr>
        <w:lastRenderedPageBreak/>
        <w:br w:type="page"/>
      </w:r>
      <w:sdt>
        <w:sdtPr>
          <w:rPr>
            <w:rFonts w:ascii="Times New Roman" w:eastAsia="新細明體" w:hAnsi="Times New Roman" w:cs="Times New Roman"/>
            <w:kern w:val="0"/>
            <w:szCs w:val="24"/>
          </w:rPr>
          <w:tag w:val="goog_rdk_390"/>
          <w:id w:val="-704793639"/>
        </w:sdtPr>
        <w:sdtEndPr/>
        <w:sdtContent>
          <w:r w:rsidRPr="00E233AA">
            <w:rPr>
              <w:rFonts w:ascii="Gungsuh" w:eastAsia="Gungsuh" w:hAnsi="Gungsuh" w:cs="Gungsuh"/>
              <w:b/>
              <w:color w:val="000000"/>
              <w:kern w:val="0"/>
              <w:szCs w:val="24"/>
            </w:rPr>
            <w:t>附錄(一)</w:t>
          </w:r>
          <w:r w:rsidRPr="00E233AA">
            <w:rPr>
              <w:rFonts w:ascii="微軟正黑體" w:eastAsia="微軟正黑體" w:hAnsi="微軟正黑體" w:cs="微軟正黑體" w:hint="eastAsia"/>
              <w:b/>
              <w:color w:val="000000"/>
              <w:kern w:val="0"/>
              <w:szCs w:val="24"/>
            </w:rPr>
            <w:t>教</w:t>
          </w:r>
          <w:r w:rsidRPr="00E233AA">
            <w:rPr>
              <w:rFonts w:ascii="Malgun Gothic" w:eastAsia="Malgun Gothic" w:hAnsi="Malgun Gothic" w:cs="Malgun Gothic" w:hint="eastAsia"/>
              <w:b/>
              <w:color w:val="000000"/>
              <w:kern w:val="0"/>
              <w:szCs w:val="24"/>
            </w:rPr>
            <w:t>學重點、學習紀錄與評量方式對照表</w:t>
          </w:r>
        </w:sdtContent>
      </w:sdt>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609"/>
        <w:gridCol w:w="2777"/>
        <w:gridCol w:w="1418"/>
        <w:gridCol w:w="2222"/>
      </w:tblGrid>
      <w:tr w:rsidR="00E233AA" w:rsidRPr="00E233AA" w14:paraId="143700C4" w14:textId="77777777" w:rsidTr="00543E2D">
        <w:trPr>
          <w:trHeight w:val="486"/>
          <w:jc w:val="center"/>
        </w:trPr>
        <w:tc>
          <w:tcPr>
            <w:tcW w:w="1413" w:type="dxa"/>
            <w:vAlign w:val="center"/>
          </w:tcPr>
          <w:p w14:paraId="7A4235B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91"/>
                <w:id w:val="-201480916"/>
              </w:sdtPr>
              <w:sdtEndPr/>
              <w:sdtContent>
                <w:r w:rsidR="00E233AA" w:rsidRPr="00E233AA">
                  <w:rPr>
                    <w:rFonts w:ascii="Gungsuh" w:eastAsia="Gungsuh" w:hAnsi="Gungsuh" w:cs="Gungsuh"/>
                    <w:b/>
                    <w:kern w:val="0"/>
                    <w:szCs w:val="24"/>
                  </w:rPr>
                  <w:t>單元名稱</w:t>
                </w:r>
              </w:sdtContent>
            </w:sdt>
          </w:p>
        </w:tc>
        <w:tc>
          <w:tcPr>
            <w:tcW w:w="2609" w:type="dxa"/>
            <w:vAlign w:val="center"/>
          </w:tcPr>
          <w:p w14:paraId="5912CA0D"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92"/>
                <w:id w:val="-107665224"/>
              </w:sdtPr>
              <w:sdtEndPr/>
              <w:sdtContent>
                <w:r w:rsidR="00E233AA" w:rsidRPr="00E233AA">
                  <w:rPr>
                    <w:rFonts w:ascii="Gungsuh" w:eastAsia="Gungsuh" w:hAnsi="Gungsuh" w:cs="Gungsuh"/>
                    <w:b/>
                    <w:kern w:val="0"/>
                    <w:szCs w:val="24"/>
                  </w:rPr>
                  <w:t>學習目標</w:t>
                </w:r>
              </w:sdtContent>
            </w:sdt>
          </w:p>
        </w:tc>
        <w:tc>
          <w:tcPr>
            <w:tcW w:w="2777" w:type="dxa"/>
            <w:vAlign w:val="center"/>
          </w:tcPr>
          <w:p w14:paraId="40DE2D37"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93"/>
                <w:id w:val="1730807419"/>
              </w:sdtPr>
              <w:sdtEndPr/>
              <w:sdtContent>
                <w:r w:rsidR="00E233AA" w:rsidRPr="00E233AA">
                  <w:rPr>
                    <w:rFonts w:ascii="Gungsuh" w:eastAsia="Gungsuh" w:hAnsi="Gungsuh" w:cs="Gungsuh"/>
                    <w:b/>
                    <w:kern w:val="0"/>
                    <w:szCs w:val="24"/>
                  </w:rPr>
                  <w:t>表現任務</w:t>
                </w:r>
              </w:sdtContent>
            </w:sdt>
          </w:p>
        </w:tc>
        <w:tc>
          <w:tcPr>
            <w:tcW w:w="1418" w:type="dxa"/>
            <w:vAlign w:val="center"/>
          </w:tcPr>
          <w:p w14:paraId="26795E5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94"/>
                <w:id w:val="-379476317"/>
              </w:sdtPr>
              <w:sdtEndPr/>
              <w:sdtContent>
                <w:r w:rsidR="00E233AA" w:rsidRPr="00E233AA">
                  <w:rPr>
                    <w:rFonts w:ascii="Gungsuh" w:eastAsia="Gungsuh" w:hAnsi="Gungsuh" w:cs="Gungsuh"/>
                    <w:b/>
                    <w:kern w:val="0"/>
                    <w:szCs w:val="24"/>
                  </w:rPr>
                  <w:t>評量方式</w:t>
                </w:r>
              </w:sdtContent>
            </w:sdt>
          </w:p>
        </w:tc>
        <w:tc>
          <w:tcPr>
            <w:tcW w:w="2222" w:type="dxa"/>
            <w:vAlign w:val="center"/>
          </w:tcPr>
          <w:p w14:paraId="1923F9E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95"/>
                <w:id w:val="774366200"/>
              </w:sdtPr>
              <w:sdtEndPr/>
              <w:sdtContent>
                <w:r w:rsidR="00E233AA" w:rsidRPr="00E233AA">
                  <w:rPr>
                    <w:rFonts w:ascii="Gungsuh" w:eastAsia="Gungsuh" w:hAnsi="Gungsuh" w:cs="Gungsuh"/>
                    <w:b/>
                    <w:kern w:val="0"/>
                    <w:szCs w:val="24"/>
                  </w:rPr>
                  <w:t>學習紀錄/評量工具</w:t>
                </w:r>
              </w:sdtContent>
            </w:sdt>
          </w:p>
        </w:tc>
      </w:tr>
      <w:tr w:rsidR="00E233AA" w:rsidRPr="00E233AA" w14:paraId="32AF0674" w14:textId="77777777" w:rsidTr="00543E2D">
        <w:trPr>
          <w:trHeight w:val="1405"/>
          <w:jc w:val="center"/>
        </w:trPr>
        <w:tc>
          <w:tcPr>
            <w:tcW w:w="1413" w:type="dxa"/>
            <w:vAlign w:val="center"/>
          </w:tcPr>
          <w:p w14:paraId="1D251D9F"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396"/>
                <w:id w:val="54584818"/>
              </w:sdtPr>
              <w:sdtEndPr/>
              <w:sdtContent>
                <w:r w:rsidR="00E233AA" w:rsidRPr="00E233AA">
                  <w:rPr>
                    <w:rFonts w:ascii="Gungsuh" w:eastAsia="Gungsuh" w:hAnsi="Gungsuh" w:cs="Gungsuh"/>
                    <w:b/>
                    <w:kern w:val="0"/>
                    <w:szCs w:val="24"/>
                  </w:rPr>
                  <w:t>【第一節：Numbers &amp; addition】</w:t>
                </w:r>
              </w:sdtContent>
            </w:sdt>
          </w:p>
          <w:p w14:paraId="33EE1C01"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609" w:type="dxa"/>
          </w:tcPr>
          <w:p w14:paraId="50B51187"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397"/>
                <w:id w:val="-216362111"/>
              </w:sdtPr>
              <w:sdtEndPr/>
              <w:sdtContent>
                <w:r w:rsidR="00E233AA" w:rsidRPr="00E233AA">
                  <w:rPr>
                    <w:rFonts w:ascii="Gungsuh" w:eastAsia="Gungsuh" w:hAnsi="Gungsuh" w:cs="Gungsuh"/>
                    <w:color w:val="000000"/>
                    <w:kern w:val="0"/>
                    <w:szCs w:val="24"/>
                  </w:rPr>
                  <w:t>熟悉數字並能用英語做個位數的加法。</w:t>
                </w:r>
              </w:sdtContent>
            </w:sdt>
          </w:p>
        </w:tc>
        <w:tc>
          <w:tcPr>
            <w:tcW w:w="2777" w:type="dxa"/>
          </w:tcPr>
          <w:p w14:paraId="4D6E469A"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398"/>
                <w:id w:val="630525591"/>
              </w:sdtPr>
              <w:sdtEndPr/>
              <w:sdtContent>
                <w:r w:rsidR="00E233AA" w:rsidRPr="00E233AA">
                  <w:rPr>
                    <w:rFonts w:ascii="Gungsuh" w:eastAsia="Gungsuh" w:hAnsi="Gungsuh" w:cs="Gungsuh"/>
                    <w:color w:val="000000"/>
                    <w:kern w:val="0"/>
                    <w:szCs w:val="24"/>
                  </w:rPr>
                  <w:t>1.能辨識數字1-10，</w:t>
                </w:r>
              </w:sdtContent>
            </w:sdt>
          </w:p>
          <w:p w14:paraId="1A9764A1"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399"/>
                <w:id w:val="-817875465"/>
              </w:sdtPr>
              <w:sdtEndPr/>
              <w:sdtContent>
                <w:r w:rsidR="00E233AA" w:rsidRPr="00E233AA">
                  <w:rPr>
                    <w:rFonts w:ascii="Gungsuh" w:eastAsia="Gungsuh" w:hAnsi="Gungsuh" w:cs="Gungsuh"/>
                    <w:color w:val="000000"/>
                    <w:kern w:val="0"/>
                    <w:szCs w:val="24"/>
                  </w:rPr>
                  <w:t>2.能用英語表示個位數的加法</w:t>
                </w:r>
              </w:sdtContent>
            </w:sdt>
          </w:p>
        </w:tc>
        <w:tc>
          <w:tcPr>
            <w:tcW w:w="1418" w:type="dxa"/>
          </w:tcPr>
          <w:p w14:paraId="3CFC306E"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00"/>
                <w:id w:val="-2038799683"/>
              </w:sdtPr>
              <w:sdtEndPr/>
              <w:sdtContent>
                <w:r w:rsidR="00E233AA" w:rsidRPr="00E233AA">
                  <w:rPr>
                    <w:rFonts w:ascii="Gungsuh" w:eastAsia="Gungsuh" w:hAnsi="Gungsuh" w:cs="Gungsuh"/>
                    <w:color w:val="000000"/>
                    <w:kern w:val="0"/>
                    <w:szCs w:val="24"/>
                  </w:rPr>
                  <w:t>口語報告、遊戲、學習單</w:t>
                </w:r>
              </w:sdtContent>
            </w:sdt>
          </w:p>
        </w:tc>
        <w:tc>
          <w:tcPr>
            <w:tcW w:w="2222" w:type="dxa"/>
          </w:tcPr>
          <w:p w14:paraId="31DAD1CA"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01"/>
                <w:id w:val="1123801401"/>
              </w:sdtPr>
              <w:sdtEndPr/>
              <w:sdtContent>
                <w:r w:rsidR="00E233AA" w:rsidRPr="00E233AA">
                  <w:rPr>
                    <w:rFonts w:ascii="Gungsuh" w:eastAsia="Gungsuh" w:hAnsi="Gungsuh" w:cs="Gungsuh"/>
                    <w:color w:val="000000"/>
                    <w:kern w:val="0"/>
                    <w:szCs w:val="24"/>
                  </w:rPr>
                  <w:t>學習單、檢核表</w:t>
                </w:r>
              </w:sdtContent>
            </w:sdt>
          </w:p>
        </w:tc>
      </w:tr>
      <w:tr w:rsidR="00E233AA" w:rsidRPr="00E233AA" w14:paraId="367F18FE" w14:textId="77777777" w:rsidTr="00543E2D">
        <w:trPr>
          <w:trHeight w:val="1269"/>
          <w:jc w:val="center"/>
        </w:trPr>
        <w:tc>
          <w:tcPr>
            <w:tcW w:w="1413" w:type="dxa"/>
            <w:vAlign w:val="center"/>
          </w:tcPr>
          <w:p w14:paraId="7F97625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402"/>
                <w:id w:val="-861823627"/>
              </w:sdtPr>
              <w:sdtEndPr/>
              <w:sdtContent>
                <w:r w:rsidR="00E233AA" w:rsidRPr="00E233AA">
                  <w:rPr>
                    <w:rFonts w:ascii="Gungsuh" w:eastAsia="Gungsuh" w:hAnsi="Gungsuh" w:cs="Gungsuh"/>
                    <w:b/>
                    <w:kern w:val="0"/>
                    <w:szCs w:val="24"/>
                  </w:rPr>
                  <w:t>【第二節：Age &amp; Birthday】</w:t>
                </w:r>
              </w:sdtContent>
            </w:sdt>
          </w:p>
          <w:p w14:paraId="6DA4610B"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609" w:type="dxa"/>
          </w:tcPr>
          <w:p w14:paraId="562BE119"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03"/>
                <w:id w:val="-347714068"/>
              </w:sdtPr>
              <w:sdtEndPr/>
              <w:sdtContent>
                <w:r w:rsidR="00E233AA" w:rsidRPr="00E233AA">
                  <w:rPr>
                    <w:rFonts w:ascii="Gungsuh" w:eastAsia="Gungsuh" w:hAnsi="Gungsuh" w:cs="Gungsuh"/>
                    <w:color w:val="000000"/>
                    <w:kern w:val="0"/>
                    <w:szCs w:val="24"/>
                  </w:rPr>
                  <w:t>用照片分享自己的成長故事；了解到各國慶祝生日的方式不同，並了解慶生的意義。</w:t>
                </w:r>
              </w:sdtContent>
            </w:sdt>
          </w:p>
        </w:tc>
        <w:tc>
          <w:tcPr>
            <w:tcW w:w="2777" w:type="dxa"/>
          </w:tcPr>
          <w:p w14:paraId="6C6770E5" w14:textId="77777777" w:rsidR="00E233AA" w:rsidRPr="00E233AA" w:rsidRDefault="00611E92" w:rsidP="00E233AA">
            <w:pPr>
              <w:ind w:right="55"/>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04"/>
                <w:id w:val="-1455632588"/>
              </w:sdtPr>
              <w:sdtEndPr/>
              <w:sdtContent>
                <w:r w:rsidR="00E233AA" w:rsidRPr="00E233AA">
                  <w:rPr>
                    <w:rFonts w:ascii="Gungsuh" w:eastAsia="Gungsuh" w:hAnsi="Gungsuh" w:cs="Gungsuh"/>
                    <w:color w:val="000000"/>
                    <w:kern w:val="0"/>
                    <w:szCs w:val="24"/>
                  </w:rPr>
                  <w:t>1.能說出自己幾歲</w:t>
                </w:r>
              </w:sdtContent>
            </w:sdt>
          </w:p>
          <w:p w14:paraId="5762E1D9" w14:textId="77777777" w:rsidR="00E233AA" w:rsidRPr="00E233AA" w:rsidRDefault="00611E92" w:rsidP="00E233AA">
            <w:pPr>
              <w:ind w:right="55"/>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05"/>
                <w:id w:val="1706673357"/>
              </w:sdtPr>
              <w:sdtEndPr/>
              <w:sdtContent>
                <w:r w:rsidR="00E233AA" w:rsidRPr="00E233AA">
                  <w:rPr>
                    <w:rFonts w:ascii="Gungsuh" w:eastAsia="Gungsuh" w:hAnsi="Gungsuh" w:cs="Gungsuh"/>
                    <w:color w:val="000000"/>
                    <w:kern w:val="0"/>
                    <w:szCs w:val="24"/>
                  </w:rPr>
                  <w:t>2.能比較各國慶生方式的異同</w:t>
                </w:r>
              </w:sdtContent>
            </w:sdt>
          </w:p>
        </w:tc>
        <w:tc>
          <w:tcPr>
            <w:tcW w:w="1418" w:type="dxa"/>
          </w:tcPr>
          <w:p w14:paraId="077F27F7" w14:textId="77777777" w:rsidR="00E233AA" w:rsidRPr="00E233AA" w:rsidRDefault="00611E92" w:rsidP="00E233AA">
            <w:pPr>
              <w:ind w:right="55"/>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06"/>
                <w:id w:val="1183400768"/>
              </w:sdtPr>
              <w:sdtEndPr/>
              <w:sdtContent>
                <w:r w:rsidR="00E233AA" w:rsidRPr="00E233AA">
                  <w:rPr>
                    <w:rFonts w:ascii="Gungsuh" w:eastAsia="Gungsuh" w:hAnsi="Gungsuh" w:cs="Gungsuh"/>
                    <w:color w:val="000000"/>
                    <w:kern w:val="0"/>
                    <w:szCs w:val="24"/>
                  </w:rPr>
                  <w:t>口語報告</w:t>
                </w:r>
              </w:sdtContent>
            </w:sdt>
          </w:p>
        </w:tc>
        <w:tc>
          <w:tcPr>
            <w:tcW w:w="2222" w:type="dxa"/>
          </w:tcPr>
          <w:p w14:paraId="342CD1F3"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07"/>
                <w:id w:val="1357006426"/>
              </w:sdtPr>
              <w:sdtEndPr/>
              <w:sdtContent>
                <w:r w:rsidR="00E233AA" w:rsidRPr="00E233AA">
                  <w:rPr>
                    <w:rFonts w:ascii="Gungsuh" w:eastAsia="Gungsuh" w:hAnsi="Gungsuh" w:cs="Gungsuh"/>
                    <w:color w:val="000000"/>
                    <w:kern w:val="0"/>
                    <w:szCs w:val="24"/>
                  </w:rPr>
                  <w:t>檢核表</w:t>
                </w:r>
              </w:sdtContent>
            </w:sdt>
          </w:p>
        </w:tc>
      </w:tr>
      <w:tr w:rsidR="00E233AA" w:rsidRPr="00E233AA" w14:paraId="42C653DD" w14:textId="77777777" w:rsidTr="00543E2D">
        <w:trPr>
          <w:trHeight w:val="1391"/>
          <w:jc w:val="center"/>
        </w:trPr>
        <w:tc>
          <w:tcPr>
            <w:tcW w:w="1413" w:type="dxa"/>
            <w:vAlign w:val="center"/>
          </w:tcPr>
          <w:p w14:paraId="44EE8737"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08"/>
                <w:id w:val="770890740"/>
              </w:sdtPr>
              <w:sdtEndPr/>
              <w:sdtContent>
                <w:r w:rsidR="00E233AA" w:rsidRPr="00E233AA">
                  <w:rPr>
                    <w:rFonts w:ascii="Gungsuh" w:eastAsia="Gungsuh" w:hAnsi="Gungsuh" w:cs="Gungsuh"/>
                    <w:b/>
                    <w:kern w:val="0"/>
                    <w:szCs w:val="24"/>
                  </w:rPr>
                  <w:t>【第三節：Age年齡的限制&amp;電影分級制度】</w:t>
                </w:r>
              </w:sdtContent>
            </w:sdt>
          </w:p>
          <w:p w14:paraId="0DC612A3"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609" w:type="dxa"/>
          </w:tcPr>
          <w:p w14:paraId="02C5BFE6"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09"/>
                <w:id w:val="-1811779352"/>
              </w:sdtPr>
              <w:sdtEndPr/>
              <w:sdtContent>
                <w:r w:rsidR="00E233AA" w:rsidRPr="00E233AA">
                  <w:rPr>
                    <w:rFonts w:ascii="Gungsuh" w:eastAsia="Gungsuh" w:hAnsi="Gungsuh" w:cs="Gungsuh"/>
                    <w:color w:val="000000"/>
                    <w:kern w:val="0"/>
                    <w:szCs w:val="24"/>
                  </w:rPr>
                  <w:t>了解到購物、看電影或到遊樂場有不同的年齡限制，而且各國電影分級制度有些微不同</w:t>
                </w:r>
              </w:sdtContent>
            </w:sdt>
          </w:p>
        </w:tc>
        <w:tc>
          <w:tcPr>
            <w:tcW w:w="2777" w:type="dxa"/>
          </w:tcPr>
          <w:p w14:paraId="775F955F"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0"/>
                <w:id w:val="-813569674"/>
              </w:sdtPr>
              <w:sdtEndPr/>
              <w:sdtContent>
                <w:r w:rsidR="00E233AA" w:rsidRPr="00E233AA">
                  <w:rPr>
                    <w:rFonts w:ascii="Gungsuh" w:eastAsia="Gungsuh" w:hAnsi="Gungsuh" w:cs="Gungsuh"/>
                    <w:color w:val="000000"/>
                    <w:kern w:val="0"/>
                    <w:szCs w:val="24"/>
                  </w:rPr>
                  <w:t>1.能了解年齡限制的意義</w:t>
                </w:r>
              </w:sdtContent>
            </w:sdt>
          </w:p>
          <w:p w14:paraId="28F24DE9"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1"/>
                <w:id w:val="-1088769184"/>
              </w:sdtPr>
              <w:sdtEndPr/>
              <w:sdtContent>
                <w:r w:rsidR="00E233AA" w:rsidRPr="00E233AA">
                  <w:rPr>
                    <w:rFonts w:ascii="Gungsuh" w:eastAsia="Gungsuh" w:hAnsi="Gungsuh" w:cs="Gungsuh"/>
                    <w:color w:val="000000"/>
                    <w:kern w:val="0"/>
                    <w:szCs w:val="24"/>
                  </w:rPr>
                  <w:t>2.能比較臺灣和美國電影分級制度的異同</w:t>
                </w:r>
              </w:sdtContent>
            </w:sdt>
          </w:p>
        </w:tc>
        <w:tc>
          <w:tcPr>
            <w:tcW w:w="1418" w:type="dxa"/>
          </w:tcPr>
          <w:p w14:paraId="72A39984" w14:textId="77777777" w:rsidR="00E233AA" w:rsidRPr="00E233AA" w:rsidRDefault="00611E92" w:rsidP="00E233AA">
            <w:pPr>
              <w:ind w:right="55"/>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2"/>
                <w:id w:val="-574516005"/>
              </w:sdtPr>
              <w:sdtEndPr/>
              <w:sdtContent>
                <w:r w:rsidR="00E233AA" w:rsidRPr="00E233AA">
                  <w:rPr>
                    <w:rFonts w:ascii="Gungsuh" w:eastAsia="Gungsuh" w:hAnsi="Gungsuh" w:cs="Gungsuh"/>
                    <w:color w:val="000000"/>
                    <w:kern w:val="0"/>
                    <w:szCs w:val="24"/>
                  </w:rPr>
                  <w:t>口語報告</w:t>
                </w:r>
              </w:sdtContent>
            </w:sdt>
          </w:p>
        </w:tc>
        <w:tc>
          <w:tcPr>
            <w:tcW w:w="2222" w:type="dxa"/>
          </w:tcPr>
          <w:p w14:paraId="09454DCC"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3"/>
                <w:id w:val="-243415056"/>
              </w:sdtPr>
              <w:sdtEndPr/>
              <w:sdtContent>
                <w:r w:rsidR="00E233AA" w:rsidRPr="00E233AA">
                  <w:rPr>
                    <w:rFonts w:ascii="Gungsuh" w:eastAsia="Gungsuh" w:hAnsi="Gungsuh" w:cs="Gungsuh"/>
                    <w:color w:val="000000"/>
                    <w:kern w:val="0"/>
                    <w:szCs w:val="24"/>
                  </w:rPr>
                  <w:t>檢核表</w:t>
                </w:r>
              </w:sdtContent>
            </w:sdt>
          </w:p>
        </w:tc>
      </w:tr>
      <w:tr w:rsidR="00E233AA" w:rsidRPr="00E233AA" w14:paraId="01487321" w14:textId="77777777" w:rsidTr="00543E2D">
        <w:trPr>
          <w:trHeight w:val="1411"/>
          <w:jc w:val="center"/>
        </w:trPr>
        <w:tc>
          <w:tcPr>
            <w:tcW w:w="1413" w:type="dxa"/>
            <w:vAlign w:val="center"/>
          </w:tcPr>
          <w:p w14:paraId="4D8C2D6F"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14"/>
                <w:id w:val="-1708249092"/>
              </w:sdtPr>
              <w:sdtEndPr/>
              <w:sdtContent>
                <w:r w:rsidR="00E233AA" w:rsidRPr="00E233AA">
                  <w:rPr>
                    <w:rFonts w:ascii="Gungsuh" w:eastAsia="Gungsuh" w:hAnsi="Gungsuh" w:cs="Gungsuh"/>
                    <w:b/>
                    <w:kern w:val="0"/>
                    <w:szCs w:val="24"/>
                  </w:rPr>
                  <w:t>【第四節：樹木的年齡】</w:t>
                </w:r>
              </w:sdtContent>
            </w:sdt>
          </w:p>
          <w:p w14:paraId="15B7E799"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609" w:type="dxa"/>
          </w:tcPr>
          <w:p w14:paraId="4B3C9E1D"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5"/>
                <w:id w:val="796496697"/>
              </w:sdtPr>
              <w:sdtEndPr/>
              <w:sdtContent>
                <w:r w:rsidR="00E233AA" w:rsidRPr="00E233AA">
                  <w:rPr>
                    <w:rFonts w:ascii="Gungsuh" w:eastAsia="Gungsuh" w:hAnsi="Gungsuh" w:cs="Gungsuh"/>
                    <w:color w:val="000000"/>
                    <w:kern w:val="0"/>
                    <w:szCs w:val="24"/>
                  </w:rPr>
                  <w:t>跨領域到自然學科，了解樹木年輪的形成，並思考有</w:t>
                </w:r>
                <w:r w:rsidR="00E233AA" w:rsidRPr="00E233AA">
                  <w:rPr>
                    <w:rFonts w:ascii="微軟正黑體" w:eastAsia="微軟正黑體" w:hAnsi="微軟正黑體" w:cs="微軟正黑體" w:hint="eastAsia"/>
                    <w:color w:val="000000"/>
                    <w:kern w:val="0"/>
                    <w:szCs w:val="24"/>
                  </w:rPr>
                  <w:t>哪</w:t>
                </w:r>
                <w:r w:rsidR="00E233AA" w:rsidRPr="00E233AA">
                  <w:rPr>
                    <w:rFonts w:ascii="Malgun Gothic" w:eastAsia="Malgun Gothic" w:hAnsi="Malgun Gothic" w:cs="Malgun Gothic" w:hint="eastAsia"/>
                    <w:color w:val="000000"/>
                    <w:kern w:val="0"/>
                    <w:szCs w:val="24"/>
                  </w:rPr>
                  <w:t>些方</w:t>
                </w:r>
                <w:r w:rsidR="00E233AA" w:rsidRPr="00E233AA">
                  <w:rPr>
                    <w:rFonts w:ascii="Malgun Gothic" w:eastAsia="Malgun Gothic" w:hAnsi="Malgun Gothic" w:cs="Malgun Gothic" w:hint="eastAsia"/>
                    <w:color w:val="000000"/>
                    <w:kern w:val="0"/>
                    <w:szCs w:val="24"/>
                  </w:rPr>
                  <w:lastRenderedPageBreak/>
                  <w:t>法可以測量樹木的年齡</w:t>
                </w:r>
              </w:sdtContent>
            </w:sdt>
          </w:p>
        </w:tc>
        <w:tc>
          <w:tcPr>
            <w:tcW w:w="2777" w:type="dxa"/>
          </w:tcPr>
          <w:p w14:paraId="6F8AADF3"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6"/>
                <w:id w:val="1099305808"/>
              </w:sdtPr>
              <w:sdtEndPr/>
              <w:sdtContent>
                <w:r w:rsidR="00E233AA" w:rsidRPr="00E233AA">
                  <w:rPr>
                    <w:rFonts w:ascii="Gungsuh" w:eastAsia="Gungsuh" w:hAnsi="Gungsuh" w:cs="Gungsuh"/>
                    <w:color w:val="000000"/>
                    <w:kern w:val="0"/>
                    <w:szCs w:val="24"/>
                  </w:rPr>
                  <w:t>1.能說出樹木年輪的形成</w:t>
                </w:r>
              </w:sdtContent>
            </w:sdt>
          </w:p>
          <w:p w14:paraId="3640474D"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7"/>
                <w:id w:val="1108244173"/>
              </w:sdtPr>
              <w:sdtEndPr/>
              <w:sdtContent>
                <w:r w:rsidR="00E233AA" w:rsidRPr="00E233AA">
                  <w:rPr>
                    <w:rFonts w:ascii="Gungsuh" w:eastAsia="Gungsuh" w:hAnsi="Gungsuh" w:cs="Gungsuh"/>
                    <w:color w:val="000000"/>
                    <w:kern w:val="0"/>
                    <w:szCs w:val="24"/>
                  </w:rPr>
                  <w:t>2.能提出一種方法來測</w:t>
                </w:r>
                <w:r w:rsidR="00E233AA" w:rsidRPr="00E233AA">
                  <w:rPr>
                    <w:rFonts w:ascii="Gungsuh" w:eastAsia="Gungsuh" w:hAnsi="Gungsuh" w:cs="Gungsuh"/>
                    <w:color w:val="000000"/>
                    <w:kern w:val="0"/>
                    <w:szCs w:val="24"/>
                  </w:rPr>
                  <w:lastRenderedPageBreak/>
                  <w:t>量樹木的年齡</w:t>
                </w:r>
              </w:sdtContent>
            </w:sdt>
          </w:p>
        </w:tc>
        <w:tc>
          <w:tcPr>
            <w:tcW w:w="1418" w:type="dxa"/>
          </w:tcPr>
          <w:p w14:paraId="5AFC30E9" w14:textId="77777777" w:rsidR="00E233AA" w:rsidRPr="00E233AA" w:rsidRDefault="00611E92" w:rsidP="00E233AA">
            <w:pPr>
              <w:ind w:right="55"/>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8"/>
                <w:id w:val="-341938711"/>
              </w:sdtPr>
              <w:sdtEndPr/>
              <w:sdtContent>
                <w:r w:rsidR="00E233AA" w:rsidRPr="00E233AA">
                  <w:rPr>
                    <w:rFonts w:ascii="Gungsuh" w:eastAsia="Gungsuh" w:hAnsi="Gungsuh" w:cs="Gungsuh"/>
                    <w:color w:val="000000"/>
                    <w:kern w:val="0"/>
                    <w:szCs w:val="24"/>
                  </w:rPr>
                  <w:t>口語報告</w:t>
                </w:r>
              </w:sdtContent>
            </w:sdt>
          </w:p>
        </w:tc>
        <w:tc>
          <w:tcPr>
            <w:tcW w:w="2222" w:type="dxa"/>
          </w:tcPr>
          <w:p w14:paraId="17ED2F9E"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19"/>
                <w:id w:val="-671645638"/>
              </w:sdtPr>
              <w:sdtEndPr/>
              <w:sdtContent>
                <w:r w:rsidR="00E233AA" w:rsidRPr="00E233AA">
                  <w:rPr>
                    <w:rFonts w:ascii="Gungsuh" w:eastAsia="Gungsuh" w:hAnsi="Gungsuh" w:cs="Gungsuh"/>
                    <w:color w:val="000000"/>
                    <w:kern w:val="0"/>
                    <w:szCs w:val="24"/>
                  </w:rPr>
                  <w:t>檢核表</w:t>
                </w:r>
              </w:sdtContent>
            </w:sdt>
          </w:p>
        </w:tc>
      </w:tr>
      <w:tr w:rsidR="00E233AA" w:rsidRPr="00E233AA" w14:paraId="0706F0C6" w14:textId="77777777" w:rsidTr="00543E2D">
        <w:trPr>
          <w:trHeight w:val="1411"/>
          <w:jc w:val="center"/>
        </w:trPr>
        <w:tc>
          <w:tcPr>
            <w:tcW w:w="1413" w:type="dxa"/>
            <w:vAlign w:val="center"/>
          </w:tcPr>
          <w:p w14:paraId="53756B57"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20"/>
                <w:id w:val="-1937443464"/>
              </w:sdtPr>
              <w:sdtEndPr/>
              <w:sdtContent>
                <w:r w:rsidR="00E233AA" w:rsidRPr="00E233AA">
                  <w:rPr>
                    <w:rFonts w:ascii="Gungsuh" w:eastAsia="Gungsuh" w:hAnsi="Gungsuh" w:cs="Gungsuh"/>
                    <w:b/>
                    <w:kern w:val="0"/>
                    <w:szCs w:val="24"/>
                  </w:rPr>
                  <w:t>【第五節：藝術(音樂)融入拍子(Beat)】</w:t>
                </w:r>
              </w:sdtContent>
            </w:sdt>
          </w:p>
          <w:p w14:paraId="5AA3C4D8" w14:textId="77777777" w:rsidR="00E233AA" w:rsidRPr="00E233AA" w:rsidRDefault="00E233AA" w:rsidP="00E233AA">
            <w:pPr>
              <w:rPr>
                <w:rFonts w:ascii="Times New Roman" w:eastAsia="新細明體" w:hAnsi="Times New Roman" w:cs="Times New Roman"/>
                <w:b/>
                <w:kern w:val="0"/>
                <w:szCs w:val="24"/>
              </w:rPr>
            </w:pPr>
          </w:p>
        </w:tc>
        <w:tc>
          <w:tcPr>
            <w:tcW w:w="2609" w:type="dxa"/>
          </w:tcPr>
          <w:p w14:paraId="57C36869"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21"/>
                <w:id w:val="1801106430"/>
              </w:sdtPr>
              <w:sdtEndPr/>
              <w:sdtContent>
                <w:r w:rsidR="00E233AA" w:rsidRPr="00E233AA">
                  <w:rPr>
                    <w:rFonts w:ascii="Gungsuh" w:eastAsia="Gungsuh" w:hAnsi="Gungsuh" w:cs="Gungsuh"/>
                    <w:color w:val="000000"/>
                    <w:kern w:val="0"/>
                    <w:szCs w:val="24"/>
                  </w:rPr>
                  <w:t>了解到音符有不同的時質，並透過音樂來體會音符時質的長短</w:t>
                </w:r>
              </w:sdtContent>
            </w:sdt>
          </w:p>
        </w:tc>
        <w:tc>
          <w:tcPr>
            <w:tcW w:w="2777" w:type="dxa"/>
          </w:tcPr>
          <w:p w14:paraId="7E896B18"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22"/>
                <w:id w:val="-2126920367"/>
              </w:sdtPr>
              <w:sdtEndPr/>
              <w:sdtContent>
                <w:r w:rsidR="00E233AA" w:rsidRPr="00E233AA">
                  <w:rPr>
                    <w:rFonts w:ascii="Gungsuh" w:eastAsia="Gungsuh" w:hAnsi="Gungsuh" w:cs="Gungsuh"/>
                    <w:color w:val="000000"/>
                    <w:kern w:val="0"/>
                    <w:szCs w:val="24"/>
                  </w:rPr>
                  <w:t>1.能說出不同時質的音符</w:t>
                </w:r>
              </w:sdtContent>
            </w:sdt>
          </w:p>
          <w:p w14:paraId="78DE6795"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23"/>
                <w:id w:val="323476175"/>
              </w:sdtPr>
              <w:sdtEndPr/>
              <w:sdtContent>
                <w:r w:rsidR="00E233AA" w:rsidRPr="00E233AA">
                  <w:rPr>
                    <w:rFonts w:ascii="Gungsuh" w:eastAsia="Gungsuh" w:hAnsi="Gungsuh" w:cs="Gungsuh"/>
                    <w:color w:val="000000"/>
                    <w:kern w:val="0"/>
                    <w:szCs w:val="24"/>
                  </w:rPr>
                  <w:t>2.能拍出不同的節奏</w:t>
                </w:r>
              </w:sdtContent>
            </w:sdt>
          </w:p>
        </w:tc>
        <w:tc>
          <w:tcPr>
            <w:tcW w:w="1418" w:type="dxa"/>
          </w:tcPr>
          <w:p w14:paraId="0738C6AE" w14:textId="77777777" w:rsidR="00E233AA" w:rsidRPr="00E233AA" w:rsidRDefault="00611E92" w:rsidP="00E233AA">
            <w:pPr>
              <w:ind w:right="55"/>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24"/>
                <w:id w:val="-1350091413"/>
              </w:sdtPr>
              <w:sdtEndPr/>
              <w:sdtContent>
                <w:r w:rsidR="00E233AA" w:rsidRPr="00E233AA">
                  <w:rPr>
                    <w:rFonts w:ascii="Gungsuh" w:eastAsia="Gungsuh" w:hAnsi="Gungsuh" w:cs="Gungsuh"/>
                    <w:color w:val="000000"/>
                    <w:kern w:val="0"/>
                    <w:szCs w:val="24"/>
                  </w:rPr>
                  <w:t>口語報告</w:t>
                </w:r>
              </w:sdtContent>
            </w:sdt>
          </w:p>
        </w:tc>
        <w:tc>
          <w:tcPr>
            <w:tcW w:w="2222" w:type="dxa"/>
          </w:tcPr>
          <w:p w14:paraId="282AA4F4" w14:textId="77777777" w:rsidR="00E233AA" w:rsidRPr="00E233AA" w:rsidRDefault="00611E92" w:rsidP="00E233AA">
            <w:pPr>
              <w:ind w:right="24"/>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25"/>
                <w:id w:val="-1987927208"/>
              </w:sdtPr>
              <w:sdtEndPr/>
              <w:sdtContent>
                <w:r w:rsidR="00E233AA" w:rsidRPr="00E233AA">
                  <w:rPr>
                    <w:rFonts w:ascii="Gungsuh" w:eastAsia="Gungsuh" w:hAnsi="Gungsuh" w:cs="Gungsuh"/>
                    <w:color w:val="000000"/>
                    <w:kern w:val="0"/>
                    <w:szCs w:val="24"/>
                  </w:rPr>
                  <w:t>檢核表</w:t>
                </w:r>
              </w:sdtContent>
            </w:sdt>
          </w:p>
        </w:tc>
      </w:tr>
    </w:tbl>
    <w:p w14:paraId="304F7E06" w14:textId="77777777" w:rsidR="00E233AA" w:rsidRPr="00E233AA" w:rsidRDefault="00E233AA" w:rsidP="00E233AA">
      <w:pPr>
        <w:spacing w:line="500" w:lineRule="auto"/>
        <w:rPr>
          <w:rFonts w:ascii="Times New Roman" w:eastAsia="新細明體" w:hAnsi="Times New Roman" w:cs="Times New Roman"/>
          <w:color w:val="000000"/>
          <w:kern w:val="0"/>
          <w:szCs w:val="24"/>
        </w:rPr>
      </w:pPr>
      <w:r w:rsidRPr="00E233AA">
        <w:rPr>
          <w:rFonts w:ascii="新細明體" w:eastAsia="新細明體" w:hAnsi="新細明體" w:cs="新細明體" w:hint="eastAsia"/>
          <w:color w:val="000000"/>
          <w:kern w:val="0"/>
          <w:sz w:val="27"/>
          <w:szCs w:val="27"/>
          <w:highlight w:val="white"/>
        </w:rPr>
        <w:t>國民小學及國民中學學生成績評量準則</w:t>
      </w:r>
    </w:p>
    <w:p w14:paraId="74A27874" w14:textId="77777777" w:rsidR="00E233AA" w:rsidRPr="00E233AA" w:rsidRDefault="00E233AA" w:rsidP="00E233AA">
      <w:pPr>
        <w:spacing w:line="460" w:lineRule="exact"/>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第</w:t>
      </w:r>
      <w:r w:rsidRPr="00E233AA">
        <w:rPr>
          <w:rFonts w:ascii="MingLiu" w:eastAsia="MingLiu" w:hAnsi="MingLiu" w:cs="MingLiu"/>
          <w:b/>
          <w:color w:val="000000"/>
          <w:kern w:val="0"/>
          <w:szCs w:val="24"/>
        </w:rPr>
        <w:t> </w:t>
      </w:r>
      <w:r w:rsidRPr="00E233AA">
        <w:rPr>
          <w:rFonts w:ascii="新細明體" w:eastAsia="新細明體" w:hAnsi="新細明體" w:cs="新細明體" w:hint="eastAsia"/>
          <w:b/>
          <w:color w:val="000000"/>
          <w:kern w:val="0"/>
          <w:szCs w:val="24"/>
        </w:rPr>
        <w:t>五</w:t>
      </w:r>
      <w:r w:rsidRPr="00E233AA">
        <w:rPr>
          <w:rFonts w:ascii="MingLiu" w:eastAsia="MingLiu" w:hAnsi="MingLiu" w:cs="MingLiu"/>
          <w:b/>
          <w:color w:val="000000"/>
          <w:kern w:val="0"/>
          <w:szCs w:val="24"/>
        </w:rPr>
        <w:t> </w:t>
      </w:r>
      <w:r w:rsidRPr="00E233AA">
        <w:rPr>
          <w:rFonts w:ascii="新細明體" w:eastAsia="新細明體" w:hAnsi="新細明體" w:cs="新細明體" w:hint="eastAsia"/>
          <w:b/>
          <w:color w:val="000000"/>
          <w:kern w:val="0"/>
          <w:szCs w:val="24"/>
        </w:rPr>
        <w:t>條</w:t>
      </w:r>
    </w:p>
    <w:p w14:paraId="17F3F6E6" w14:textId="77777777" w:rsidR="00E233AA" w:rsidRPr="00E233AA" w:rsidRDefault="00E233AA" w:rsidP="00E233AA">
      <w:pPr>
        <w:spacing w:line="460" w:lineRule="exact"/>
        <w:rPr>
          <w:rFonts w:ascii="MingLiu" w:eastAsia="MingLiu" w:hAnsi="MingLiu" w:cs="MingLiu"/>
          <w:color w:val="000000"/>
          <w:kern w:val="0"/>
          <w:szCs w:val="24"/>
        </w:rPr>
      </w:pPr>
      <w:r w:rsidRPr="00E233AA">
        <w:rPr>
          <w:rFonts w:ascii="新細明體" w:eastAsia="新細明體" w:hAnsi="新細明體" w:cs="新細明體" w:hint="eastAsia"/>
          <w:color w:val="000000"/>
          <w:kern w:val="0"/>
          <w:szCs w:val="24"/>
        </w:rPr>
        <w:t>國民中小學學生成績評量，應依第三條規定，並視學生身心發展、個別差異、文化差異及核心素養內涵，採取下列適當之多元評量方式：</w:t>
      </w:r>
    </w:p>
    <w:p w14:paraId="055399AB" w14:textId="77777777" w:rsidR="00E233AA" w:rsidRPr="00E233AA" w:rsidRDefault="00E233AA" w:rsidP="00E233AA">
      <w:pPr>
        <w:spacing w:line="460" w:lineRule="exact"/>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一、紙筆測驗及表單</w:t>
      </w:r>
      <w:r w:rsidRPr="00E233AA">
        <w:rPr>
          <w:rFonts w:ascii="新細明體" w:eastAsia="新細明體" w:hAnsi="新細明體" w:cs="新細明體" w:hint="eastAsia"/>
          <w:color w:val="000000"/>
          <w:kern w:val="0"/>
          <w:szCs w:val="24"/>
        </w:rPr>
        <w:t>：依重要知識與概念性目標，及學習興趣、動機與態度等情意目標，採用學習單、習作作業、紙筆測驗、問卷、檢核表、評定量表或其他方式。</w:t>
      </w:r>
    </w:p>
    <w:p w14:paraId="733AECDD" w14:textId="77777777" w:rsidR="00E233AA" w:rsidRPr="00E233AA" w:rsidRDefault="00E233AA" w:rsidP="00E233AA">
      <w:pPr>
        <w:spacing w:line="460" w:lineRule="exact"/>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二、實作評量</w:t>
      </w:r>
      <w:r w:rsidRPr="00E233AA">
        <w:rPr>
          <w:rFonts w:ascii="新細明體" w:eastAsia="新細明體" w:hAnsi="新細明體" w:cs="新細明體" w:hint="eastAsia"/>
          <w:color w:val="000000"/>
          <w:kern w:val="0"/>
          <w:szCs w:val="24"/>
        </w:rPr>
        <w:t>：依問題解決、技能、參與實踐及言行表現目標，採書面報告、口頭報告、聽力與口語溝通、實際操作、作品製作、展演、鑑賞、行為觀察或其他方式。</w:t>
      </w:r>
    </w:p>
    <w:p w14:paraId="369DDFE2" w14:textId="77777777" w:rsidR="00E233AA" w:rsidRPr="00E233AA" w:rsidRDefault="00E233AA" w:rsidP="00E233AA">
      <w:pPr>
        <w:spacing w:line="460" w:lineRule="exact"/>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三、檔案評量</w:t>
      </w:r>
      <w:r w:rsidRPr="00E233AA">
        <w:rPr>
          <w:rFonts w:ascii="新細明體" w:eastAsia="新細明體" w:hAnsi="新細明體" w:cs="新細明體" w:hint="eastAsia"/>
          <w:color w:val="000000"/>
          <w:kern w:val="0"/>
          <w:szCs w:val="24"/>
        </w:rPr>
        <w:t>：依學習目標，指導學生本於目的導向系統性彙整之表單、測驗、表現評量與其他資料及相關紀錄，製成檔案，展現其學習歷程及成果。</w:t>
      </w:r>
    </w:p>
    <w:p w14:paraId="61A2B5D8" w14:textId="77777777" w:rsidR="00E233AA" w:rsidRPr="00E233AA" w:rsidRDefault="00E233AA" w:rsidP="00E233AA">
      <w:pPr>
        <w:spacing w:before="120" w:line="460" w:lineRule="exact"/>
        <w:ind w:left="425" w:firstLine="1"/>
        <w:rPr>
          <w:rFonts w:ascii="Times New Roman" w:eastAsia="新細明體" w:hAnsi="Times New Roman" w:cs="Times New Roman"/>
          <w:b/>
          <w:color w:val="000000"/>
          <w:kern w:val="0"/>
          <w:szCs w:val="24"/>
        </w:rPr>
      </w:pPr>
      <w:r w:rsidRPr="00E233AA">
        <w:rPr>
          <w:rFonts w:ascii="新細明體" w:eastAsia="新細明體" w:hAnsi="新細明體" w:cs="新細明體" w:hint="eastAsia"/>
          <w:color w:val="000000"/>
          <w:kern w:val="0"/>
          <w:szCs w:val="24"/>
        </w:rPr>
        <w:t>特殊教育學生之成績評量方式，由學校依特殊教育法及其相關規定，衡酌學生學習需求及優勢管道，彈性調整之。</w:t>
      </w:r>
    </w:p>
    <w:p w14:paraId="3A270A04" w14:textId="77777777" w:rsidR="00E233AA" w:rsidRPr="00E233AA" w:rsidRDefault="00E233AA" w:rsidP="00E233AA">
      <w:pPr>
        <w:widowControl/>
        <w:rPr>
          <w:rFonts w:ascii="Times New Roman" w:eastAsia="新細明體" w:hAnsi="Times New Roman" w:cs="Times New Roman"/>
          <w:b/>
          <w:color w:val="000000"/>
          <w:kern w:val="0"/>
          <w:szCs w:val="24"/>
        </w:rPr>
      </w:pPr>
      <w:r w:rsidRPr="00E233AA">
        <w:rPr>
          <w:rFonts w:ascii="Times New Roman" w:eastAsia="新細明體" w:hAnsi="Times New Roman" w:cs="Times New Roman"/>
          <w:kern w:val="0"/>
          <w:szCs w:val="24"/>
        </w:rPr>
        <w:br w:type="page"/>
      </w:r>
      <w:sdt>
        <w:sdtPr>
          <w:rPr>
            <w:rFonts w:ascii="Times New Roman" w:eastAsia="新細明體" w:hAnsi="Times New Roman" w:cs="Times New Roman"/>
            <w:kern w:val="0"/>
            <w:szCs w:val="24"/>
          </w:rPr>
          <w:tag w:val="goog_rdk_426"/>
          <w:id w:val="-1157382432"/>
        </w:sdtPr>
        <w:sdtEndPr/>
        <w:sdtContent>
          <w:r w:rsidRPr="00E233AA">
            <w:rPr>
              <w:rFonts w:ascii="Gungsuh" w:eastAsia="Gungsuh" w:hAnsi="Gungsuh" w:cs="Gungsuh"/>
              <w:b/>
              <w:color w:val="000000"/>
              <w:kern w:val="0"/>
              <w:szCs w:val="24"/>
            </w:rPr>
            <w:t>附錄(二)評量標準與評分指引</w:t>
          </w:r>
        </w:sdtContent>
      </w:sdt>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46"/>
        <w:gridCol w:w="1877"/>
        <w:gridCol w:w="1878"/>
        <w:gridCol w:w="1878"/>
        <w:gridCol w:w="1878"/>
        <w:gridCol w:w="1086"/>
      </w:tblGrid>
      <w:tr w:rsidR="00E233AA" w:rsidRPr="00E233AA" w14:paraId="7B4CAF5B" w14:textId="77777777" w:rsidTr="00543E2D">
        <w:trPr>
          <w:trHeight w:val="843"/>
        </w:trPr>
        <w:tc>
          <w:tcPr>
            <w:tcW w:w="1292" w:type="dxa"/>
            <w:gridSpan w:val="2"/>
            <w:vAlign w:val="center"/>
          </w:tcPr>
          <w:p w14:paraId="06B8208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27"/>
                <w:id w:val="105621154"/>
              </w:sdtPr>
              <w:sdtEndPr/>
              <w:sdtContent>
                <w:r w:rsidR="00E233AA" w:rsidRPr="00E233AA">
                  <w:rPr>
                    <w:rFonts w:ascii="Gungsuh" w:eastAsia="Gungsuh" w:hAnsi="Gungsuh" w:cs="Gungsuh"/>
                    <w:b/>
                    <w:kern w:val="0"/>
                    <w:szCs w:val="24"/>
                  </w:rPr>
                  <w:t>學習目標</w:t>
                </w:r>
              </w:sdtContent>
            </w:sdt>
          </w:p>
        </w:tc>
        <w:tc>
          <w:tcPr>
            <w:tcW w:w="8597" w:type="dxa"/>
            <w:gridSpan w:val="5"/>
            <w:vAlign w:val="center"/>
          </w:tcPr>
          <w:p w14:paraId="60C4DC8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428"/>
                <w:id w:val="162902796"/>
              </w:sdtPr>
              <w:sdtEndPr/>
              <w:sdtContent>
                <w:r w:rsidR="00E233AA" w:rsidRPr="00E233AA">
                  <w:rPr>
                    <w:rFonts w:ascii="Gungsuh" w:eastAsia="Gungsuh" w:hAnsi="Gungsuh" w:cs="Gungsuh"/>
                    <w:kern w:val="0"/>
                    <w:szCs w:val="24"/>
                  </w:rPr>
                  <w:t>藉由慶祝生日，學習到數字和簡易加法，也了解到電影分級和年齡的限制。</w:t>
                </w:r>
              </w:sdtContent>
            </w:sdt>
          </w:p>
        </w:tc>
      </w:tr>
      <w:tr w:rsidR="00E233AA" w:rsidRPr="00E233AA" w14:paraId="3555B326" w14:textId="77777777" w:rsidTr="00543E2D">
        <w:trPr>
          <w:trHeight w:val="993"/>
        </w:trPr>
        <w:tc>
          <w:tcPr>
            <w:tcW w:w="1292" w:type="dxa"/>
            <w:gridSpan w:val="2"/>
            <w:vAlign w:val="center"/>
          </w:tcPr>
          <w:p w14:paraId="47F03C7B"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29"/>
                <w:id w:val="771593606"/>
              </w:sdtPr>
              <w:sdtEndPr/>
              <w:sdtContent>
                <w:r w:rsidR="00E233AA" w:rsidRPr="00E233AA">
                  <w:rPr>
                    <w:rFonts w:ascii="Gungsuh" w:eastAsia="Gungsuh" w:hAnsi="Gungsuh" w:cs="Gungsuh"/>
                    <w:b/>
                    <w:kern w:val="0"/>
                    <w:szCs w:val="24"/>
                  </w:rPr>
                  <w:t>學習表現</w:t>
                </w:r>
              </w:sdtContent>
            </w:sdt>
          </w:p>
        </w:tc>
        <w:tc>
          <w:tcPr>
            <w:tcW w:w="8597" w:type="dxa"/>
            <w:gridSpan w:val="5"/>
            <w:vAlign w:val="center"/>
          </w:tcPr>
          <w:p w14:paraId="664D0F6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430"/>
                <w:id w:val="-2061471425"/>
              </w:sdtPr>
              <w:sdtEndPr/>
              <w:sdtContent>
                <w:r w:rsidR="00E233AA" w:rsidRPr="00E233AA">
                  <w:rPr>
                    <w:rFonts w:ascii="Gungsuh" w:eastAsia="Gungsuh" w:hAnsi="Gungsuh" w:cs="Gungsuh"/>
                    <w:kern w:val="0"/>
                    <w:szCs w:val="24"/>
                  </w:rPr>
                  <w:t>能用英語表達年齡；能看得</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年齡限制的告示牌。</w:t>
                </w:r>
              </w:sdtContent>
            </w:sdt>
          </w:p>
        </w:tc>
      </w:tr>
      <w:tr w:rsidR="00E233AA" w:rsidRPr="00E233AA" w14:paraId="5FE4046D" w14:textId="77777777" w:rsidTr="00543E2D">
        <w:trPr>
          <w:trHeight w:val="831"/>
        </w:trPr>
        <w:tc>
          <w:tcPr>
            <w:tcW w:w="9889" w:type="dxa"/>
            <w:gridSpan w:val="7"/>
            <w:vAlign w:val="center"/>
          </w:tcPr>
          <w:p w14:paraId="33C6778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1"/>
                <w:id w:val="-892351193"/>
              </w:sdtPr>
              <w:sdtEndPr/>
              <w:sdtContent>
                <w:r w:rsidR="00E233AA" w:rsidRPr="00E233AA">
                  <w:rPr>
                    <w:rFonts w:ascii="Gungsuh" w:eastAsia="Gungsuh" w:hAnsi="Gungsuh" w:cs="Gungsuh"/>
                    <w:b/>
                    <w:kern w:val="0"/>
                    <w:szCs w:val="24"/>
                  </w:rPr>
                  <w:t>評量標準</w:t>
                </w:r>
              </w:sdtContent>
            </w:sdt>
          </w:p>
        </w:tc>
      </w:tr>
      <w:tr w:rsidR="00E233AA" w:rsidRPr="00E233AA" w14:paraId="492CF019" w14:textId="77777777" w:rsidTr="00543E2D">
        <w:trPr>
          <w:trHeight w:val="992"/>
        </w:trPr>
        <w:tc>
          <w:tcPr>
            <w:tcW w:w="646" w:type="dxa"/>
          </w:tcPr>
          <w:p w14:paraId="498AC501"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2"/>
                <w:id w:val="-1183665807"/>
              </w:sdtPr>
              <w:sdtEndPr/>
              <w:sdtContent>
                <w:r w:rsidR="00E233AA" w:rsidRPr="00E233AA">
                  <w:rPr>
                    <w:rFonts w:ascii="Gungsuh" w:eastAsia="Gungsuh" w:hAnsi="Gungsuh" w:cs="Gungsuh"/>
                    <w:b/>
                    <w:kern w:val="0"/>
                    <w:szCs w:val="24"/>
                  </w:rPr>
                  <w:t>主</w:t>
                </w:r>
              </w:sdtContent>
            </w:sdt>
          </w:p>
          <w:p w14:paraId="6BB4976B"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3"/>
                <w:id w:val="-1340765945"/>
              </w:sdtPr>
              <w:sdtEndPr/>
              <w:sdtContent>
                <w:r w:rsidR="00E233AA" w:rsidRPr="00E233AA">
                  <w:rPr>
                    <w:rFonts w:ascii="Gungsuh" w:eastAsia="Gungsuh" w:hAnsi="Gungsuh" w:cs="Gungsuh"/>
                    <w:b/>
                    <w:kern w:val="0"/>
                    <w:szCs w:val="24"/>
                  </w:rPr>
                  <w:t>題</w:t>
                </w:r>
              </w:sdtContent>
            </w:sdt>
          </w:p>
        </w:tc>
        <w:tc>
          <w:tcPr>
            <w:tcW w:w="646" w:type="dxa"/>
            <w:vMerge w:val="restart"/>
            <w:vAlign w:val="center"/>
          </w:tcPr>
          <w:p w14:paraId="0A21DED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4"/>
                <w:id w:val="796344201"/>
              </w:sdtPr>
              <w:sdtEndPr/>
              <w:sdtContent>
                <w:r w:rsidR="00E233AA" w:rsidRPr="00E233AA">
                  <w:rPr>
                    <w:rFonts w:ascii="Gungsuh" w:eastAsia="Gungsuh" w:hAnsi="Gungsuh" w:cs="Gungsuh"/>
                    <w:b/>
                    <w:kern w:val="0"/>
                    <w:szCs w:val="24"/>
                  </w:rPr>
                  <w:t>表現描述</w:t>
                </w:r>
              </w:sdtContent>
            </w:sdt>
          </w:p>
        </w:tc>
        <w:tc>
          <w:tcPr>
            <w:tcW w:w="1877" w:type="dxa"/>
            <w:vAlign w:val="center"/>
          </w:tcPr>
          <w:p w14:paraId="506E47B4"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A</w:t>
            </w:r>
          </w:p>
          <w:p w14:paraId="31C1925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5"/>
                <w:id w:val="-993878238"/>
              </w:sdtPr>
              <w:sdtEndPr/>
              <w:sdtContent>
                <w:r w:rsidR="00E233AA" w:rsidRPr="00E233AA">
                  <w:rPr>
                    <w:rFonts w:ascii="Gungsuh" w:eastAsia="Gungsuh" w:hAnsi="Gungsuh" w:cs="Gungsuh"/>
                    <w:b/>
                    <w:kern w:val="0"/>
                    <w:szCs w:val="24"/>
                  </w:rPr>
                  <w:t>優秀</w:t>
                </w:r>
              </w:sdtContent>
            </w:sdt>
          </w:p>
        </w:tc>
        <w:tc>
          <w:tcPr>
            <w:tcW w:w="1878" w:type="dxa"/>
            <w:vAlign w:val="center"/>
          </w:tcPr>
          <w:p w14:paraId="6A1703AA"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B</w:t>
            </w:r>
          </w:p>
          <w:p w14:paraId="0FF4939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6"/>
                <w:id w:val="1227333468"/>
              </w:sdtPr>
              <w:sdtEndPr/>
              <w:sdtContent>
                <w:r w:rsidR="00E233AA" w:rsidRPr="00E233AA">
                  <w:rPr>
                    <w:rFonts w:ascii="Gungsuh" w:eastAsia="Gungsuh" w:hAnsi="Gungsuh" w:cs="Gungsuh"/>
                    <w:b/>
                    <w:kern w:val="0"/>
                    <w:szCs w:val="24"/>
                  </w:rPr>
                  <w:t>良好</w:t>
                </w:r>
              </w:sdtContent>
            </w:sdt>
          </w:p>
        </w:tc>
        <w:tc>
          <w:tcPr>
            <w:tcW w:w="1878" w:type="dxa"/>
            <w:vAlign w:val="center"/>
          </w:tcPr>
          <w:p w14:paraId="34CE9A83"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C</w:t>
            </w:r>
          </w:p>
          <w:p w14:paraId="750A763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7"/>
                <w:id w:val="-571581713"/>
              </w:sdtPr>
              <w:sdtEndPr/>
              <w:sdtContent>
                <w:r w:rsidR="00E233AA" w:rsidRPr="00E233AA">
                  <w:rPr>
                    <w:rFonts w:ascii="Gungsuh" w:eastAsia="Gungsuh" w:hAnsi="Gungsuh" w:cs="Gungsuh"/>
                    <w:b/>
                    <w:kern w:val="0"/>
                    <w:szCs w:val="24"/>
                  </w:rPr>
                  <w:t>基礎</w:t>
                </w:r>
              </w:sdtContent>
            </w:sdt>
          </w:p>
        </w:tc>
        <w:tc>
          <w:tcPr>
            <w:tcW w:w="1878" w:type="dxa"/>
            <w:vAlign w:val="center"/>
          </w:tcPr>
          <w:p w14:paraId="2D653781"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D</w:t>
            </w:r>
          </w:p>
          <w:p w14:paraId="1F0F1387"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8"/>
                <w:id w:val="-599562453"/>
              </w:sdtPr>
              <w:sdtEndPr/>
              <w:sdtContent>
                <w:r w:rsidR="00E233AA" w:rsidRPr="00E233AA">
                  <w:rPr>
                    <w:rFonts w:ascii="Gungsuh" w:eastAsia="Gungsuh" w:hAnsi="Gungsuh" w:cs="Gungsuh"/>
                    <w:b/>
                    <w:kern w:val="0"/>
                    <w:szCs w:val="24"/>
                  </w:rPr>
                  <w:t>不足</w:t>
                </w:r>
              </w:sdtContent>
            </w:sdt>
          </w:p>
        </w:tc>
        <w:tc>
          <w:tcPr>
            <w:tcW w:w="1086" w:type="dxa"/>
            <w:vAlign w:val="center"/>
          </w:tcPr>
          <w:p w14:paraId="206CD658"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E</w:t>
            </w:r>
          </w:p>
          <w:p w14:paraId="0A67BF92"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39"/>
                <w:id w:val="1105618706"/>
              </w:sdtPr>
              <w:sdtEndPr/>
              <w:sdtContent>
                <w:r w:rsidR="00E233AA" w:rsidRPr="00E233AA">
                  <w:rPr>
                    <w:rFonts w:ascii="Gungsuh" w:eastAsia="Gungsuh" w:hAnsi="Gungsuh" w:cs="Gungsuh"/>
                    <w:b/>
                    <w:kern w:val="0"/>
                    <w:szCs w:val="24"/>
                  </w:rPr>
                  <w:t>落後</w:t>
                </w:r>
              </w:sdtContent>
            </w:sdt>
          </w:p>
        </w:tc>
      </w:tr>
      <w:tr w:rsidR="00E233AA" w:rsidRPr="00E233AA" w14:paraId="6B01CD44" w14:textId="77777777" w:rsidTr="00543E2D">
        <w:trPr>
          <w:trHeight w:val="1840"/>
        </w:trPr>
        <w:tc>
          <w:tcPr>
            <w:tcW w:w="646" w:type="dxa"/>
            <w:vAlign w:val="center"/>
          </w:tcPr>
          <w:p w14:paraId="5C03C16D" w14:textId="77777777" w:rsidR="00E233AA" w:rsidRPr="00E233AA" w:rsidRDefault="00E233AA" w:rsidP="00E233AA">
            <w:pPr>
              <w:jc w:val="both"/>
              <w:rPr>
                <w:rFonts w:ascii="Times New Roman" w:eastAsia="新細明體" w:hAnsi="Times New Roman" w:cs="Times New Roman"/>
                <w:b/>
                <w:kern w:val="0"/>
                <w:szCs w:val="24"/>
              </w:rPr>
            </w:pPr>
          </w:p>
        </w:tc>
        <w:tc>
          <w:tcPr>
            <w:tcW w:w="646" w:type="dxa"/>
            <w:vMerge/>
            <w:vAlign w:val="center"/>
          </w:tcPr>
          <w:p w14:paraId="17206457"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b/>
                <w:kern w:val="0"/>
                <w:szCs w:val="24"/>
              </w:rPr>
            </w:pPr>
          </w:p>
        </w:tc>
        <w:tc>
          <w:tcPr>
            <w:tcW w:w="1877" w:type="dxa"/>
          </w:tcPr>
          <w:p w14:paraId="50B62D1B"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40"/>
                <w:id w:val="2112388512"/>
              </w:sdtPr>
              <w:sdtEndPr/>
              <w:sdtContent>
                <w:r w:rsidR="00E233AA" w:rsidRPr="00E233AA">
                  <w:rPr>
                    <w:rFonts w:ascii="Gungsuh" w:eastAsia="Gungsuh" w:hAnsi="Gungsuh" w:cs="Gungsuh"/>
                    <w:kern w:val="0"/>
                    <w:szCs w:val="24"/>
                  </w:rPr>
                  <w:t>1.能以正確的發音及語調說出句子。2.能流利的表達口語報告。3.能了解我國與世界其他國家的文化特質。</w:t>
                </w:r>
              </w:sdtContent>
            </w:sdt>
          </w:p>
        </w:tc>
        <w:tc>
          <w:tcPr>
            <w:tcW w:w="1878" w:type="dxa"/>
          </w:tcPr>
          <w:p w14:paraId="77ED33EE"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41"/>
                <w:id w:val="-903294563"/>
              </w:sdtPr>
              <w:sdtEndPr/>
              <w:sdtContent>
                <w:r w:rsidR="00E233AA" w:rsidRPr="00E233AA">
                  <w:rPr>
                    <w:rFonts w:ascii="Gungsuh" w:eastAsia="Gungsuh" w:hAnsi="Gungsuh" w:cs="Gungsuh"/>
                    <w:kern w:val="0"/>
                    <w:szCs w:val="24"/>
                  </w:rPr>
                  <w:t>1.能以正確的發音及語調說出句子。2.能完整表達口語報告。3.能了解我國與世界其他國家的文化特質。</w:t>
                </w:r>
              </w:sdtContent>
            </w:sdt>
          </w:p>
        </w:tc>
        <w:tc>
          <w:tcPr>
            <w:tcW w:w="1878" w:type="dxa"/>
          </w:tcPr>
          <w:p w14:paraId="61EE2A78"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42"/>
                <w:id w:val="-311329479"/>
              </w:sdtPr>
              <w:sdtEndPr/>
              <w:sdtContent>
                <w:r w:rsidR="00E233AA" w:rsidRPr="00E233AA">
                  <w:rPr>
                    <w:rFonts w:ascii="Gungsuh" w:eastAsia="Gungsuh" w:hAnsi="Gungsuh" w:cs="Gungsuh"/>
                    <w:kern w:val="0"/>
                    <w:szCs w:val="24"/>
                  </w:rPr>
                  <w:t>1.能說出大部分的句子發音。2.能大部分表達口語報告。3.經過引導能了解我國與世界其他國家的文化特質。</w:t>
                </w:r>
              </w:sdtContent>
            </w:sdt>
          </w:p>
        </w:tc>
        <w:tc>
          <w:tcPr>
            <w:tcW w:w="1878" w:type="dxa"/>
          </w:tcPr>
          <w:p w14:paraId="08E024EC"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43"/>
                <w:id w:val="1337805092"/>
              </w:sdtPr>
              <w:sdtEndPr/>
              <w:sdtContent>
                <w:r w:rsidR="00E233AA" w:rsidRPr="00E233AA">
                  <w:rPr>
                    <w:rFonts w:ascii="Gungsuh" w:eastAsia="Gungsuh" w:hAnsi="Gungsuh" w:cs="Gungsuh"/>
                    <w:kern w:val="0"/>
                    <w:szCs w:val="24"/>
                  </w:rPr>
                  <w:t>1.只能說出部分單字或句子的發音。2.口語報告表達不完整。3.無法了解與比較我國與世界其他國家的文化特質。</w:t>
                </w:r>
              </w:sdtContent>
            </w:sdt>
          </w:p>
        </w:tc>
        <w:tc>
          <w:tcPr>
            <w:tcW w:w="1086" w:type="dxa"/>
            <w:vAlign w:val="center"/>
          </w:tcPr>
          <w:p w14:paraId="19F537B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44"/>
                <w:id w:val="1318076725"/>
              </w:sdtPr>
              <w:sdtEndPr/>
              <w:sdtContent>
                <w:r w:rsidR="00E233AA" w:rsidRPr="00E233AA">
                  <w:rPr>
                    <w:rFonts w:ascii="Gungsuh" w:eastAsia="Gungsuh" w:hAnsi="Gungsuh" w:cs="Gungsuh"/>
                    <w:b/>
                    <w:kern w:val="0"/>
                    <w:szCs w:val="24"/>
                  </w:rPr>
                  <w:t>未達</w:t>
                </w:r>
              </w:sdtContent>
            </w:sdt>
          </w:p>
          <w:p w14:paraId="6F675A5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45"/>
                <w:id w:val="-497432375"/>
              </w:sdtPr>
              <w:sdtEndPr/>
              <w:sdtContent>
                <w:r w:rsidR="00E233AA" w:rsidRPr="00E233AA">
                  <w:rPr>
                    <w:rFonts w:ascii="Gungsuh" w:eastAsia="Gungsuh" w:hAnsi="Gungsuh" w:cs="Gungsuh"/>
                    <w:b/>
                    <w:kern w:val="0"/>
                    <w:szCs w:val="24"/>
                  </w:rPr>
                  <w:t>D級</w:t>
                </w:r>
              </w:sdtContent>
            </w:sdt>
          </w:p>
        </w:tc>
      </w:tr>
      <w:tr w:rsidR="00E233AA" w:rsidRPr="00E233AA" w14:paraId="356174AB" w14:textId="77777777" w:rsidTr="00543E2D">
        <w:trPr>
          <w:trHeight w:val="2012"/>
        </w:trPr>
        <w:tc>
          <w:tcPr>
            <w:tcW w:w="1292" w:type="dxa"/>
            <w:gridSpan w:val="2"/>
            <w:vAlign w:val="center"/>
          </w:tcPr>
          <w:p w14:paraId="3F2C87BD"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46"/>
                <w:id w:val="909423205"/>
              </w:sdtPr>
              <w:sdtEndPr/>
              <w:sdtContent>
                <w:r w:rsidR="00E233AA" w:rsidRPr="00E233AA">
                  <w:rPr>
                    <w:rFonts w:ascii="Gungsuh" w:eastAsia="Gungsuh" w:hAnsi="Gungsuh" w:cs="Gungsuh"/>
                    <w:b/>
                    <w:kern w:val="0"/>
                    <w:szCs w:val="24"/>
                  </w:rPr>
                  <w:t>評</w:t>
                </w:r>
              </w:sdtContent>
            </w:sdt>
          </w:p>
          <w:p w14:paraId="2A60360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47"/>
                <w:id w:val="937025273"/>
              </w:sdtPr>
              <w:sdtEndPr/>
              <w:sdtContent>
                <w:r w:rsidR="00E233AA" w:rsidRPr="00E233AA">
                  <w:rPr>
                    <w:rFonts w:ascii="Gungsuh" w:eastAsia="Gungsuh" w:hAnsi="Gungsuh" w:cs="Gungsuh"/>
                    <w:b/>
                    <w:kern w:val="0"/>
                    <w:szCs w:val="24"/>
                  </w:rPr>
                  <w:t>分</w:t>
                </w:r>
              </w:sdtContent>
            </w:sdt>
          </w:p>
          <w:p w14:paraId="48047DC2"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48"/>
                <w:id w:val="1655565385"/>
              </w:sdtPr>
              <w:sdtEndPr/>
              <w:sdtContent>
                <w:r w:rsidR="00E233AA" w:rsidRPr="00E233AA">
                  <w:rPr>
                    <w:rFonts w:ascii="Gungsuh" w:eastAsia="Gungsuh" w:hAnsi="Gungsuh" w:cs="Gungsuh"/>
                    <w:b/>
                    <w:kern w:val="0"/>
                    <w:szCs w:val="24"/>
                  </w:rPr>
                  <w:t>指</w:t>
                </w:r>
              </w:sdtContent>
            </w:sdt>
          </w:p>
          <w:p w14:paraId="6F595A8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49"/>
                <w:id w:val="252018837"/>
              </w:sdtPr>
              <w:sdtEndPr/>
              <w:sdtContent>
                <w:r w:rsidR="00E233AA" w:rsidRPr="00E233AA">
                  <w:rPr>
                    <w:rFonts w:ascii="Gungsuh" w:eastAsia="Gungsuh" w:hAnsi="Gungsuh" w:cs="Gungsuh"/>
                    <w:b/>
                    <w:kern w:val="0"/>
                    <w:szCs w:val="24"/>
                  </w:rPr>
                  <w:t>引</w:t>
                </w:r>
              </w:sdtContent>
            </w:sdt>
          </w:p>
        </w:tc>
        <w:tc>
          <w:tcPr>
            <w:tcW w:w="1877" w:type="dxa"/>
          </w:tcPr>
          <w:p w14:paraId="51F40D0B"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50"/>
                <w:id w:val="653958049"/>
              </w:sdtPr>
              <w:sdtEndPr/>
              <w:sdtContent>
                <w:r w:rsidR="00E233AA" w:rsidRPr="00E233AA">
                  <w:rPr>
                    <w:rFonts w:ascii="Gungsuh" w:eastAsia="Gungsuh" w:hAnsi="Gungsuh" w:cs="Gungsuh"/>
                    <w:kern w:val="0"/>
                    <w:szCs w:val="24"/>
                  </w:rPr>
                  <w:t>1.發音良好、語調優美、表達流利。2.能積極參與各種課堂練習活動。3.能說出各國生日節慶的異同。4.</w:t>
                </w:r>
                <w:r w:rsidR="00E233AA" w:rsidRPr="00E233AA">
                  <w:rPr>
                    <w:rFonts w:ascii="Gungsuh" w:eastAsia="Gungsuh" w:hAnsi="Gungsuh" w:cs="Gungsuh"/>
                    <w:kern w:val="0"/>
                    <w:szCs w:val="24"/>
                  </w:rPr>
                  <w:lastRenderedPageBreak/>
                  <w:t>樂於回答</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師或同學所提的問題。</w:t>
                </w:r>
              </w:sdtContent>
            </w:sdt>
          </w:p>
        </w:tc>
        <w:tc>
          <w:tcPr>
            <w:tcW w:w="1878" w:type="dxa"/>
          </w:tcPr>
          <w:p w14:paraId="1AA54AD2"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51"/>
                <w:id w:val="-612903548"/>
              </w:sdtPr>
              <w:sdtEndPr/>
              <w:sdtContent>
                <w:r w:rsidR="00E233AA" w:rsidRPr="00E233AA">
                  <w:rPr>
                    <w:rFonts w:ascii="Gungsuh" w:eastAsia="Gungsuh" w:hAnsi="Gungsuh" w:cs="Gungsuh"/>
                    <w:kern w:val="0"/>
                    <w:szCs w:val="24"/>
                  </w:rPr>
                  <w:t>1.發音正確、語調自然、表達流利。2.能參與各種課堂練習活動。3.能說出各國生日節慶的異同。4.能回</w:t>
                </w:r>
                <w:r w:rsidR="00E233AA" w:rsidRPr="00E233AA">
                  <w:rPr>
                    <w:rFonts w:ascii="Gungsuh" w:eastAsia="Gungsuh" w:hAnsi="Gungsuh" w:cs="Gungsuh"/>
                    <w:kern w:val="0"/>
                    <w:szCs w:val="24"/>
                  </w:rPr>
                  <w:lastRenderedPageBreak/>
                  <w:t>答</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師或同學所提的問題。</w:t>
                </w:r>
              </w:sdtContent>
            </w:sdt>
          </w:p>
        </w:tc>
        <w:tc>
          <w:tcPr>
            <w:tcW w:w="1878" w:type="dxa"/>
          </w:tcPr>
          <w:p w14:paraId="52341C60"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52"/>
                <w:id w:val="-1808543812"/>
              </w:sdtPr>
              <w:sdtEndPr/>
              <w:sdtContent>
                <w:r w:rsidR="00E233AA" w:rsidRPr="00E233AA">
                  <w:rPr>
                    <w:rFonts w:ascii="Gungsuh" w:eastAsia="Gungsuh" w:hAnsi="Gungsuh" w:cs="Gungsuh"/>
                    <w:kern w:val="0"/>
                    <w:szCs w:val="24"/>
                  </w:rPr>
                  <w:t>1.發音</w:t>
                </w:r>
                <w:r w:rsidR="00E233AA" w:rsidRPr="00E233AA">
                  <w:rPr>
                    <w:rFonts w:ascii="微軟正黑體" w:eastAsia="微軟正黑體" w:hAnsi="微軟正黑體" w:cs="微軟正黑體" w:hint="eastAsia"/>
                    <w:kern w:val="0"/>
                    <w:szCs w:val="24"/>
                  </w:rPr>
                  <w:t>尚</w:t>
                </w:r>
                <w:r w:rsidR="00E233AA" w:rsidRPr="00E233AA">
                  <w:rPr>
                    <w:rFonts w:ascii="Malgun Gothic" w:eastAsia="Malgun Gothic" w:hAnsi="Malgun Gothic" w:cs="Malgun Gothic" w:hint="eastAsia"/>
                    <w:kern w:val="0"/>
                    <w:szCs w:val="24"/>
                  </w:rPr>
                  <w:t>可、語調</w:t>
                </w:r>
                <w:r w:rsidR="00E233AA" w:rsidRPr="00E233AA">
                  <w:rPr>
                    <w:rFonts w:ascii="微軟正黑體" w:eastAsia="微軟正黑體" w:hAnsi="微軟正黑體" w:cs="微軟正黑體" w:hint="eastAsia"/>
                    <w:kern w:val="0"/>
                    <w:szCs w:val="24"/>
                  </w:rPr>
                  <w:t>尚</w:t>
                </w:r>
                <w:r w:rsidR="00E233AA" w:rsidRPr="00E233AA">
                  <w:rPr>
                    <w:rFonts w:ascii="Malgun Gothic" w:eastAsia="Malgun Gothic" w:hAnsi="Malgun Gothic" w:cs="Malgun Gothic" w:hint="eastAsia"/>
                    <w:kern w:val="0"/>
                    <w:szCs w:val="24"/>
                  </w:rPr>
                  <w:t>可、表達大致完整。</w:t>
                </w:r>
                <w:r w:rsidR="00E233AA" w:rsidRPr="00E233AA">
                  <w:rPr>
                    <w:rFonts w:ascii="Gungsuh" w:eastAsia="Gungsuh" w:hAnsi="Gungsuh" w:cs="Gungsuh"/>
                    <w:kern w:val="0"/>
                    <w:szCs w:val="24"/>
                  </w:rPr>
                  <w:t>2.鼓勵後能參與各種課堂練習活動。3.引導後能說出各國生日</w:t>
                </w:r>
                <w:r w:rsidR="00E233AA" w:rsidRPr="00E233AA">
                  <w:rPr>
                    <w:rFonts w:ascii="Gungsuh" w:eastAsia="Gungsuh" w:hAnsi="Gungsuh" w:cs="Gungsuh"/>
                    <w:kern w:val="0"/>
                    <w:szCs w:val="24"/>
                  </w:rPr>
                  <w:lastRenderedPageBreak/>
                  <w:t>節慶的異同。4.引導後能回答</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師或同學所提的問題。</w:t>
                </w:r>
              </w:sdtContent>
            </w:sdt>
          </w:p>
        </w:tc>
        <w:tc>
          <w:tcPr>
            <w:tcW w:w="1878" w:type="dxa"/>
          </w:tcPr>
          <w:p w14:paraId="343170A8"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53"/>
                <w:id w:val="-1241402156"/>
              </w:sdtPr>
              <w:sdtEndPr/>
              <w:sdtContent>
                <w:r w:rsidR="00E233AA" w:rsidRPr="00E233AA">
                  <w:rPr>
                    <w:rFonts w:ascii="Gungsuh" w:eastAsia="Gungsuh" w:hAnsi="Gungsuh" w:cs="Gungsuh"/>
                    <w:kern w:val="0"/>
                    <w:szCs w:val="24"/>
                  </w:rPr>
                  <w:t>1.發音、語調</w:t>
                </w:r>
                <w:r w:rsidR="00E233AA" w:rsidRPr="00E233AA">
                  <w:rPr>
                    <w:rFonts w:ascii="微軟正黑體" w:eastAsia="微軟正黑體" w:hAnsi="微軟正黑體" w:cs="微軟正黑體" w:hint="eastAsia"/>
                    <w:kern w:val="0"/>
                    <w:szCs w:val="24"/>
                  </w:rPr>
                  <w:t>尚</w:t>
                </w:r>
                <w:r w:rsidR="00E233AA" w:rsidRPr="00E233AA">
                  <w:rPr>
                    <w:rFonts w:ascii="Malgun Gothic" w:eastAsia="Malgun Gothic" w:hAnsi="Malgun Gothic" w:cs="Malgun Gothic" w:hint="eastAsia"/>
                    <w:kern w:val="0"/>
                    <w:szCs w:val="24"/>
                  </w:rPr>
                  <w:t>加</w:t>
                </w:r>
                <w:r w:rsidR="00E233AA" w:rsidRPr="00E233AA">
                  <w:rPr>
                    <w:rFonts w:ascii="微軟正黑體" w:eastAsia="微軟正黑體" w:hAnsi="微軟正黑體" w:cs="微軟正黑體" w:hint="eastAsia"/>
                    <w:kern w:val="0"/>
                    <w:szCs w:val="24"/>
                  </w:rPr>
                  <w:t>強</w:t>
                </w:r>
                <w:r w:rsidR="00E233AA" w:rsidRPr="00E233AA">
                  <w:rPr>
                    <w:rFonts w:ascii="Malgun Gothic" w:eastAsia="Malgun Gothic" w:hAnsi="Malgun Gothic" w:cs="Malgun Gothic" w:hint="eastAsia"/>
                    <w:kern w:val="0"/>
                    <w:szCs w:val="24"/>
                  </w:rPr>
                  <w:t>、表達不</w:t>
                </w:r>
                <w:r w:rsidR="00E233AA" w:rsidRPr="00E233AA">
                  <w:rPr>
                    <w:rFonts w:ascii="微軟正黑體" w:eastAsia="微軟正黑體" w:hAnsi="微軟正黑體" w:cs="微軟正黑體" w:hint="eastAsia"/>
                    <w:kern w:val="0"/>
                    <w:szCs w:val="24"/>
                  </w:rPr>
                  <w:t>夠</w:t>
                </w:r>
                <w:r w:rsidR="00E233AA" w:rsidRPr="00E233AA">
                  <w:rPr>
                    <w:rFonts w:ascii="Malgun Gothic" w:eastAsia="Malgun Gothic" w:hAnsi="Malgun Gothic" w:cs="Malgun Gothic" w:hint="eastAsia"/>
                    <w:kern w:val="0"/>
                    <w:szCs w:val="24"/>
                  </w:rPr>
                  <w:t>完整。</w:t>
                </w:r>
                <w:r w:rsidR="00E233AA" w:rsidRPr="00E233AA">
                  <w:rPr>
                    <w:rFonts w:ascii="Gungsuh" w:eastAsia="Gungsuh" w:hAnsi="Gungsuh" w:cs="Gungsuh"/>
                    <w:kern w:val="0"/>
                    <w:szCs w:val="24"/>
                  </w:rPr>
                  <w:t>2.不積極參與各種課堂練習活動。3.無法說出各國生日節慶的異</w:t>
                </w:r>
                <w:r w:rsidR="00E233AA" w:rsidRPr="00E233AA">
                  <w:rPr>
                    <w:rFonts w:ascii="Gungsuh" w:eastAsia="Gungsuh" w:hAnsi="Gungsuh" w:cs="Gungsuh"/>
                    <w:kern w:val="0"/>
                    <w:szCs w:val="24"/>
                  </w:rPr>
                  <w:lastRenderedPageBreak/>
                  <w:t>同。4.不樂意回答</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師或同學所提的問題。</w:t>
                </w:r>
              </w:sdtContent>
            </w:sdt>
          </w:p>
        </w:tc>
        <w:tc>
          <w:tcPr>
            <w:tcW w:w="1086" w:type="dxa"/>
            <w:vAlign w:val="center"/>
          </w:tcPr>
          <w:p w14:paraId="67BBB87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54"/>
                <w:id w:val="-1916002531"/>
              </w:sdtPr>
              <w:sdtEndPr/>
              <w:sdtContent>
                <w:r w:rsidR="00E233AA" w:rsidRPr="00E233AA">
                  <w:rPr>
                    <w:rFonts w:ascii="Gungsuh" w:eastAsia="Gungsuh" w:hAnsi="Gungsuh" w:cs="Gungsuh"/>
                    <w:b/>
                    <w:kern w:val="0"/>
                    <w:szCs w:val="24"/>
                  </w:rPr>
                  <w:t>未達</w:t>
                </w:r>
              </w:sdtContent>
            </w:sdt>
          </w:p>
          <w:p w14:paraId="279FB7F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55"/>
                <w:id w:val="-625772673"/>
              </w:sdtPr>
              <w:sdtEndPr/>
              <w:sdtContent>
                <w:r w:rsidR="00E233AA" w:rsidRPr="00E233AA">
                  <w:rPr>
                    <w:rFonts w:ascii="Gungsuh" w:eastAsia="Gungsuh" w:hAnsi="Gungsuh" w:cs="Gungsuh"/>
                    <w:b/>
                    <w:kern w:val="0"/>
                    <w:szCs w:val="24"/>
                  </w:rPr>
                  <w:t>D級</w:t>
                </w:r>
              </w:sdtContent>
            </w:sdt>
          </w:p>
        </w:tc>
      </w:tr>
      <w:tr w:rsidR="00E233AA" w:rsidRPr="00E233AA" w14:paraId="218AC86D" w14:textId="77777777" w:rsidTr="00543E2D">
        <w:trPr>
          <w:trHeight w:val="1269"/>
        </w:trPr>
        <w:tc>
          <w:tcPr>
            <w:tcW w:w="1292" w:type="dxa"/>
            <w:gridSpan w:val="2"/>
          </w:tcPr>
          <w:p w14:paraId="76C59A3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56"/>
                <w:id w:val="-1810080858"/>
              </w:sdtPr>
              <w:sdtEndPr/>
              <w:sdtContent>
                <w:r w:rsidR="00E233AA" w:rsidRPr="00E233AA">
                  <w:rPr>
                    <w:rFonts w:ascii="Gungsuh" w:eastAsia="Gungsuh" w:hAnsi="Gungsuh" w:cs="Gungsuh"/>
                    <w:b/>
                    <w:kern w:val="0"/>
                    <w:szCs w:val="24"/>
                  </w:rPr>
                  <w:t>評</w:t>
                </w:r>
              </w:sdtContent>
            </w:sdt>
          </w:p>
          <w:p w14:paraId="15B9FE82"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57"/>
                <w:id w:val="1253399395"/>
              </w:sdtPr>
              <w:sdtEndPr/>
              <w:sdtContent>
                <w:r w:rsidR="00E233AA" w:rsidRPr="00E233AA">
                  <w:rPr>
                    <w:rFonts w:ascii="Gungsuh" w:eastAsia="Gungsuh" w:hAnsi="Gungsuh" w:cs="Gungsuh"/>
                    <w:b/>
                    <w:kern w:val="0"/>
                    <w:szCs w:val="24"/>
                  </w:rPr>
                  <w:t>量</w:t>
                </w:r>
              </w:sdtContent>
            </w:sdt>
          </w:p>
          <w:p w14:paraId="1B65827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58"/>
                <w:id w:val="838888254"/>
              </w:sdtPr>
              <w:sdtEndPr/>
              <w:sdtContent>
                <w:r w:rsidR="00E233AA" w:rsidRPr="00E233AA">
                  <w:rPr>
                    <w:rFonts w:ascii="Gungsuh" w:eastAsia="Gungsuh" w:hAnsi="Gungsuh" w:cs="Gungsuh"/>
                    <w:b/>
                    <w:kern w:val="0"/>
                    <w:szCs w:val="24"/>
                  </w:rPr>
                  <w:t>工</w:t>
                </w:r>
              </w:sdtContent>
            </w:sdt>
          </w:p>
          <w:p w14:paraId="204BD74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59"/>
                <w:id w:val="-1785875897"/>
              </w:sdtPr>
              <w:sdtEndPr/>
              <w:sdtContent>
                <w:r w:rsidR="00E233AA" w:rsidRPr="00E233AA">
                  <w:rPr>
                    <w:rFonts w:ascii="Gungsuh" w:eastAsia="Gungsuh" w:hAnsi="Gungsuh" w:cs="Gungsuh"/>
                    <w:b/>
                    <w:kern w:val="0"/>
                    <w:szCs w:val="24"/>
                  </w:rPr>
                  <w:t>具</w:t>
                </w:r>
              </w:sdtContent>
            </w:sdt>
          </w:p>
        </w:tc>
        <w:tc>
          <w:tcPr>
            <w:tcW w:w="8597" w:type="dxa"/>
            <w:gridSpan w:val="5"/>
          </w:tcPr>
          <w:p w14:paraId="188E2E16" w14:textId="77777777" w:rsidR="00E233AA" w:rsidRPr="00E233AA" w:rsidRDefault="00E233AA" w:rsidP="00E233AA">
            <w:pPr>
              <w:spacing w:before="180"/>
              <w:jc w:val="center"/>
              <w:rPr>
                <w:rFonts w:ascii="標楷體" w:eastAsia="標楷體" w:hAnsi="標楷體" w:cs="標楷體"/>
                <w:color w:val="000000"/>
                <w:kern w:val="0"/>
                <w:szCs w:val="24"/>
              </w:rPr>
            </w:pPr>
            <w:r w:rsidRPr="00E233AA">
              <w:rPr>
                <w:rFonts w:ascii="標楷體" w:eastAsia="標楷體" w:hAnsi="標楷體" w:cs="標楷體"/>
                <w:color w:val="000000"/>
                <w:kern w:val="0"/>
                <w:szCs w:val="24"/>
              </w:rPr>
              <w:t>檢核表</w:t>
            </w:r>
          </w:p>
        </w:tc>
      </w:tr>
      <w:tr w:rsidR="00E233AA" w:rsidRPr="00E233AA" w14:paraId="41EB3FBE" w14:textId="77777777" w:rsidTr="00543E2D">
        <w:trPr>
          <w:trHeight w:val="1372"/>
        </w:trPr>
        <w:tc>
          <w:tcPr>
            <w:tcW w:w="1292" w:type="dxa"/>
            <w:gridSpan w:val="2"/>
            <w:vAlign w:val="center"/>
          </w:tcPr>
          <w:p w14:paraId="6437CD8B"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60"/>
                <w:id w:val="-1597552780"/>
              </w:sdtPr>
              <w:sdtEndPr/>
              <w:sdtContent>
                <w:r w:rsidR="00E233AA" w:rsidRPr="00E233AA">
                  <w:rPr>
                    <w:rFonts w:ascii="Gungsuh" w:eastAsia="Gungsuh" w:hAnsi="Gungsuh" w:cs="Gungsuh"/>
                    <w:b/>
                    <w:kern w:val="0"/>
                    <w:szCs w:val="24"/>
                  </w:rPr>
                  <w:t>分數</w:t>
                </w:r>
              </w:sdtContent>
            </w:sdt>
          </w:p>
          <w:p w14:paraId="4BD5466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61"/>
                <w:id w:val="-2102872328"/>
              </w:sdtPr>
              <w:sdtEndPr/>
              <w:sdtContent>
                <w:r w:rsidR="00E233AA" w:rsidRPr="00E233AA">
                  <w:rPr>
                    <w:rFonts w:ascii="Gungsuh" w:eastAsia="Gungsuh" w:hAnsi="Gungsuh" w:cs="Gungsuh"/>
                    <w:b/>
                    <w:kern w:val="0"/>
                    <w:szCs w:val="24"/>
                  </w:rPr>
                  <w:t>轉換</w:t>
                </w:r>
              </w:sdtContent>
            </w:sdt>
          </w:p>
        </w:tc>
        <w:tc>
          <w:tcPr>
            <w:tcW w:w="1877" w:type="dxa"/>
            <w:vAlign w:val="center"/>
          </w:tcPr>
          <w:p w14:paraId="4FFBCA3E"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95-100</w:t>
            </w:r>
          </w:p>
        </w:tc>
        <w:tc>
          <w:tcPr>
            <w:tcW w:w="1878" w:type="dxa"/>
            <w:vAlign w:val="center"/>
          </w:tcPr>
          <w:p w14:paraId="098A9607"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90-94</w:t>
            </w:r>
          </w:p>
        </w:tc>
        <w:tc>
          <w:tcPr>
            <w:tcW w:w="1878" w:type="dxa"/>
            <w:vAlign w:val="center"/>
          </w:tcPr>
          <w:p w14:paraId="24AA346E"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85-89</w:t>
            </w:r>
          </w:p>
        </w:tc>
        <w:tc>
          <w:tcPr>
            <w:tcW w:w="1878" w:type="dxa"/>
            <w:vAlign w:val="center"/>
          </w:tcPr>
          <w:p w14:paraId="30AA280B"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80-84</w:t>
            </w:r>
          </w:p>
        </w:tc>
        <w:tc>
          <w:tcPr>
            <w:tcW w:w="1086" w:type="dxa"/>
            <w:vAlign w:val="center"/>
          </w:tcPr>
          <w:p w14:paraId="0ACEFDCC" w14:textId="77777777" w:rsidR="00E233AA" w:rsidRPr="00E233AA" w:rsidRDefault="00611E92" w:rsidP="00E233AA">
            <w:pPr>
              <w:spacing w:line="540" w:lineRule="auto"/>
              <w:jc w:val="cente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462"/>
                <w:id w:val="-1464109309"/>
              </w:sdtPr>
              <w:sdtEndPr/>
              <w:sdtContent>
                <w:r w:rsidR="00E233AA" w:rsidRPr="00E233AA">
                  <w:rPr>
                    <w:rFonts w:ascii="Gungsuh" w:eastAsia="Gungsuh" w:hAnsi="Gungsuh" w:cs="Gungsuh"/>
                    <w:color w:val="000000"/>
                    <w:kern w:val="0"/>
                    <w:szCs w:val="24"/>
                  </w:rPr>
                  <w:t>79以下</w:t>
                </w:r>
              </w:sdtContent>
            </w:sdt>
          </w:p>
        </w:tc>
      </w:tr>
    </w:tbl>
    <w:p w14:paraId="78F9448C"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63"/>
          <w:id w:val="-100262297"/>
        </w:sdtPr>
        <w:sdtEndPr/>
        <w:sdtContent>
          <w:r w:rsidR="00E233AA" w:rsidRPr="00E233AA">
            <w:rPr>
              <w:rFonts w:ascii="Gungsuh" w:eastAsia="Gungsuh" w:hAnsi="Gungsuh" w:cs="Gungsuh"/>
              <w:b/>
              <w:kern w:val="0"/>
              <w:szCs w:val="24"/>
            </w:rPr>
            <w:t>分數轉換：可由授課</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師達成共識轉化自訂</w:t>
          </w:r>
          <w:r w:rsidR="00E233AA" w:rsidRPr="00E233AA">
            <w:rPr>
              <w:rFonts w:ascii="Gungsuh" w:eastAsia="Gungsuh" w:hAnsi="Gungsuh" w:cs="Gungsuh"/>
              <w:b/>
              <w:kern w:val="0"/>
              <w:szCs w:val="24"/>
            </w:rPr>
            <w:t>(級距可調整)。</w:t>
          </w:r>
        </w:sdtContent>
      </w:sdt>
    </w:p>
    <w:p w14:paraId="0DC7979D" w14:textId="77777777" w:rsidR="00E233AA" w:rsidRPr="00E233AA" w:rsidRDefault="00E233AA" w:rsidP="00E233AA">
      <w:pPr>
        <w:rPr>
          <w:rFonts w:ascii="標楷體i.." w:eastAsia="標楷體i.." w:hAnsi="標楷體i.." w:cs="標楷體i.."/>
          <w:color w:val="000000"/>
          <w:kern w:val="0"/>
          <w:szCs w:val="24"/>
        </w:rPr>
      </w:pPr>
      <w:r w:rsidRPr="00E233AA">
        <w:rPr>
          <w:rFonts w:ascii="Times New Roman" w:eastAsia="新細明體" w:hAnsi="Times New Roman" w:cs="Times New Roman"/>
          <w:kern w:val="0"/>
          <w:szCs w:val="24"/>
        </w:rPr>
        <w:br w:type="page"/>
      </w:r>
    </w:p>
    <w:p w14:paraId="3D10131D" w14:textId="77777777" w:rsidR="00E233AA" w:rsidRPr="00E233AA" w:rsidRDefault="00E233AA" w:rsidP="00E233AA">
      <w:pPr>
        <w:spacing w:after="120" w:line="400" w:lineRule="auto"/>
        <w:jc w:val="center"/>
        <w:rPr>
          <w:rFonts w:ascii="Times New Roman" w:eastAsia="新細明體" w:hAnsi="Times New Roman" w:cs="Times New Roman"/>
          <w:b/>
          <w:kern w:val="0"/>
          <w:sz w:val="28"/>
          <w:szCs w:val="28"/>
        </w:rPr>
      </w:pPr>
      <w:r w:rsidRPr="00E233AA">
        <w:rPr>
          <w:rFonts w:ascii="標楷體" w:eastAsia="標楷體" w:hAnsi="標楷體" w:cs="標楷體"/>
          <w:b/>
          <w:kern w:val="0"/>
          <w:sz w:val="28"/>
          <w:szCs w:val="28"/>
        </w:rPr>
        <w:lastRenderedPageBreak/>
        <w:t>《</w:t>
      </w:r>
      <w:sdt>
        <w:sdtPr>
          <w:rPr>
            <w:rFonts w:ascii="Times New Roman" w:eastAsia="新細明體" w:hAnsi="Times New Roman" w:cs="Times New Roman"/>
            <w:kern w:val="0"/>
            <w:szCs w:val="24"/>
          </w:rPr>
          <w:tag w:val="goog_rdk_464"/>
          <w:id w:val="-1328130812"/>
        </w:sdtPr>
        <w:sdtEndPr/>
        <w:sdtContent>
          <w:r w:rsidRPr="00E233AA">
            <w:rPr>
              <w:rFonts w:ascii="Gungsuh" w:eastAsia="Gungsuh" w:hAnsi="Gungsuh" w:cs="Gungsuh"/>
              <w:b/>
              <w:kern w:val="0"/>
              <w:sz w:val="28"/>
              <w:szCs w:val="28"/>
            </w:rPr>
            <w:t>主題3：Stationery- What’s this?</w:t>
          </w:r>
        </w:sdtContent>
      </w:sdt>
      <w:r w:rsidRPr="00E233AA">
        <w:rPr>
          <w:rFonts w:ascii="標楷體" w:eastAsia="標楷體" w:hAnsi="標楷體" w:cs="標楷體"/>
          <w:b/>
          <w:kern w:val="0"/>
          <w:sz w:val="28"/>
          <w:szCs w:val="28"/>
        </w:rPr>
        <w:t>》</w:t>
      </w:r>
    </w:p>
    <w:p w14:paraId="2CBA1867" w14:textId="77777777" w:rsidR="00E233AA" w:rsidRPr="00E233AA" w:rsidRDefault="00E233AA" w:rsidP="00E233AA">
      <w:pPr>
        <w:numPr>
          <w:ilvl w:val="0"/>
          <w:numId w:val="29"/>
        </w:numPr>
        <w:rPr>
          <w:rFonts w:ascii="標楷體" w:eastAsia="標楷體" w:hAnsi="標楷體" w:cs="標楷體"/>
          <w:b/>
          <w:kern w:val="0"/>
          <w:szCs w:val="24"/>
        </w:rPr>
      </w:pPr>
      <w:r w:rsidRPr="00E233AA">
        <w:rPr>
          <w:rFonts w:ascii="標楷體" w:eastAsia="標楷體" w:hAnsi="標楷體" w:cs="標楷體"/>
          <w:b/>
          <w:kern w:val="0"/>
          <w:szCs w:val="24"/>
        </w:rPr>
        <w:t>設計理念</w:t>
      </w:r>
    </w:p>
    <w:p w14:paraId="7A46EB3A" w14:textId="77777777" w:rsidR="00E233AA" w:rsidRPr="00E233AA" w:rsidRDefault="00E233AA" w:rsidP="00E233AA">
      <w:pPr>
        <w:ind w:left="510"/>
        <w:rPr>
          <w:rFonts w:ascii="標楷體" w:eastAsia="標楷體" w:hAnsi="標楷體" w:cs="標楷體"/>
          <w:b/>
          <w:kern w:val="0"/>
          <w:szCs w:val="24"/>
        </w:rPr>
      </w:pPr>
    </w:p>
    <w:p w14:paraId="0DBAF8AC" w14:textId="77777777" w:rsidR="00E233AA" w:rsidRPr="00E233AA" w:rsidRDefault="00E233AA" w:rsidP="00E233AA">
      <w:pPr>
        <w:rPr>
          <w:rFonts w:ascii="Times New Roman" w:eastAsia="新細明體" w:hAnsi="Times New Roman" w:cs="Times New Roman"/>
          <w:kern w:val="0"/>
          <w:szCs w:val="24"/>
        </w:rPr>
      </w:pPr>
      <w:r w:rsidRPr="00E233AA">
        <w:rPr>
          <w:rFonts w:ascii="標楷體" w:eastAsia="標楷體" w:hAnsi="標楷體" w:cs="標楷體"/>
          <w:kern w:val="0"/>
          <w:szCs w:val="24"/>
        </w:rPr>
        <w:t xml:space="preserve">    </w:t>
      </w:r>
      <w:r w:rsidRPr="00E233AA">
        <w:rPr>
          <w:rFonts w:ascii="微軟正黑體" w:eastAsia="微軟正黑體" w:hAnsi="微軟正黑體" w:cs="微軟正黑體" w:hint="eastAsia"/>
          <w:kern w:val="0"/>
          <w:szCs w:val="24"/>
        </w:rPr>
        <w:t>此課程設計透過遊戲，例如：用不透明箱子猜文具、字彙圖卡記憶配對遊戲，讓學生用有趣的方式精熟文具的名稱。另透過英語繪本的導讀，讓學生了解到</w:t>
      </w:r>
      <w:r w:rsidRPr="00E233AA">
        <w:rPr>
          <w:rFonts w:ascii="cailibri" w:eastAsia="cailibri" w:hAnsi="cailibri" w:cs="cailibri"/>
          <w:kern w:val="0"/>
          <w:szCs w:val="24"/>
        </w:rPr>
        <w:t>3C</w:t>
      </w:r>
      <w:sdt>
        <w:sdtPr>
          <w:rPr>
            <w:rFonts w:ascii="Times New Roman" w:eastAsia="新細明體" w:hAnsi="Times New Roman" w:cs="Times New Roman"/>
            <w:kern w:val="0"/>
            <w:szCs w:val="24"/>
          </w:rPr>
          <w:tag w:val="goog_rdk_465"/>
          <w:id w:val="-1023944985"/>
        </w:sdtPr>
        <w:sdtEndPr/>
        <w:sdtContent>
          <w:r w:rsidRPr="00E233AA">
            <w:rPr>
              <w:rFonts w:ascii="微軟正黑體" w:eastAsia="微軟正黑體" w:hAnsi="微軟正黑體" w:cs="微軟正黑體" w:hint="eastAsia"/>
              <w:kern w:val="0"/>
              <w:szCs w:val="24"/>
            </w:rPr>
            <w:t>產</w:t>
          </w:r>
          <w:r w:rsidRPr="00E233AA">
            <w:rPr>
              <w:rFonts w:ascii="Malgun Gothic" w:eastAsia="Malgun Gothic" w:hAnsi="Malgun Gothic" w:cs="Malgun Gothic" w:hint="eastAsia"/>
              <w:kern w:val="0"/>
              <w:szCs w:val="24"/>
            </w:rPr>
            <w:t>品的時代，能自發性閱讀的樂趣。</w:t>
          </w:r>
          <w:r w:rsidRPr="00E233AA">
            <w:rPr>
              <w:rFonts w:ascii="微軟正黑體" w:eastAsia="微軟正黑體" w:hAnsi="微軟正黑體" w:cs="微軟正黑體" w:hint="eastAsia"/>
              <w:kern w:val="0"/>
              <w:szCs w:val="24"/>
            </w:rPr>
            <w:t>為</w:t>
          </w:r>
          <w:r w:rsidRPr="00E233AA">
            <w:rPr>
              <w:rFonts w:ascii="Malgun Gothic" w:eastAsia="Malgun Gothic" w:hAnsi="Malgun Gothic" w:cs="Malgun Gothic" w:hint="eastAsia"/>
              <w:kern w:val="0"/>
              <w:szCs w:val="24"/>
            </w:rPr>
            <w:t>了</w:t>
          </w:r>
        </w:sdtContent>
      </w:sdt>
      <w:r w:rsidRPr="00E233AA">
        <w:rPr>
          <w:rFonts w:ascii="標楷體" w:eastAsia="標楷體" w:hAnsi="標楷體" w:cs="標楷體"/>
          <w:kern w:val="0"/>
          <w:szCs w:val="24"/>
        </w:rPr>
        <w:t>照顧到不同程度的學生，</w:t>
      </w:r>
      <w:sdt>
        <w:sdtPr>
          <w:rPr>
            <w:rFonts w:ascii="Times New Roman" w:eastAsia="新細明體" w:hAnsi="Times New Roman" w:cs="Times New Roman"/>
            <w:kern w:val="0"/>
            <w:szCs w:val="24"/>
          </w:rPr>
          <w:tag w:val="goog_rdk_466"/>
          <w:id w:val="-859351032"/>
        </w:sdtPr>
        <w:sdtEndPr/>
        <w:sdtContent>
          <w:r w:rsidRPr="00E233AA">
            <w:rPr>
              <w:rFonts w:ascii="微軟正黑體" w:eastAsia="微軟正黑體" w:hAnsi="微軟正黑體" w:cs="微軟正黑體" w:hint="eastAsia"/>
              <w:kern w:val="0"/>
              <w:szCs w:val="24"/>
            </w:rPr>
            <w:t>教</w:t>
          </w:r>
          <w:r w:rsidRPr="00E233AA">
            <w:rPr>
              <w:rFonts w:ascii="Malgun Gothic" w:eastAsia="Malgun Gothic" w:hAnsi="Malgun Gothic" w:cs="Malgun Gothic" w:hint="eastAsia"/>
              <w:kern w:val="0"/>
              <w:szCs w:val="24"/>
            </w:rPr>
            <w:t>師實行了差異化</w:t>
          </w:r>
          <w:r w:rsidRPr="00E233AA">
            <w:rPr>
              <w:rFonts w:ascii="微軟正黑體" w:eastAsia="微軟正黑體" w:hAnsi="微軟正黑體" w:cs="微軟正黑體" w:hint="eastAsia"/>
              <w:kern w:val="0"/>
              <w:szCs w:val="24"/>
            </w:rPr>
            <w:t>教</w:t>
          </w:r>
          <w:r w:rsidRPr="00E233AA">
            <w:rPr>
              <w:rFonts w:ascii="Malgun Gothic" w:eastAsia="Malgun Gothic" w:hAnsi="Malgun Gothic" w:cs="Malgun Gothic" w:hint="eastAsia"/>
              <w:kern w:val="0"/>
              <w:szCs w:val="24"/>
            </w:rPr>
            <w:t>學，設計多面向的活動與學習單，讓不同程度的學生有練習的機會。此外，也跨領域到藝術</w:t>
          </w:r>
          <w:r w:rsidRPr="00E233AA">
            <w:rPr>
              <w:rFonts w:ascii="Gungsuh" w:eastAsia="Gungsuh" w:hAnsi="Gungsuh" w:cs="Gungsuh"/>
              <w:kern w:val="0"/>
              <w:szCs w:val="24"/>
            </w:rPr>
            <w:t>(美術)，請學生利用回收物，自行設計與製作筆筒，體驗DIY的樂趣。最後再分享一本進階繪本，引導學生能更深入的思考與練習進階的口語表達。</w:t>
          </w:r>
        </w:sdtContent>
      </w:sdt>
    </w:p>
    <w:p w14:paraId="58E2A7D7" w14:textId="77777777" w:rsidR="00E233AA" w:rsidRPr="00E233AA" w:rsidRDefault="00E233AA" w:rsidP="00E233AA">
      <w:pPr>
        <w:rPr>
          <w:rFonts w:ascii="標楷體" w:eastAsia="標楷體" w:hAnsi="標楷體" w:cs="標楷體"/>
          <w:b/>
          <w:kern w:val="0"/>
          <w:szCs w:val="24"/>
        </w:rPr>
      </w:pPr>
    </w:p>
    <w:p w14:paraId="0A4DB648" w14:textId="77777777" w:rsidR="00E233AA" w:rsidRPr="00E233AA" w:rsidRDefault="00E233AA" w:rsidP="00E233AA">
      <w:pPr>
        <w:rPr>
          <w:rFonts w:ascii="標楷體" w:eastAsia="標楷體" w:hAnsi="標楷體" w:cs="標楷體"/>
          <w:b/>
          <w:kern w:val="0"/>
          <w:szCs w:val="24"/>
        </w:rPr>
      </w:pPr>
      <w:r w:rsidRPr="00E233AA">
        <w:rPr>
          <w:rFonts w:ascii="標楷體" w:eastAsia="標楷體" w:hAnsi="標楷體" w:cs="標楷體"/>
          <w:b/>
          <w:kern w:val="0"/>
          <w:szCs w:val="24"/>
        </w:rPr>
        <w:t>二、教學設計</w:t>
      </w:r>
    </w:p>
    <w:tbl>
      <w:tblPr>
        <w:tblW w:w="1009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61"/>
        <w:gridCol w:w="722"/>
        <w:gridCol w:w="14"/>
        <w:gridCol w:w="1701"/>
        <w:gridCol w:w="2098"/>
        <w:gridCol w:w="1345"/>
        <w:gridCol w:w="3353"/>
      </w:tblGrid>
      <w:tr w:rsidR="00E233AA" w:rsidRPr="00E233AA" w14:paraId="3104565F" w14:textId="77777777" w:rsidTr="00543E2D">
        <w:trPr>
          <w:trHeight w:val="641"/>
          <w:jc w:val="center"/>
        </w:trPr>
        <w:tc>
          <w:tcPr>
            <w:tcW w:w="1583" w:type="dxa"/>
            <w:gridSpan w:val="2"/>
            <w:tcBorders>
              <w:top w:val="single" w:sz="12" w:space="0" w:color="000000"/>
              <w:bottom w:val="single" w:sz="4" w:space="0" w:color="000000"/>
              <w:right w:val="single" w:sz="4" w:space="0" w:color="000000"/>
            </w:tcBorders>
            <w:shd w:val="clear" w:color="auto" w:fill="D9D9D9"/>
            <w:vAlign w:val="center"/>
          </w:tcPr>
          <w:p w14:paraId="62568D1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67"/>
                <w:id w:val="1937472902"/>
              </w:sdtPr>
              <w:sdtEndPr/>
              <w:sdtContent>
                <w:r w:rsidR="00E233AA" w:rsidRPr="00E233AA">
                  <w:rPr>
                    <w:rFonts w:ascii="Gungsuh" w:eastAsia="Gungsuh" w:hAnsi="Gungsuh" w:cs="Gungsuh"/>
                    <w:b/>
                    <w:kern w:val="0"/>
                    <w:szCs w:val="24"/>
                  </w:rPr>
                  <w:t>實施年級</w:t>
                </w:r>
              </w:sdtContent>
            </w:sdt>
          </w:p>
        </w:tc>
        <w:tc>
          <w:tcPr>
            <w:tcW w:w="3813" w:type="dxa"/>
            <w:gridSpan w:val="3"/>
            <w:tcBorders>
              <w:top w:val="single" w:sz="12" w:space="0" w:color="000000"/>
              <w:bottom w:val="single" w:sz="4" w:space="0" w:color="000000"/>
              <w:right w:val="single" w:sz="4" w:space="0" w:color="000000"/>
            </w:tcBorders>
            <w:vAlign w:val="center"/>
          </w:tcPr>
          <w:p w14:paraId="2D6FC09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468"/>
                <w:id w:val="-348337178"/>
              </w:sdtPr>
              <w:sdtEndPr/>
              <w:sdtContent>
                <w:r w:rsidR="00E233AA" w:rsidRPr="00E233AA">
                  <w:rPr>
                    <w:rFonts w:ascii="Gungsuh" w:eastAsia="Gungsuh" w:hAnsi="Gungsuh" w:cs="Gungsuh"/>
                    <w:kern w:val="0"/>
                    <w:szCs w:val="24"/>
                  </w:rPr>
                  <w:t>三年級</w:t>
                </w:r>
              </w:sdtContent>
            </w:sdt>
          </w:p>
        </w:tc>
        <w:tc>
          <w:tcPr>
            <w:tcW w:w="1345" w:type="dxa"/>
            <w:tcBorders>
              <w:top w:val="single" w:sz="12" w:space="0" w:color="000000"/>
              <w:left w:val="single" w:sz="4" w:space="0" w:color="000000"/>
              <w:bottom w:val="single" w:sz="4" w:space="0" w:color="000000"/>
              <w:right w:val="single" w:sz="4" w:space="0" w:color="000000"/>
            </w:tcBorders>
            <w:shd w:val="clear" w:color="auto" w:fill="D9D9D9"/>
            <w:vAlign w:val="center"/>
          </w:tcPr>
          <w:p w14:paraId="333D1A4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69"/>
                <w:id w:val="-1711562645"/>
              </w:sdtPr>
              <w:sdtEndPr/>
              <w:sdtContent>
                <w:r w:rsidR="00E233AA" w:rsidRPr="00E233AA">
                  <w:rPr>
                    <w:rFonts w:ascii="Gungsuh" w:eastAsia="Gungsuh" w:hAnsi="Gungsuh" w:cs="Gungsuh"/>
                    <w:b/>
                    <w:kern w:val="0"/>
                    <w:szCs w:val="24"/>
                  </w:rPr>
                  <w:t>設計者</w:t>
                </w:r>
              </w:sdtContent>
            </w:sdt>
          </w:p>
        </w:tc>
        <w:tc>
          <w:tcPr>
            <w:tcW w:w="3353" w:type="dxa"/>
            <w:tcBorders>
              <w:top w:val="single" w:sz="12" w:space="0" w:color="000000"/>
              <w:left w:val="single" w:sz="4" w:space="0" w:color="000000"/>
              <w:bottom w:val="single" w:sz="4" w:space="0" w:color="000000"/>
            </w:tcBorders>
            <w:vAlign w:val="center"/>
          </w:tcPr>
          <w:p w14:paraId="4A260E6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470"/>
                <w:id w:val="-2073111158"/>
              </w:sdtPr>
              <w:sdtEndPr/>
              <w:sdtContent>
                <w:r w:rsidR="00E233AA" w:rsidRPr="00E233AA">
                  <w:rPr>
                    <w:rFonts w:ascii="Gungsuh" w:eastAsia="Gungsuh" w:hAnsi="Gungsuh" w:cs="Gungsuh"/>
                    <w:kern w:val="0"/>
                    <w:szCs w:val="24"/>
                  </w:rPr>
                  <w:t>廖少萍</w:t>
                </w:r>
              </w:sdtContent>
            </w:sdt>
          </w:p>
        </w:tc>
      </w:tr>
      <w:tr w:rsidR="00E233AA" w:rsidRPr="00E233AA" w14:paraId="6DB58E8C" w14:textId="77777777" w:rsidTr="00543E2D">
        <w:trPr>
          <w:trHeight w:val="485"/>
          <w:jc w:val="center"/>
        </w:trPr>
        <w:tc>
          <w:tcPr>
            <w:tcW w:w="1583" w:type="dxa"/>
            <w:gridSpan w:val="2"/>
            <w:tcBorders>
              <w:top w:val="single" w:sz="4" w:space="0" w:color="000000"/>
              <w:bottom w:val="single" w:sz="4" w:space="0" w:color="000000"/>
              <w:right w:val="single" w:sz="4" w:space="0" w:color="000000"/>
            </w:tcBorders>
            <w:shd w:val="clear" w:color="auto" w:fill="D9D9D9"/>
            <w:vAlign w:val="center"/>
          </w:tcPr>
          <w:p w14:paraId="0E724E23"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71"/>
                <w:id w:val="1818375073"/>
              </w:sdtPr>
              <w:sdtEndPr/>
              <w:sdtContent>
                <w:r w:rsidR="00E233AA" w:rsidRPr="00E233AA">
                  <w:rPr>
                    <w:rFonts w:ascii="Gungsuh" w:eastAsia="Gungsuh" w:hAnsi="Gungsuh" w:cs="Gungsuh"/>
                    <w:b/>
                    <w:kern w:val="0"/>
                    <w:szCs w:val="24"/>
                  </w:rPr>
                  <w:t>跨領域/科目</w:t>
                </w:r>
              </w:sdtContent>
            </w:sdt>
          </w:p>
        </w:tc>
        <w:tc>
          <w:tcPr>
            <w:tcW w:w="3813" w:type="dxa"/>
            <w:gridSpan w:val="3"/>
            <w:tcBorders>
              <w:bottom w:val="single" w:sz="4" w:space="0" w:color="000000"/>
              <w:right w:val="single" w:sz="4" w:space="0" w:color="000000"/>
            </w:tcBorders>
            <w:vAlign w:val="center"/>
          </w:tcPr>
          <w:p w14:paraId="522C3D1A"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472"/>
                <w:id w:val="-258982227"/>
              </w:sdtPr>
              <w:sdtEndPr/>
              <w:sdtContent>
                <w:r w:rsidR="00E233AA" w:rsidRPr="00E233AA">
                  <w:rPr>
                    <w:rFonts w:ascii="Gungsuh" w:eastAsia="Gungsuh" w:hAnsi="Gungsuh" w:cs="Gungsuh"/>
                    <w:kern w:val="0"/>
                    <w:szCs w:val="24"/>
                  </w:rPr>
                  <w:t>英語</w:t>
                </w:r>
              </w:sdtContent>
            </w:sdt>
          </w:p>
        </w:tc>
        <w:tc>
          <w:tcPr>
            <w:tcW w:w="1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30E49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73"/>
                <w:id w:val="-1302610423"/>
              </w:sdtPr>
              <w:sdtEndPr/>
              <w:sdtContent>
                <w:r w:rsidR="00E233AA" w:rsidRPr="00E233AA">
                  <w:rPr>
                    <w:rFonts w:ascii="Gungsuh" w:eastAsia="Gungsuh" w:hAnsi="Gungsuh" w:cs="Gungsuh"/>
                    <w:b/>
                    <w:kern w:val="0"/>
                    <w:szCs w:val="24"/>
                  </w:rPr>
                  <w:t>總節數</w:t>
                </w:r>
              </w:sdtContent>
            </w:sdt>
          </w:p>
        </w:tc>
        <w:tc>
          <w:tcPr>
            <w:tcW w:w="3353" w:type="dxa"/>
            <w:tcBorders>
              <w:left w:val="single" w:sz="4" w:space="0" w:color="000000"/>
              <w:bottom w:val="single" w:sz="4" w:space="0" w:color="000000"/>
            </w:tcBorders>
            <w:vAlign w:val="center"/>
          </w:tcPr>
          <w:p w14:paraId="1CBF3088" w14:textId="77777777" w:rsidR="00E233AA" w:rsidRPr="00E233AA" w:rsidRDefault="00E233AA" w:rsidP="00E233AA">
            <w:pPr>
              <w:rPr>
                <w:rFonts w:ascii="標楷體" w:eastAsia="標楷體" w:hAnsi="標楷體" w:cs="標楷體"/>
                <w:kern w:val="0"/>
                <w:szCs w:val="24"/>
              </w:rPr>
            </w:pPr>
            <w:r w:rsidRPr="00E233AA">
              <w:rPr>
                <w:rFonts w:ascii="標楷體" w:eastAsia="標楷體" w:hAnsi="標楷體" w:cs="標楷體"/>
                <w:kern w:val="0"/>
                <w:szCs w:val="24"/>
              </w:rPr>
              <w:t>5</w:t>
            </w:r>
          </w:p>
        </w:tc>
      </w:tr>
      <w:tr w:rsidR="00E233AA" w:rsidRPr="00E233AA" w14:paraId="6E6DF95D" w14:textId="77777777" w:rsidTr="00543E2D">
        <w:trPr>
          <w:trHeight w:val="541"/>
          <w:jc w:val="center"/>
        </w:trPr>
        <w:tc>
          <w:tcPr>
            <w:tcW w:w="10094" w:type="dxa"/>
            <w:gridSpan w:val="7"/>
            <w:tcBorders>
              <w:top w:val="single" w:sz="4" w:space="0" w:color="000000"/>
            </w:tcBorders>
            <w:shd w:val="clear" w:color="auto" w:fill="D9D9D9"/>
            <w:vAlign w:val="center"/>
          </w:tcPr>
          <w:p w14:paraId="692A7317"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74"/>
                <w:id w:val="-1222520001"/>
              </w:sdtPr>
              <w:sdtEndPr/>
              <w:sdtContent>
                <w:r w:rsidR="00E233AA" w:rsidRPr="00E233AA">
                  <w:rPr>
                    <w:rFonts w:ascii="Gungsuh" w:eastAsia="Gungsuh" w:hAnsi="Gungsuh" w:cs="Gungsuh"/>
                    <w:b/>
                    <w:kern w:val="0"/>
                    <w:szCs w:val="24"/>
                  </w:rPr>
                  <w:t>總綱核心素養：</w:t>
                </w:r>
              </w:sdtContent>
            </w:sdt>
          </w:p>
          <w:p w14:paraId="1C8E184B" w14:textId="77777777" w:rsidR="00E233AA" w:rsidRPr="00E233AA" w:rsidRDefault="00611E92" w:rsidP="00E233AA">
            <w:pPr>
              <w:rPr>
                <w:rFonts w:ascii="Times New Roman" w:eastAsia="新細明體" w:hAnsi="Times New Roman" w:cs="Times New Roman"/>
                <w:color w:val="000000"/>
                <w:kern w:val="0"/>
                <w:sz w:val="23"/>
                <w:szCs w:val="23"/>
              </w:rPr>
            </w:pPr>
            <w:sdt>
              <w:sdtPr>
                <w:rPr>
                  <w:rFonts w:ascii="Times New Roman" w:eastAsia="新細明體" w:hAnsi="Times New Roman" w:cs="Times New Roman"/>
                  <w:kern w:val="0"/>
                  <w:szCs w:val="24"/>
                </w:rPr>
                <w:tag w:val="goog_rdk_475"/>
                <w:id w:val="1956896994"/>
              </w:sdtPr>
              <w:sdtEndPr/>
              <w:sdtContent>
                <w:r w:rsidR="00E233AA" w:rsidRPr="00E233AA">
                  <w:rPr>
                    <w:rFonts w:ascii="Gungsuh" w:eastAsia="Gungsuh" w:hAnsi="Gungsuh" w:cs="Gungsuh"/>
                    <w:color w:val="000000"/>
                    <w:kern w:val="0"/>
                    <w:sz w:val="23"/>
                    <w:szCs w:val="23"/>
                  </w:rPr>
                  <w:t>A1身心素質與自我精進</w:t>
                </w:r>
              </w:sdtContent>
            </w:sdt>
          </w:p>
          <w:p w14:paraId="1246AE0B" w14:textId="77777777" w:rsidR="00E233AA" w:rsidRPr="00E233AA" w:rsidRDefault="00611E92" w:rsidP="00E233AA">
            <w:pPr>
              <w:rPr>
                <w:rFonts w:ascii="Times New Roman" w:eastAsia="新細明體" w:hAnsi="Times New Roman" w:cs="Times New Roman"/>
                <w:color w:val="000000"/>
                <w:kern w:val="0"/>
                <w:sz w:val="23"/>
                <w:szCs w:val="23"/>
              </w:rPr>
            </w:pPr>
            <w:sdt>
              <w:sdtPr>
                <w:rPr>
                  <w:rFonts w:ascii="Times New Roman" w:eastAsia="新細明體" w:hAnsi="Times New Roman" w:cs="Times New Roman"/>
                  <w:kern w:val="0"/>
                  <w:szCs w:val="24"/>
                </w:rPr>
                <w:tag w:val="goog_rdk_476"/>
                <w:id w:val="-1330055465"/>
              </w:sdtPr>
              <w:sdtEndPr/>
              <w:sdtContent>
                <w:r w:rsidR="00E233AA" w:rsidRPr="00E233AA">
                  <w:rPr>
                    <w:rFonts w:ascii="Gungsuh" w:eastAsia="Gungsuh" w:hAnsi="Gungsuh" w:cs="Gungsuh"/>
                    <w:color w:val="000000"/>
                    <w:kern w:val="0"/>
                    <w:sz w:val="23"/>
                    <w:szCs w:val="23"/>
                  </w:rPr>
                  <w:t>B1符號運用與溝通表達</w:t>
                </w:r>
              </w:sdtContent>
            </w:sdt>
          </w:p>
          <w:p w14:paraId="3C8FA9B3"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77"/>
                <w:id w:val="-18092323"/>
              </w:sdtPr>
              <w:sdtEndPr/>
              <w:sdtContent>
                <w:r w:rsidR="00E233AA" w:rsidRPr="00E233AA">
                  <w:rPr>
                    <w:rFonts w:ascii="Gungsuh" w:eastAsia="Gungsuh" w:hAnsi="Gungsuh" w:cs="Gungsuh"/>
                    <w:color w:val="000000"/>
                    <w:kern w:val="0"/>
                    <w:sz w:val="23"/>
                    <w:szCs w:val="23"/>
                  </w:rPr>
                  <w:t>B3藝術涵養與美感素養</w:t>
                </w:r>
              </w:sdtContent>
            </w:sdt>
          </w:p>
        </w:tc>
      </w:tr>
      <w:tr w:rsidR="00E233AA" w:rsidRPr="00E233AA" w14:paraId="3863019B" w14:textId="77777777" w:rsidTr="00543E2D">
        <w:trPr>
          <w:trHeight w:val="587"/>
          <w:jc w:val="center"/>
        </w:trPr>
        <w:tc>
          <w:tcPr>
            <w:tcW w:w="861" w:type="dxa"/>
            <w:vMerge w:val="restart"/>
            <w:tcBorders>
              <w:top w:val="single" w:sz="4" w:space="0" w:color="000000"/>
              <w:right w:val="single" w:sz="4" w:space="0" w:color="000000"/>
            </w:tcBorders>
            <w:shd w:val="clear" w:color="auto" w:fill="D9D9D9"/>
            <w:vAlign w:val="center"/>
          </w:tcPr>
          <w:p w14:paraId="0C044D9D"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78"/>
                <w:id w:val="-298686730"/>
              </w:sdtPr>
              <w:sdtEndPr/>
              <w:sdtContent>
                <w:r w:rsidR="00E233AA" w:rsidRPr="00E233AA">
                  <w:rPr>
                    <w:rFonts w:ascii="Gungsuh" w:eastAsia="Gungsuh" w:hAnsi="Gungsuh" w:cs="Gungsuh"/>
                    <w:b/>
                    <w:kern w:val="0"/>
                    <w:szCs w:val="24"/>
                  </w:rPr>
                  <w:t>學習</w:t>
                </w:r>
              </w:sdtContent>
            </w:sdt>
          </w:p>
          <w:p w14:paraId="1C223802"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79"/>
                <w:id w:val="1395856332"/>
              </w:sdtPr>
              <w:sdtEndPr/>
              <w:sdtContent>
                <w:r w:rsidR="00E233AA" w:rsidRPr="00E233AA">
                  <w:rPr>
                    <w:rFonts w:ascii="Gungsuh" w:eastAsia="Gungsuh" w:hAnsi="Gungsuh" w:cs="Gungsuh"/>
                    <w:b/>
                    <w:kern w:val="0"/>
                    <w:szCs w:val="24"/>
                  </w:rPr>
                  <w:t>重點</w:t>
                </w:r>
              </w:sdtContent>
            </w:sdt>
          </w:p>
        </w:tc>
        <w:tc>
          <w:tcPr>
            <w:tcW w:w="736" w:type="dxa"/>
            <w:gridSpan w:val="2"/>
            <w:tcBorders>
              <w:top w:val="single" w:sz="4" w:space="0" w:color="000000"/>
              <w:bottom w:val="single" w:sz="4" w:space="0" w:color="000000"/>
              <w:right w:val="single" w:sz="4" w:space="0" w:color="000000"/>
            </w:tcBorders>
            <w:shd w:val="clear" w:color="auto" w:fill="D9D9D9"/>
            <w:vAlign w:val="center"/>
          </w:tcPr>
          <w:p w14:paraId="67CB7280"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80"/>
                <w:id w:val="-865128413"/>
              </w:sdtPr>
              <w:sdtEndPr/>
              <w:sdtContent>
                <w:r w:rsidR="00E233AA" w:rsidRPr="00E233AA">
                  <w:rPr>
                    <w:rFonts w:ascii="Gungsuh" w:eastAsia="Gungsuh" w:hAnsi="Gungsuh" w:cs="Gungsuh"/>
                    <w:b/>
                    <w:kern w:val="0"/>
                    <w:szCs w:val="24"/>
                  </w:rPr>
                  <w:t>學習</w:t>
                </w:r>
              </w:sdtContent>
            </w:sdt>
          </w:p>
          <w:p w14:paraId="02F4872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481"/>
                <w:id w:val="102706273"/>
              </w:sdtPr>
              <w:sdtEndPr/>
              <w:sdtContent>
                <w:r w:rsidR="00E233AA" w:rsidRPr="00E233AA">
                  <w:rPr>
                    <w:rFonts w:ascii="Gungsuh" w:eastAsia="Gungsuh" w:hAnsi="Gungsuh" w:cs="Gungsuh"/>
                    <w:b/>
                    <w:kern w:val="0"/>
                    <w:szCs w:val="24"/>
                  </w:rPr>
                  <w:t>表現</w:t>
                </w:r>
              </w:sdtContent>
            </w:sdt>
          </w:p>
        </w:tc>
        <w:tc>
          <w:tcPr>
            <w:tcW w:w="8497" w:type="dxa"/>
            <w:gridSpan w:val="4"/>
            <w:tcBorders>
              <w:top w:val="single" w:sz="4" w:space="0" w:color="000000"/>
              <w:left w:val="single" w:sz="4" w:space="0" w:color="000000"/>
              <w:bottom w:val="single" w:sz="4" w:space="0" w:color="000000"/>
            </w:tcBorders>
            <w:shd w:val="clear" w:color="auto" w:fill="FFFFFF"/>
            <w:vAlign w:val="center"/>
          </w:tcPr>
          <w:p w14:paraId="79F26152" w14:textId="77777777" w:rsidR="00E233AA" w:rsidRPr="00E233AA" w:rsidRDefault="00E233AA" w:rsidP="00E233AA">
            <w:pPr>
              <w:rPr>
                <w:rFonts w:ascii="Times New Roman" w:eastAsia="新細明體" w:hAnsi="Times New Roman" w:cs="Times New Roman"/>
                <w:color w:val="000000"/>
                <w:kern w:val="0"/>
                <w:sz w:val="23"/>
                <w:szCs w:val="23"/>
              </w:rPr>
            </w:pPr>
            <w:r w:rsidRPr="00E233AA">
              <w:rPr>
                <w:rFonts w:ascii="Times New Roman" w:eastAsia="新細明體" w:hAnsi="Times New Roman" w:cs="Times New Roman"/>
                <w:color w:val="000000"/>
                <w:kern w:val="0"/>
                <w:sz w:val="23"/>
                <w:szCs w:val="23"/>
              </w:rPr>
              <w:t>2-</w:t>
            </w:r>
            <w:r w:rsidRPr="00E233AA">
              <w:rPr>
                <w:rFonts w:ascii="PMingLiu" w:eastAsia="PMingLiu" w:hAnsi="PMingLiu" w:cs="PMingLiu"/>
                <w:color w:val="000000"/>
                <w:kern w:val="0"/>
                <w:sz w:val="23"/>
                <w:szCs w:val="23"/>
              </w:rPr>
              <w:t>Ⅱ</w:t>
            </w:r>
            <w:sdt>
              <w:sdtPr>
                <w:rPr>
                  <w:rFonts w:ascii="Times New Roman" w:eastAsia="新細明體" w:hAnsi="Times New Roman" w:cs="Times New Roman"/>
                  <w:kern w:val="0"/>
                  <w:szCs w:val="24"/>
                </w:rPr>
                <w:tag w:val="goog_rdk_482"/>
                <w:id w:val="-627934968"/>
              </w:sdtPr>
              <w:sdtEndPr/>
              <w:sdtContent>
                <w:r w:rsidRPr="00E233AA">
                  <w:rPr>
                    <w:rFonts w:ascii="Gungsuh" w:eastAsia="Gungsuh" w:hAnsi="Gungsuh" w:cs="Gungsuh"/>
                    <w:color w:val="000000"/>
                    <w:kern w:val="0"/>
                    <w:sz w:val="23"/>
                    <w:szCs w:val="23"/>
                  </w:rPr>
                  <w:t>-5能使用簡易的日常生活用語。</w:t>
                </w:r>
              </w:sdtContent>
            </w:sdt>
          </w:p>
          <w:p w14:paraId="628C8BCA" w14:textId="77777777" w:rsidR="00E233AA" w:rsidRPr="00E233AA" w:rsidRDefault="00E233AA" w:rsidP="00E233AA">
            <w:pPr>
              <w:rPr>
                <w:rFonts w:ascii="Times New Roman" w:eastAsia="新細明體" w:hAnsi="Times New Roman" w:cs="Times New Roman"/>
                <w:color w:val="000000"/>
                <w:kern w:val="0"/>
                <w:sz w:val="23"/>
                <w:szCs w:val="23"/>
              </w:rPr>
            </w:pPr>
            <w:r w:rsidRPr="00E233AA">
              <w:rPr>
                <w:rFonts w:ascii="Times New Roman" w:eastAsia="新細明體" w:hAnsi="Times New Roman" w:cs="Times New Roman"/>
                <w:color w:val="000000"/>
                <w:kern w:val="0"/>
                <w:sz w:val="23"/>
                <w:szCs w:val="23"/>
              </w:rPr>
              <w:t>5-</w:t>
            </w:r>
            <w:r w:rsidRPr="00E233AA">
              <w:rPr>
                <w:rFonts w:ascii="PMingLiu" w:eastAsia="PMingLiu" w:hAnsi="PMingLiu" w:cs="PMingLiu"/>
                <w:color w:val="000000"/>
                <w:kern w:val="0"/>
                <w:sz w:val="23"/>
                <w:szCs w:val="23"/>
              </w:rPr>
              <w:t>Ⅱ</w:t>
            </w:r>
            <w:sdt>
              <w:sdtPr>
                <w:rPr>
                  <w:rFonts w:ascii="Times New Roman" w:eastAsia="新細明體" w:hAnsi="Times New Roman" w:cs="Times New Roman"/>
                  <w:kern w:val="0"/>
                  <w:szCs w:val="24"/>
                </w:rPr>
                <w:tag w:val="goog_rdk_483"/>
                <w:id w:val="-1805076182"/>
              </w:sdtPr>
              <w:sdtEndPr/>
              <w:sdtContent>
                <w:r w:rsidRPr="00E233AA">
                  <w:rPr>
                    <w:rFonts w:ascii="Gungsuh" w:eastAsia="Gungsuh" w:hAnsi="Gungsuh" w:cs="Gungsuh"/>
                    <w:color w:val="000000"/>
                    <w:kern w:val="0"/>
                    <w:sz w:val="23"/>
                    <w:szCs w:val="23"/>
                  </w:rPr>
                  <w:t>-3能以正確的發音及適切的速度朗讀簡易句型的句子。</w:t>
                </w:r>
              </w:sdtContent>
            </w:sdt>
          </w:p>
          <w:p w14:paraId="44DB9EAC" w14:textId="77777777" w:rsidR="00E233AA" w:rsidRPr="00E233AA" w:rsidRDefault="00E233AA" w:rsidP="00E233AA">
            <w:pP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 w:val="23"/>
                <w:szCs w:val="23"/>
              </w:rPr>
              <w:t>7-</w:t>
            </w:r>
            <w:r w:rsidRPr="00E233AA">
              <w:rPr>
                <w:rFonts w:ascii="PMingLiu" w:eastAsia="PMingLiu" w:hAnsi="PMingLiu" w:cs="PMingLiu"/>
                <w:color w:val="000000"/>
                <w:kern w:val="0"/>
                <w:sz w:val="23"/>
                <w:szCs w:val="23"/>
              </w:rPr>
              <w:t>Ⅱ</w:t>
            </w:r>
            <w:sdt>
              <w:sdtPr>
                <w:rPr>
                  <w:rFonts w:ascii="Times New Roman" w:eastAsia="新細明體" w:hAnsi="Times New Roman" w:cs="Times New Roman"/>
                  <w:kern w:val="0"/>
                  <w:szCs w:val="24"/>
                </w:rPr>
                <w:tag w:val="goog_rdk_484"/>
                <w:id w:val="-490490518"/>
              </w:sdtPr>
              <w:sdtEndPr/>
              <w:sdtContent>
                <w:r w:rsidRPr="00E233AA">
                  <w:rPr>
                    <w:rFonts w:ascii="Gungsuh" w:eastAsia="Gungsuh" w:hAnsi="Gungsuh" w:cs="Gungsuh"/>
                    <w:color w:val="000000"/>
                    <w:kern w:val="0"/>
                    <w:sz w:val="23"/>
                    <w:szCs w:val="23"/>
                  </w:rPr>
                  <w:t>-2能妥善運用情境中的非語言訊息以幫助學習。</w:t>
                </w:r>
              </w:sdtContent>
            </w:sdt>
          </w:p>
        </w:tc>
      </w:tr>
      <w:tr w:rsidR="00E233AA" w:rsidRPr="00E233AA" w14:paraId="07F41144" w14:textId="77777777" w:rsidTr="00543E2D">
        <w:trPr>
          <w:trHeight w:val="535"/>
          <w:jc w:val="center"/>
        </w:trPr>
        <w:tc>
          <w:tcPr>
            <w:tcW w:w="861" w:type="dxa"/>
            <w:vMerge/>
            <w:tcBorders>
              <w:top w:val="single" w:sz="4" w:space="0" w:color="000000"/>
              <w:right w:val="single" w:sz="4" w:space="0" w:color="000000"/>
            </w:tcBorders>
            <w:shd w:val="clear" w:color="auto" w:fill="D9D9D9"/>
            <w:vAlign w:val="center"/>
          </w:tcPr>
          <w:p w14:paraId="494157F9"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color w:val="000000"/>
                <w:kern w:val="0"/>
                <w:szCs w:val="24"/>
              </w:rPr>
            </w:pPr>
          </w:p>
        </w:tc>
        <w:tc>
          <w:tcPr>
            <w:tcW w:w="736" w:type="dxa"/>
            <w:gridSpan w:val="2"/>
            <w:tcBorders>
              <w:top w:val="single" w:sz="4" w:space="0" w:color="000000"/>
              <w:bottom w:val="single" w:sz="12" w:space="0" w:color="000000"/>
              <w:right w:val="single" w:sz="4" w:space="0" w:color="000000"/>
            </w:tcBorders>
            <w:shd w:val="clear" w:color="auto" w:fill="D9D9D9"/>
            <w:vAlign w:val="center"/>
          </w:tcPr>
          <w:p w14:paraId="6AD8BBED"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85"/>
                <w:id w:val="215781940"/>
              </w:sdtPr>
              <w:sdtEndPr/>
              <w:sdtContent>
                <w:r w:rsidR="00E233AA" w:rsidRPr="00E233AA">
                  <w:rPr>
                    <w:rFonts w:ascii="Gungsuh" w:eastAsia="Gungsuh" w:hAnsi="Gungsuh" w:cs="Gungsuh"/>
                    <w:b/>
                    <w:kern w:val="0"/>
                    <w:szCs w:val="24"/>
                  </w:rPr>
                  <w:t>學習</w:t>
                </w:r>
              </w:sdtContent>
            </w:sdt>
          </w:p>
          <w:p w14:paraId="17AE7673"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86"/>
                <w:id w:val="698742303"/>
              </w:sdtPr>
              <w:sdtEndPr/>
              <w:sdtContent>
                <w:r w:rsidR="00E233AA" w:rsidRPr="00E233AA">
                  <w:rPr>
                    <w:rFonts w:ascii="Gungsuh" w:eastAsia="Gungsuh" w:hAnsi="Gungsuh" w:cs="Gungsuh"/>
                    <w:b/>
                    <w:kern w:val="0"/>
                    <w:szCs w:val="24"/>
                  </w:rPr>
                  <w:t>內容</w:t>
                </w:r>
              </w:sdtContent>
            </w:sdt>
          </w:p>
        </w:tc>
        <w:tc>
          <w:tcPr>
            <w:tcW w:w="8497" w:type="dxa"/>
            <w:gridSpan w:val="4"/>
            <w:tcBorders>
              <w:top w:val="single" w:sz="4" w:space="0" w:color="000000"/>
              <w:left w:val="single" w:sz="4" w:space="0" w:color="000000"/>
              <w:bottom w:val="single" w:sz="12" w:space="0" w:color="000000"/>
            </w:tcBorders>
            <w:shd w:val="clear" w:color="auto" w:fill="FFFFFF"/>
            <w:vAlign w:val="center"/>
          </w:tcPr>
          <w:p w14:paraId="1B02DD4A" w14:textId="77777777" w:rsidR="00E233AA" w:rsidRPr="00E233AA" w:rsidRDefault="00E233AA" w:rsidP="00E233AA">
            <w:pPr>
              <w:rPr>
                <w:rFonts w:ascii="Times New Roman" w:eastAsia="新細明體" w:hAnsi="Times New Roman" w:cs="Times New Roman"/>
                <w:color w:val="000000"/>
                <w:kern w:val="0"/>
                <w:sz w:val="23"/>
                <w:szCs w:val="23"/>
              </w:rPr>
            </w:pPr>
            <w:r w:rsidRPr="00E233AA">
              <w:rPr>
                <w:rFonts w:ascii="Times New Roman" w:eastAsia="新細明體" w:hAnsi="Times New Roman" w:cs="Times New Roman"/>
                <w:color w:val="000000"/>
                <w:kern w:val="0"/>
                <w:sz w:val="23"/>
                <w:szCs w:val="23"/>
              </w:rPr>
              <w:t>Ac-</w:t>
            </w:r>
            <w:r w:rsidRPr="00E233AA">
              <w:rPr>
                <w:rFonts w:ascii="PMingLiu" w:eastAsia="PMingLiu" w:hAnsi="PMingLiu" w:cs="PMingLiu"/>
                <w:color w:val="000000"/>
                <w:kern w:val="0"/>
                <w:sz w:val="23"/>
                <w:szCs w:val="23"/>
              </w:rPr>
              <w:t>Ⅱ</w:t>
            </w:r>
            <w:sdt>
              <w:sdtPr>
                <w:rPr>
                  <w:rFonts w:ascii="Times New Roman" w:eastAsia="新細明體" w:hAnsi="Times New Roman" w:cs="Times New Roman"/>
                  <w:kern w:val="0"/>
                  <w:szCs w:val="24"/>
                </w:rPr>
                <w:tag w:val="goog_rdk_487"/>
                <w:id w:val="1832634774"/>
              </w:sdtPr>
              <w:sdtEndPr/>
              <w:sdtContent>
                <w:r w:rsidRPr="00E233AA">
                  <w:rPr>
                    <w:rFonts w:ascii="Gungsuh" w:eastAsia="Gungsuh" w:hAnsi="Gungsuh" w:cs="Gungsuh"/>
                    <w:color w:val="000000"/>
                    <w:kern w:val="0"/>
                    <w:sz w:val="23"/>
                    <w:szCs w:val="23"/>
                  </w:rPr>
                  <w:t>-2簡易的生活用語。</w:t>
                </w:r>
              </w:sdtContent>
            </w:sdt>
          </w:p>
          <w:p w14:paraId="57F02C9C" w14:textId="77777777" w:rsidR="00E233AA" w:rsidRPr="00E233AA" w:rsidRDefault="00E233AA" w:rsidP="00E233AA">
            <w:pPr>
              <w:rPr>
                <w:rFonts w:ascii="Times New Roman" w:eastAsia="新細明體" w:hAnsi="Times New Roman" w:cs="Times New Roman"/>
                <w:color w:val="000000"/>
                <w:kern w:val="0"/>
                <w:sz w:val="23"/>
                <w:szCs w:val="23"/>
              </w:rPr>
            </w:pPr>
            <w:r w:rsidRPr="00E233AA">
              <w:rPr>
                <w:rFonts w:ascii="Times New Roman" w:eastAsia="新細明體" w:hAnsi="Times New Roman" w:cs="Times New Roman"/>
                <w:color w:val="000000"/>
                <w:kern w:val="0"/>
                <w:sz w:val="23"/>
                <w:szCs w:val="23"/>
              </w:rPr>
              <w:t>B-</w:t>
            </w:r>
            <w:r w:rsidRPr="00E233AA">
              <w:rPr>
                <w:rFonts w:ascii="PMingLiu" w:eastAsia="PMingLiu" w:hAnsi="PMingLiu" w:cs="PMingLiu"/>
                <w:color w:val="000000"/>
                <w:kern w:val="0"/>
                <w:sz w:val="23"/>
                <w:szCs w:val="23"/>
              </w:rPr>
              <w:t>Ⅱ</w:t>
            </w:r>
            <w:sdt>
              <w:sdtPr>
                <w:rPr>
                  <w:rFonts w:ascii="Times New Roman" w:eastAsia="新細明體" w:hAnsi="Times New Roman" w:cs="Times New Roman"/>
                  <w:kern w:val="0"/>
                  <w:szCs w:val="24"/>
                </w:rPr>
                <w:tag w:val="goog_rdk_488"/>
                <w:id w:val="-679742623"/>
              </w:sdtPr>
              <w:sdtEndPr/>
              <w:sdtContent>
                <w:r w:rsidRPr="00E233AA">
                  <w:rPr>
                    <w:rFonts w:ascii="Gungsuh" w:eastAsia="Gungsuh" w:hAnsi="Gungsuh" w:cs="Gungsuh"/>
                    <w:color w:val="000000"/>
                    <w:kern w:val="0"/>
                    <w:sz w:val="23"/>
                    <w:szCs w:val="23"/>
                  </w:rPr>
                  <w:t>-1第二學習階段所學字詞及句型的生活溝通。</w:t>
                </w:r>
              </w:sdtContent>
            </w:sdt>
          </w:p>
          <w:p w14:paraId="33EC3683" w14:textId="77777777" w:rsidR="00E233AA" w:rsidRPr="00E233AA" w:rsidRDefault="00E233AA" w:rsidP="00E233AA">
            <w:pPr>
              <w:rPr>
                <w:rFonts w:ascii="Times New Roman" w:eastAsia="新細明體" w:hAnsi="Times New Roman" w:cs="Times New Roman"/>
                <w:b/>
                <w:color w:val="000000"/>
                <w:kern w:val="0"/>
                <w:szCs w:val="24"/>
              </w:rPr>
            </w:pPr>
            <w:r w:rsidRPr="00E233AA">
              <w:rPr>
                <w:rFonts w:ascii="Times New Roman" w:eastAsia="新細明體" w:hAnsi="Times New Roman" w:cs="Times New Roman"/>
                <w:color w:val="000000"/>
                <w:kern w:val="0"/>
                <w:sz w:val="23"/>
                <w:szCs w:val="23"/>
              </w:rPr>
              <w:t>C-</w:t>
            </w:r>
            <w:r w:rsidRPr="00E233AA">
              <w:rPr>
                <w:rFonts w:ascii="PMingLiu" w:eastAsia="PMingLiu" w:hAnsi="PMingLiu" w:cs="PMingLiu"/>
                <w:color w:val="000000"/>
                <w:kern w:val="0"/>
                <w:sz w:val="23"/>
                <w:szCs w:val="23"/>
              </w:rPr>
              <w:t>Ⅱ</w:t>
            </w:r>
            <w:sdt>
              <w:sdtPr>
                <w:rPr>
                  <w:rFonts w:ascii="Times New Roman" w:eastAsia="新細明體" w:hAnsi="Times New Roman" w:cs="Times New Roman"/>
                  <w:kern w:val="0"/>
                  <w:szCs w:val="24"/>
                </w:rPr>
                <w:tag w:val="goog_rdk_489"/>
                <w:id w:val="843286856"/>
              </w:sdtPr>
              <w:sdtEndPr/>
              <w:sdtContent>
                <w:r w:rsidRPr="00E233AA">
                  <w:rPr>
                    <w:rFonts w:ascii="Gungsuh" w:eastAsia="Gungsuh" w:hAnsi="Gungsuh" w:cs="Gungsuh"/>
                    <w:color w:val="000000"/>
                    <w:kern w:val="0"/>
                    <w:sz w:val="23"/>
                    <w:szCs w:val="23"/>
                  </w:rPr>
                  <w:t>-1國內（外）招呼方式。</w:t>
                </w:r>
              </w:sdtContent>
            </w:sdt>
          </w:p>
        </w:tc>
      </w:tr>
      <w:tr w:rsidR="00E233AA" w:rsidRPr="00E233AA" w14:paraId="7659A428" w14:textId="77777777" w:rsidTr="00543E2D">
        <w:trPr>
          <w:trHeight w:val="70"/>
          <w:jc w:val="center"/>
        </w:trPr>
        <w:tc>
          <w:tcPr>
            <w:tcW w:w="10094" w:type="dxa"/>
            <w:gridSpan w:val="7"/>
            <w:tcBorders>
              <w:top w:val="single" w:sz="12" w:space="0" w:color="000000"/>
              <w:bottom w:val="single" w:sz="4" w:space="0" w:color="000000"/>
            </w:tcBorders>
            <w:shd w:val="clear" w:color="auto" w:fill="D9D9D9"/>
          </w:tcPr>
          <w:p w14:paraId="394710BB"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90"/>
                <w:id w:val="-182820063"/>
              </w:sdtPr>
              <w:sdtEndPr/>
              <w:sdtContent>
                <w:r w:rsidR="00E233AA" w:rsidRPr="00E233AA">
                  <w:rPr>
                    <w:rFonts w:ascii="Gungsuh" w:eastAsia="Gungsuh" w:hAnsi="Gungsuh" w:cs="Gungsuh"/>
                    <w:b/>
                    <w:kern w:val="0"/>
                    <w:szCs w:val="24"/>
                  </w:rPr>
                  <w:t>學習目標</w:t>
                </w:r>
              </w:sdtContent>
            </w:sdt>
          </w:p>
        </w:tc>
      </w:tr>
      <w:tr w:rsidR="00E233AA" w:rsidRPr="00E233AA" w14:paraId="376EE504" w14:textId="77777777" w:rsidTr="00543E2D">
        <w:trPr>
          <w:trHeight w:val="1134"/>
          <w:jc w:val="center"/>
        </w:trPr>
        <w:tc>
          <w:tcPr>
            <w:tcW w:w="10094" w:type="dxa"/>
            <w:gridSpan w:val="7"/>
            <w:tcBorders>
              <w:top w:val="single" w:sz="4" w:space="0" w:color="000000"/>
              <w:bottom w:val="single" w:sz="4" w:space="0" w:color="000000"/>
            </w:tcBorders>
            <w:shd w:val="clear" w:color="auto" w:fill="FFFFFF"/>
          </w:tcPr>
          <w:p w14:paraId="67FB84A5" w14:textId="77777777" w:rsidR="00E233AA" w:rsidRPr="00E233AA" w:rsidRDefault="00611E92" w:rsidP="00E233AA">
            <w:pPr>
              <w:rPr>
                <w:rFonts w:ascii="Times New Roman" w:eastAsia="新細明體" w:hAnsi="Times New Roman" w:cs="Times New Roman"/>
                <w:kern w:val="0"/>
                <w:sz w:val="23"/>
                <w:szCs w:val="23"/>
              </w:rPr>
            </w:pPr>
            <w:sdt>
              <w:sdtPr>
                <w:rPr>
                  <w:rFonts w:ascii="Times New Roman" w:eastAsia="新細明體" w:hAnsi="Times New Roman" w:cs="Times New Roman"/>
                  <w:kern w:val="0"/>
                  <w:szCs w:val="24"/>
                </w:rPr>
                <w:tag w:val="goog_rdk_491"/>
                <w:id w:val="1042563233"/>
              </w:sdtPr>
              <w:sdtEndPr/>
              <w:sdtContent>
                <w:r w:rsidR="00E233AA" w:rsidRPr="00E233AA">
                  <w:rPr>
                    <w:rFonts w:ascii="Gungsuh" w:eastAsia="Gungsuh" w:hAnsi="Gungsuh" w:cs="Gungsuh"/>
                    <w:kern w:val="0"/>
                    <w:sz w:val="23"/>
                    <w:szCs w:val="23"/>
                  </w:rPr>
                  <w:t>1.透過遊戲，認識文具有關的字彙，進階學習</w:t>
                </w:r>
                <w:r w:rsidR="00E233AA" w:rsidRPr="00E233AA">
                  <w:rPr>
                    <w:rFonts w:ascii="微軟正黑體" w:eastAsia="微軟正黑體" w:hAnsi="微軟正黑體" w:cs="微軟正黑體" w:hint="eastAsia"/>
                    <w:kern w:val="0"/>
                    <w:sz w:val="23"/>
                    <w:szCs w:val="23"/>
                  </w:rPr>
                  <w:t>教</w:t>
                </w:r>
                <w:r w:rsidR="00E233AA" w:rsidRPr="00E233AA">
                  <w:rPr>
                    <w:rFonts w:ascii="Malgun Gothic" w:eastAsia="Malgun Gothic" w:hAnsi="Malgun Gothic" w:cs="Malgun Gothic" w:hint="eastAsia"/>
                    <w:kern w:val="0"/>
                    <w:sz w:val="23"/>
                    <w:szCs w:val="23"/>
                  </w:rPr>
                  <w:t>室還有</w:t>
                </w:r>
                <w:r w:rsidR="00E233AA" w:rsidRPr="00E233AA">
                  <w:rPr>
                    <w:rFonts w:ascii="微軟正黑體" w:eastAsia="微軟正黑體" w:hAnsi="微軟正黑體" w:cs="微軟正黑體" w:hint="eastAsia"/>
                    <w:kern w:val="0"/>
                    <w:sz w:val="23"/>
                    <w:szCs w:val="23"/>
                  </w:rPr>
                  <w:t>哪</w:t>
                </w:r>
                <w:r w:rsidR="00E233AA" w:rsidRPr="00E233AA">
                  <w:rPr>
                    <w:rFonts w:ascii="Malgun Gothic" w:eastAsia="Malgun Gothic" w:hAnsi="Malgun Gothic" w:cs="Malgun Gothic" w:hint="eastAsia"/>
                    <w:kern w:val="0"/>
                    <w:sz w:val="23"/>
                    <w:szCs w:val="23"/>
                  </w:rPr>
                  <w:t>些設備或用品。</w:t>
                </w:r>
              </w:sdtContent>
            </w:sdt>
          </w:p>
          <w:p w14:paraId="371CA05C" w14:textId="77777777" w:rsidR="00E233AA" w:rsidRPr="00E233AA" w:rsidRDefault="00611E92" w:rsidP="00E233AA">
            <w:pPr>
              <w:rPr>
                <w:rFonts w:ascii="Times New Roman" w:eastAsia="新細明體" w:hAnsi="Times New Roman" w:cs="Times New Roman"/>
                <w:kern w:val="0"/>
                <w:sz w:val="23"/>
                <w:szCs w:val="23"/>
              </w:rPr>
            </w:pPr>
            <w:sdt>
              <w:sdtPr>
                <w:rPr>
                  <w:rFonts w:ascii="Times New Roman" w:eastAsia="新細明體" w:hAnsi="Times New Roman" w:cs="Times New Roman"/>
                  <w:kern w:val="0"/>
                  <w:szCs w:val="24"/>
                </w:rPr>
                <w:tag w:val="goog_rdk_492"/>
                <w:id w:val="-1206023119"/>
              </w:sdtPr>
              <w:sdtEndPr/>
              <w:sdtContent>
                <w:r w:rsidR="00E233AA" w:rsidRPr="00E233AA">
                  <w:rPr>
                    <w:rFonts w:ascii="Gungsuh" w:eastAsia="Gungsuh" w:hAnsi="Gungsuh" w:cs="Gungsuh"/>
                    <w:kern w:val="0"/>
                    <w:sz w:val="23"/>
                    <w:szCs w:val="23"/>
                  </w:rPr>
                  <w:t>2透過差異化活動，讓不同程度的學生有口語練習的機會。</w:t>
                </w:r>
              </w:sdtContent>
            </w:sdt>
          </w:p>
          <w:p w14:paraId="6040AAE8" w14:textId="77777777" w:rsidR="00E233AA" w:rsidRPr="00E233AA" w:rsidRDefault="00611E92" w:rsidP="00E233AA">
            <w:pPr>
              <w:rPr>
                <w:rFonts w:ascii="Times New Roman" w:eastAsia="新細明體" w:hAnsi="Times New Roman" w:cs="Times New Roman"/>
                <w:kern w:val="0"/>
                <w:sz w:val="23"/>
                <w:szCs w:val="23"/>
              </w:rPr>
            </w:pPr>
            <w:sdt>
              <w:sdtPr>
                <w:rPr>
                  <w:rFonts w:ascii="Times New Roman" w:eastAsia="新細明體" w:hAnsi="Times New Roman" w:cs="Times New Roman"/>
                  <w:kern w:val="0"/>
                  <w:szCs w:val="24"/>
                </w:rPr>
                <w:tag w:val="goog_rdk_493"/>
                <w:id w:val="-1524466557"/>
              </w:sdtPr>
              <w:sdtEndPr/>
              <w:sdtContent>
                <w:r w:rsidR="00E233AA" w:rsidRPr="00E233AA">
                  <w:rPr>
                    <w:rFonts w:ascii="Gungsuh" w:eastAsia="Gungsuh" w:hAnsi="Gungsuh" w:cs="Gungsuh"/>
                    <w:kern w:val="0"/>
                    <w:sz w:val="23"/>
                    <w:szCs w:val="23"/>
                  </w:rPr>
                  <w:t>3.讓學生自行設計與製作筆筒，體驗DIY的樂趣。</w:t>
                </w:r>
              </w:sdtContent>
            </w:sdt>
          </w:p>
          <w:p w14:paraId="2BE97D0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494"/>
                <w:id w:val="304824120"/>
              </w:sdtPr>
              <w:sdtEndPr/>
              <w:sdtContent>
                <w:r w:rsidR="00E233AA" w:rsidRPr="00E233AA">
                  <w:rPr>
                    <w:rFonts w:ascii="Gungsuh" w:eastAsia="Gungsuh" w:hAnsi="Gungsuh" w:cs="Gungsuh"/>
                    <w:kern w:val="0"/>
                    <w:sz w:val="23"/>
                    <w:szCs w:val="23"/>
                  </w:rPr>
                  <w:t>4.透過英語繪本導讀，讓學生體會到自發性閱讀的樂趣。</w:t>
                </w:r>
              </w:sdtContent>
            </w:sdt>
          </w:p>
        </w:tc>
      </w:tr>
      <w:tr w:rsidR="00E233AA" w:rsidRPr="00E233AA" w14:paraId="2CE15D45" w14:textId="77777777" w:rsidTr="00543E2D">
        <w:trPr>
          <w:trHeight w:val="612"/>
          <w:jc w:val="center"/>
        </w:trPr>
        <w:tc>
          <w:tcPr>
            <w:tcW w:w="1597" w:type="dxa"/>
            <w:gridSpan w:val="3"/>
            <w:vMerge w:val="restart"/>
            <w:tcBorders>
              <w:top w:val="single" w:sz="4" w:space="0" w:color="000000"/>
              <w:right w:val="single" w:sz="4" w:space="0" w:color="000000"/>
            </w:tcBorders>
            <w:shd w:val="clear" w:color="auto" w:fill="D9D9D9"/>
            <w:vAlign w:val="center"/>
          </w:tcPr>
          <w:p w14:paraId="34549203"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95"/>
                <w:id w:val="-1401277000"/>
              </w:sdtPr>
              <w:sdtEndPr/>
              <w:sdtContent>
                <w:r w:rsidR="00E233AA" w:rsidRPr="00E233AA">
                  <w:rPr>
                    <w:rFonts w:ascii="Gungsuh" w:eastAsia="Gungsuh" w:hAnsi="Gungsuh" w:cs="Gungsuh"/>
                    <w:b/>
                    <w:kern w:val="0"/>
                    <w:szCs w:val="24"/>
                  </w:rPr>
                  <w:t>融入之議題</w:t>
                </w:r>
              </w:sdtContent>
            </w:sdt>
          </w:p>
          <w:p w14:paraId="2B72427A" w14:textId="77777777" w:rsidR="00E233AA" w:rsidRPr="00E233AA" w:rsidRDefault="00611E92" w:rsidP="00E233AA">
            <w:pPr>
              <w:jc w:val="center"/>
              <w:rPr>
                <w:rFonts w:ascii="Times New Roman" w:eastAsia="新細明體" w:hAnsi="Times New Roman" w:cs="Times New Roman"/>
                <w:kern w:val="0"/>
                <w:sz w:val="16"/>
                <w:szCs w:val="16"/>
              </w:rPr>
            </w:pPr>
            <w:sdt>
              <w:sdtPr>
                <w:rPr>
                  <w:rFonts w:ascii="Times New Roman" w:eastAsia="新細明體" w:hAnsi="Times New Roman" w:cs="Times New Roman"/>
                  <w:kern w:val="0"/>
                  <w:szCs w:val="24"/>
                </w:rPr>
                <w:tag w:val="goog_rdk_496"/>
                <w:id w:val="536472358"/>
              </w:sdtPr>
              <w:sdtEndPr/>
              <w:sdtContent>
                <w:r w:rsidR="00E233AA" w:rsidRPr="00E233AA">
                  <w:rPr>
                    <w:rFonts w:ascii="Gungsuh" w:eastAsia="Gungsuh" w:hAnsi="Gungsuh" w:cs="Gungsuh"/>
                    <w:kern w:val="0"/>
                    <w:sz w:val="16"/>
                    <w:szCs w:val="16"/>
                  </w:rPr>
                  <w:t>（學生確實有所探討的議題才列入）</w:t>
                </w:r>
              </w:sdtContent>
            </w:sdt>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CFD70"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97"/>
                <w:id w:val="2043479107"/>
              </w:sdtPr>
              <w:sdtEndPr/>
              <w:sdtContent>
                <w:r w:rsidR="00E233AA" w:rsidRPr="00E233AA">
                  <w:rPr>
                    <w:rFonts w:ascii="Gungsuh" w:eastAsia="Gungsuh" w:hAnsi="Gungsuh" w:cs="Gungsuh"/>
                    <w:b/>
                    <w:kern w:val="0"/>
                    <w:szCs w:val="24"/>
                  </w:rPr>
                  <w:t>實質內涵</w:t>
                </w:r>
              </w:sdtContent>
            </w:sdt>
          </w:p>
        </w:tc>
        <w:tc>
          <w:tcPr>
            <w:tcW w:w="6796" w:type="dxa"/>
            <w:gridSpan w:val="3"/>
            <w:tcBorders>
              <w:top w:val="single" w:sz="4" w:space="0" w:color="000000"/>
              <w:left w:val="single" w:sz="4" w:space="0" w:color="000000"/>
              <w:bottom w:val="single" w:sz="4" w:space="0" w:color="000000"/>
            </w:tcBorders>
            <w:shd w:val="clear" w:color="auto" w:fill="FFFFFF"/>
            <w:vAlign w:val="center"/>
          </w:tcPr>
          <w:p w14:paraId="45439797" w14:textId="77777777" w:rsidR="00E233AA" w:rsidRPr="00E233AA" w:rsidRDefault="00E233AA" w:rsidP="00E233AA">
            <w:pPr>
              <w:rPr>
                <w:rFonts w:ascii="cailibri" w:eastAsia="cailibri" w:hAnsi="cailibri" w:cs="cailibri"/>
                <w:kern w:val="0"/>
                <w:sz w:val="23"/>
                <w:szCs w:val="23"/>
              </w:rPr>
            </w:pPr>
            <w:r w:rsidRPr="00E233AA">
              <w:rPr>
                <w:rFonts w:ascii="微軟正黑體" w:eastAsia="微軟正黑體" w:hAnsi="微軟正黑體" w:cs="微軟正黑體" w:hint="eastAsia"/>
                <w:kern w:val="0"/>
                <w:sz w:val="23"/>
                <w:szCs w:val="23"/>
              </w:rPr>
              <w:t>閱</w:t>
            </w:r>
            <w:r w:rsidRPr="00E233AA">
              <w:rPr>
                <w:rFonts w:ascii="cailibri" w:eastAsia="cailibri" w:hAnsi="cailibri" w:cs="cailibri"/>
                <w:kern w:val="0"/>
                <w:sz w:val="23"/>
                <w:szCs w:val="23"/>
              </w:rPr>
              <w:t xml:space="preserve"> E1 </w:t>
            </w:r>
            <w:r w:rsidRPr="00E233AA">
              <w:rPr>
                <w:rFonts w:ascii="微軟正黑體" w:eastAsia="微軟正黑體" w:hAnsi="微軟正黑體" w:cs="微軟正黑體" w:hint="eastAsia"/>
                <w:kern w:val="0"/>
                <w:sz w:val="23"/>
                <w:szCs w:val="23"/>
              </w:rPr>
              <w:t>認識一般生活情境中需要使用的，以及學習學科基礎知識所應具備的字詞彙。</w:t>
            </w:r>
          </w:p>
          <w:p w14:paraId="4D1B56E5" w14:textId="77777777" w:rsidR="00E233AA" w:rsidRPr="00E233AA" w:rsidRDefault="00E233AA" w:rsidP="00E233AA">
            <w:pPr>
              <w:rPr>
                <w:rFonts w:ascii="Times New Roman" w:eastAsia="新細明體" w:hAnsi="Times New Roman" w:cs="Times New Roman"/>
                <w:color w:val="000000"/>
                <w:kern w:val="0"/>
                <w:sz w:val="18"/>
                <w:szCs w:val="18"/>
              </w:rPr>
            </w:pPr>
            <w:r w:rsidRPr="00E233AA">
              <w:rPr>
                <w:rFonts w:ascii="標楷體" w:eastAsia="標楷體" w:hAnsi="標楷體" w:cs="標楷體"/>
                <w:kern w:val="0"/>
                <w:sz w:val="23"/>
                <w:szCs w:val="23"/>
              </w:rPr>
              <w:t>藝-E-B3善用多元感官，察覺感知藝術與生活的關聯，以豐富美感經驗。</w:t>
            </w:r>
          </w:p>
        </w:tc>
      </w:tr>
      <w:tr w:rsidR="00E233AA" w:rsidRPr="00E233AA" w14:paraId="49F9314C" w14:textId="77777777" w:rsidTr="00543E2D">
        <w:trPr>
          <w:trHeight w:val="612"/>
          <w:jc w:val="center"/>
        </w:trPr>
        <w:tc>
          <w:tcPr>
            <w:tcW w:w="1597" w:type="dxa"/>
            <w:gridSpan w:val="3"/>
            <w:vMerge/>
            <w:tcBorders>
              <w:top w:val="single" w:sz="4" w:space="0" w:color="000000"/>
              <w:right w:val="single" w:sz="4" w:space="0" w:color="000000"/>
            </w:tcBorders>
            <w:shd w:val="clear" w:color="auto" w:fill="D9D9D9"/>
            <w:vAlign w:val="center"/>
          </w:tcPr>
          <w:p w14:paraId="5CC3DDE1"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color w:val="000000"/>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3FB52"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98"/>
                <w:id w:val="-776868426"/>
              </w:sdtPr>
              <w:sdtEndPr/>
              <w:sdtContent>
                <w:r w:rsidR="00E233AA" w:rsidRPr="00E233AA">
                  <w:rPr>
                    <w:rFonts w:ascii="Gungsuh" w:eastAsia="Gungsuh" w:hAnsi="Gungsuh" w:cs="Gungsuh"/>
                    <w:b/>
                    <w:kern w:val="0"/>
                    <w:szCs w:val="24"/>
                  </w:rPr>
                  <w:t>所融入之單元</w:t>
                </w:r>
              </w:sdtContent>
            </w:sdt>
          </w:p>
        </w:tc>
        <w:tc>
          <w:tcPr>
            <w:tcW w:w="6796" w:type="dxa"/>
            <w:gridSpan w:val="3"/>
            <w:tcBorders>
              <w:top w:val="single" w:sz="4" w:space="0" w:color="000000"/>
              <w:left w:val="single" w:sz="4" w:space="0" w:color="000000"/>
              <w:bottom w:val="single" w:sz="4" w:space="0" w:color="000000"/>
            </w:tcBorders>
            <w:shd w:val="clear" w:color="auto" w:fill="FFFFFF"/>
            <w:vAlign w:val="center"/>
          </w:tcPr>
          <w:p w14:paraId="3C6D58EC" w14:textId="77777777" w:rsidR="00E233AA" w:rsidRPr="00E233AA" w:rsidRDefault="00E233AA" w:rsidP="00E233AA">
            <w:pPr>
              <w:ind w:left="317"/>
              <w:rPr>
                <w:rFonts w:ascii="標楷體" w:eastAsia="標楷體" w:hAnsi="標楷體" w:cs="標楷體"/>
                <w:color w:val="767171"/>
                <w:kern w:val="0"/>
                <w:sz w:val="18"/>
                <w:szCs w:val="18"/>
              </w:rPr>
            </w:pPr>
          </w:p>
        </w:tc>
      </w:tr>
      <w:tr w:rsidR="00E233AA" w:rsidRPr="00E233AA" w14:paraId="633BA432" w14:textId="77777777" w:rsidTr="00543E2D">
        <w:trPr>
          <w:trHeight w:val="525"/>
          <w:jc w:val="center"/>
        </w:trPr>
        <w:tc>
          <w:tcPr>
            <w:tcW w:w="1597" w:type="dxa"/>
            <w:gridSpan w:val="3"/>
            <w:tcBorders>
              <w:top w:val="single" w:sz="4" w:space="0" w:color="000000"/>
              <w:bottom w:val="single" w:sz="4" w:space="0" w:color="000000"/>
              <w:right w:val="single" w:sz="4" w:space="0" w:color="000000"/>
            </w:tcBorders>
            <w:shd w:val="clear" w:color="auto" w:fill="D9D9D9"/>
          </w:tcPr>
          <w:p w14:paraId="77E50919"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499"/>
                <w:id w:val="1037230762"/>
              </w:sdtPr>
              <w:sdtEndPr/>
              <w:sdtContent>
                <w:r w:rsidR="00E233AA" w:rsidRPr="00E233AA">
                  <w:rPr>
                    <w:rFonts w:ascii="Gungsuh" w:eastAsia="Gungsuh" w:hAnsi="Gungsuh" w:cs="Gungsuh"/>
                    <w:b/>
                    <w:kern w:val="0"/>
                    <w:szCs w:val="24"/>
                  </w:rPr>
                  <w:t>學習資源</w:t>
                </w:r>
              </w:sdtContent>
            </w:sdt>
          </w:p>
        </w:tc>
        <w:tc>
          <w:tcPr>
            <w:tcW w:w="8497" w:type="dxa"/>
            <w:gridSpan w:val="4"/>
            <w:tcBorders>
              <w:top w:val="single" w:sz="4" w:space="0" w:color="000000"/>
              <w:left w:val="single" w:sz="4" w:space="0" w:color="000000"/>
              <w:bottom w:val="single" w:sz="4" w:space="0" w:color="000000"/>
            </w:tcBorders>
          </w:tcPr>
          <w:p w14:paraId="289AF1C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00"/>
                <w:id w:val="-215361663"/>
              </w:sdtPr>
              <w:sdtEndPr/>
              <w:sdtContent>
                <w:r w:rsidR="00E233AA" w:rsidRPr="00E233AA">
                  <w:rPr>
                    <w:rFonts w:ascii="Gungsuh" w:eastAsia="Gungsuh" w:hAnsi="Gungsuh" w:cs="Gungsuh"/>
                    <w:kern w:val="0"/>
                    <w:szCs w:val="24"/>
                  </w:rPr>
                  <w:t xml:space="preserve">網站、英文繪本、圖卡、紙箱海報、學習單、美術(美勞)用具  </w:t>
                </w:r>
              </w:sdtContent>
            </w:sdt>
          </w:p>
          <w:p w14:paraId="5B3A3622" w14:textId="77777777" w:rsidR="00E233AA" w:rsidRPr="00E233AA" w:rsidRDefault="00E233AA" w:rsidP="00E233AA">
            <w:pPr>
              <w:rPr>
                <w:rFonts w:ascii="Times New Roman" w:eastAsia="新細明體" w:hAnsi="Times New Roman" w:cs="Times New Roman"/>
                <w:kern w:val="0"/>
                <w:szCs w:val="24"/>
              </w:rPr>
            </w:pPr>
          </w:p>
        </w:tc>
      </w:tr>
    </w:tbl>
    <w:p w14:paraId="0216F6F2" w14:textId="77777777" w:rsidR="00E233AA" w:rsidRPr="00E233AA" w:rsidRDefault="00E233AA" w:rsidP="00E233AA">
      <w:pPr>
        <w:rPr>
          <w:rFonts w:ascii="Times New Roman" w:eastAsia="新細明體" w:hAnsi="Times New Roman" w:cs="Times New Roman"/>
          <w:kern w:val="0"/>
          <w:szCs w:val="24"/>
        </w:rPr>
      </w:pPr>
    </w:p>
    <w:tbl>
      <w:tblPr>
        <w:tblW w:w="1035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312"/>
        <w:gridCol w:w="751"/>
        <w:gridCol w:w="1288"/>
      </w:tblGrid>
      <w:tr w:rsidR="00E233AA" w:rsidRPr="00E233AA" w14:paraId="63F7FAB2" w14:textId="77777777" w:rsidTr="00543E2D">
        <w:trPr>
          <w:trHeight w:val="50"/>
          <w:jc w:val="center"/>
        </w:trPr>
        <w:tc>
          <w:tcPr>
            <w:tcW w:w="10351" w:type="dxa"/>
            <w:gridSpan w:val="3"/>
            <w:tcBorders>
              <w:top w:val="single" w:sz="12" w:space="0" w:color="000000"/>
              <w:bottom w:val="single" w:sz="4" w:space="0" w:color="000000"/>
            </w:tcBorders>
            <w:shd w:val="clear" w:color="auto" w:fill="D9D9D9"/>
          </w:tcPr>
          <w:p w14:paraId="460C6127"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01"/>
                <w:id w:val="-628628611"/>
              </w:sdtPr>
              <w:sdtEndPr/>
              <w:sdtContent>
                <w:r w:rsidR="00E233AA" w:rsidRPr="00E233AA">
                  <w:rPr>
                    <w:rFonts w:ascii="Gungsuh" w:eastAsia="Gungsuh" w:hAnsi="Gungsuh" w:cs="Gungsuh"/>
                    <w:b/>
                    <w:kern w:val="0"/>
                    <w:szCs w:val="24"/>
                  </w:rPr>
                  <w:t>學習單元活動設計</w:t>
                </w:r>
              </w:sdtContent>
            </w:sdt>
          </w:p>
        </w:tc>
      </w:tr>
      <w:tr w:rsidR="00E233AA" w:rsidRPr="00E233AA" w14:paraId="0EAFA939" w14:textId="77777777" w:rsidTr="00543E2D">
        <w:trPr>
          <w:trHeight w:val="70"/>
          <w:jc w:val="center"/>
        </w:trPr>
        <w:tc>
          <w:tcPr>
            <w:tcW w:w="8312" w:type="dxa"/>
            <w:tcBorders>
              <w:top w:val="single" w:sz="4" w:space="0" w:color="000000"/>
              <w:bottom w:val="single" w:sz="4" w:space="0" w:color="000000"/>
              <w:right w:val="single" w:sz="4" w:space="0" w:color="000000"/>
            </w:tcBorders>
            <w:shd w:val="clear" w:color="auto" w:fill="D9D9D9"/>
          </w:tcPr>
          <w:p w14:paraId="3B59743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02"/>
                <w:id w:val="-1358431636"/>
              </w:sdtPr>
              <w:sdtEndPr/>
              <w:sdtContent>
                <w:r w:rsidR="00E233AA" w:rsidRPr="00E233AA">
                  <w:rPr>
                    <w:rFonts w:ascii="Gungsuh" w:eastAsia="Gungsuh" w:hAnsi="Gungsuh" w:cs="Gungsuh"/>
                    <w:b/>
                    <w:kern w:val="0"/>
                    <w:szCs w:val="24"/>
                  </w:rPr>
                  <w:t>學習活動流程</w:t>
                </w:r>
              </w:sdtContent>
            </w:sdt>
          </w:p>
        </w:tc>
        <w:tc>
          <w:tcPr>
            <w:tcW w:w="751" w:type="dxa"/>
            <w:tcBorders>
              <w:top w:val="single" w:sz="4" w:space="0" w:color="000000"/>
              <w:left w:val="single" w:sz="4" w:space="0" w:color="000000"/>
              <w:bottom w:val="single" w:sz="4" w:space="0" w:color="000000"/>
            </w:tcBorders>
            <w:shd w:val="clear" w:color="auto" w:fill="D9D9D9"/>
            <w:vAlign w:val="center"/>
          </w:tcPr>
          <w:p w14:paraId="71CCAEA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03"/>
                <w:id w:val="1832023499"/>
              </w:sdtPr>
              <w:sdtEndPr/>
              <w:sdtContent>
                <w:r w:rsidR="00E233AA" w:rsidRPr="00E233AA">
                  <w:rPr>
                    <w:rFonts w:ascii="Gungsuh" w:eastAsia="Gungsuh" w:hAnsi="Gungsuh" w:cs="Gungsuh"/>
                    <w:b/>
                    <w:kern w:val="0"/>
                    <w:szCs w:val="24"/>
                  </w:rPr>
                  <w:t>時間</w:t>
                </w:r>
              </w:sdtContent>
            </w:sdt>
          </w:p>
        </w:tc>
        <w:tc>
          <w:tcPr>
            <w:tcW w:w="1288" w:type="dxa"/>
            <w:tcBorders>
              <w:top w:val="single" w:sz="4" w:space="0" w:color="000000"/>
              <w:left w:val="single" w:sz="4" w:space="0" w:color="000000"/>
              <w:bottom w:val="single" w:sz="4" w:space="0" w:color="000000"/>
            </w:tcBorders>
            <w:shd w:val="clear" w:color="auto" w:fill="D9D9D9"/>
          </w:tcPr>
          <w:p w14:paraId="545652B4"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04"/>
                <w:id w:val="1311139631"/>
              </w:sdtPr>
              <w:sdtEndPr/>
              <w:sdtContent>
                <w:r w:rsidR="00E233AA" w:rsidRPr="00E233AA">
                  <w:rPr>
                    <w:rFonts w:ascii="Gungsuh" w:eastAsia="Gungsuh" w:hAnsi="Gungsuh" w:cs="Gungsuh"/>
                    <w:b/>
                    <w:kern w:val="0"/>
                    <w:szCs w:val="24"/>
                  </w:rPr>
                  <w:t>備註</w:t>
                </w:r>
              </w:sdtContent>
            </w:sdt>
          </w:p>
        </w:tc>
      </w:tr>
      <w:tr w:rsidR="00E233AA" w:rsidRPr="00E233AA" w14:paraId="40E5A21B" w14:textId="77777777" w:rsidTr="00543E2D">
        <w:trPr>
          <w:trHeight w:val="3405"/>
          <w:jc w:val="center"/>
        </w:trPr>
        <w:tc>
          <w:tcPr>
            <w:tcW w:w="8312" w:type="dxa"/>
            <w:tcBorders>
              <w:top w:val="single" w:sz="4" w:space="0" w:color="000000"/>
              <w:bottom w:val="single" w:sz="4" w:space="0" w:color="000000"/>
              <w:right w:val="single" w:sz="4" w:space="0" w:color="000000"/>
            </w:tcBorders>
          </w:tcPr>
          <w:p w14:paraId="03FB9D6B"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05"/>
                <w:id w:val="-788204248"/>
              </w:sdtPr>
              <w:sdtEndPr/>
              <w:sdtContent>
                <w:r w:rsidR="00E233AA" w:rsidRPr="00E233AA">
                  <w:rPr>
                    <w:rFonts w:ascii="Gungsuh" w:eastAsia="Gungsuh" w:hAnsi="Gungsuh" w:cs="Gungsuh"/>
                    <w:b/>
                    <w:kern w:val="0"/>
                    <w:szCs w:val="24"/>
                  </w:rPr>
                  <w:t>【第一節：Stationery相關字彙與句型】</w:t>
                </w:r>
              </w:sdtContent>
            </w:sdt>
          </w:p>
          <w:p w14:paraId="66D2BDB4" w14:textId="77777777" w:rsidR="00E233AA" w:rsidRPr="00E233AA" w:rsidRDefault="00E233AA" w:rsidP="00E233AA">
            <w:pPr>
              <w:rPr>
                <w:rFonts w:ascii="Times New Roman" w:eastAsia="新細明體" w:hAnsi="Times New Roman" w:cs="Times New Roman"/>
                <w:b/>
                <w:color w:val="FF0000"/>
                <w:kern w:val="0"/>
                <w:szCs w:val="24"/>
              </w:rPr>
            </w:pPr>
          </w:p>
          <w:p w14:paraId="3DC48632"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w:t>
            </w:r>
          </w:p>
          <w:p w14:paraId="375D03E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06"/>
                <w:id w:val="1908418921"/>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師先向小朋友介紹，在學習的過程當中會使用到各式各樣的文具，那</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文具的英文應該</w:t>
                </w:r>
                <w:r w:rsidR="00E233AA" w:rsidRPr="00E233AA">
                  <w:rPr>
                    <w:rFonts w:ascii="微軟正黑體" w:eastAsia="微軟正黑體" w:hAnsi="微軟正黑體" w:cs="微軟正黑體" w:hint="eastAsia"/>
                    <w:kern w:val="0"/>
                    <w:szCs w:val="24"/>
                  </w:rPr>
                  <w:t>怎麼</w:t>
                </w:r>
                <w:r w:rsidR="00E233AA" w:rsidRPr="00E233AA">
                  <w:rPr>
                    <w:rFonts w:ascii="Malgun Gothic" w:eastAsia="Malgun Gothic" w:hAnsi="Malgun Gothic" w:cs="Malgun Gothic" w:hint="eastAsia"/>
                    <w:kern w:val="0"/>
                    <w:szCs w:val="24"/>
                  </w:rPr>
                  <w:t>說呢</w:t>
                </w:r>
                <w:r w:rsidR="00E233AA" w:rsidRPr="00E233AA">
                  <w:rPr>
                    <w:rFonts w:ascii="Gungsuh" w:eastAsia="Gungsuh" w:hAnsi="Gungsuh" w:cs="Gungsuh"/>
                    <w:kern w:val="0"/>
                    <w:szCs w:val="24"/>
                  </w:rPr>
                  <w:t>? 就是”Stationery”或是”School supplies”都可以喔。</w:t>
                </w:r>
              </w:sdtContent>
            </w:sdt>
          </w:p>
          <w:p w14:paraId="066BA9A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07"/>
                <w:id w:val="-76209079"/>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師展示英文繪本，有趣的小故事可以引起學生的學習動機。</w:t>
                </w:r>
              </w:sdtContent>
            </w:sdt>
          </w:p>
          <w:tbl>
            <w:tblPr>
              <w:tblW w:w="7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0"/>
              <w:gridCol w:w="3891"/>
            </w:tblGrid>
            <w:tr w:rsidR="00E233AA" w:rsidRPr="00E233AA" w14:paraId="5FB90E2E" w14:textId="77777777" w:rsidTr="00543E2D">
              <w:tc>
                <w:tcPr>
                  <w:tcW w:w="3890" w:type="dxa"/>
                </w:tcPr>
                <w:p w14:paraId="6B586BB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08"/>
                      <w:id w:val="1652173238"/>
                    </w:sdtPr>
                    <w:sdtEndPr/>
                    <w:sdtContent>
                      <w:r w:rsidR="00E233AA" w:rsidRPr="00E233AA">
                        <w:rPr>
                          <w:rFonts w:ascii="Gungsuh" w:eastAsia="Gungsuh" w:hAnsi="Gungsuh" w:cs="Gungsuh"/>
                          <w:kern w:val="0"/>
                          <w:szCs w:val="24"/>
                        </w:rPr>
                        <w:t>書名：It’s a book</w:t>
                      </w:r>
                    </w:sdtContent>
                  </w:sdt>
                </w:p>
              </w:tc>
              <w:tc>
                <w:tcPr>
                  <w:tcW w:w="3891" w:type="dxa"/>
                  <w:vMerge w:val="restart"/>
                </w:tcPr>
                <w:p w14:paraId="3A295BF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561683C3" wp14:editId="38C9C135">
                        <wp:extent cx="1952625" cy="1952625"/>
                        <wp:effectExtent l="0" t="0" r="0" b="0"/>
                        <wp:docPr id="71" name="image17.png" descr="it's a book Lane Smith.png"/>
                        <wp:cNvGraphicFramePr/>
                        <a:graphic xmlns:a="http://schemas.openxmlformats.org/drawingml/2006/main">
                          <a:graphicData uri="http://schemas.openxmlformats.org/drawingml/2006/picture">
                            <pic:pic xmlns:pic="http://schemas.openxmlformats.org/drawingml/2006/picture">
                              <pic:nvPicPr>
                                <pic:cNvPr id="0" name="image17.png" descr="it's a book Lane Smith.png"/>
                                <pic:cNvPicPr preferRelativeResize="0"/>
                              </pic:nvPicPr>
                              <pic:blipFill>
                                <a:blip r:embed="rId65"/>
                                <a:srcRect/>
                                <a:stretch>
                                  <a:fillRect/>
                                </a:stretch>
                              </pic:blipFill>
                              <pic:spPr>
                                <a:xfrm>
                                  <a:off x="0" y="0"/>
                                  <a:ext cx="1952625" cy="1952625"/>
                                </a:xfrm>
                                <a:prstGeom prst="rect">
                                  <a:avLst/>
                                </a:prstGeom>
                                <a:ln/>
                              </pic:spPr>
                            </pic:pic>
                          </a:graphicData>
                        </a:graphic>
                      </wp:inline>
                    </w:drawing>
                  </w:r>
                </w:p>
              </w:tc>
            </w:tr>
            <w:tr w:rsidR="00E233AA" w:rsidRPr="00E233AA" w14:paraId="0D3510A5" w14:textId="77777777" w:rsidTr="00543E2D">
              <w:tc>
                <w:tcPr>
                  <w:tcW w:w="3890" w:type="dxa"/>
                </w:tcPr>
                <w:p w14:paraId="5961EE8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09"/>
                      <w:id w:val="2028589530"/>
                    </w:sdtPr>
                    <w:sdtEndPr/>
                    <w:sdtContent>
                      <w:r w:rsidR="00E233AA" w:rsidRPr="00E233AA">
                        <w:rPr>
                          <w:rFonts w:ascii="Gungsuh" w:eastAsia="Gungsuh" w:hAnsi="Gungsuh" w:cs="Gungsuh"/>
                          <w:kern w:val="0"/>
                          <w:szCs w:val="24"/>
                        </w:rPr>
                        <w:t>作者：Lane Smith</w:t>
                      </w:r>
                    </w:sdtContent>
                  </w:sdt>
                </w:p>
              </w:tc>
              <w:tc>
                <w:tcPr>
                  <w:tcW w:w="3891" w:type="dxa"/>
                  <w:vMerge/>
                </w:tcPr>
                <w:p w14:paraId="1D096A05"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r>
            <w:tr w:rsidR="00E233AA" w:rsidRPr="00E233AA" w14:paraId="314B5D3F" w14:textId="77777777" w:rsidTr="00543E2D">
              <w:tc>
                <w:tcPr>
                  <w:tcW w:w="3890" w:type="dxa"/>
                </w:tcPr>
                <w:p w14:paraId="47CC40B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10"/>
                      <w:id w:val="-232469065"/>
                    </w:sdtPr>
                    <w:sdtEndPr/>
                    <w:sdtContent>
                      <w:r w:rsidR="00E233AA" w:rsidRPr="00E233AA">
                        <w:rPr>
                          <w:rFonts w:ascii="Gungsuh" w:eastAsia="Gungsuh" w:hAnsi="Gungsuh" w:cs="Gungsuh"/>
                          <w:kern w:val="0"/>
                          <w:szCs w:val="24"/>
                        </w:rPr>
                        <w:t>出版社：Roaring Book Press</w:t>
                      </w:r>
                    </w:sdtContent>
                  </w:sdt>
                </w:p>
                <w:p w14:paraId="01DB7DDB" w14:textId="77777777" w:rsidR="00E233AA" w:rsidRPr="00E233AA" w:rsidRDefault="00E233AA" w:rsidP="00E233AA">
                  <w:pPr>
                    <w:rPr>
                      <w:rFonts w:ascii="Times New Roman" w:eastAsia="新細明體" w:hAnsi="Times New Roman" w:cs="Times New Roman"/>
                      <w:kern w:val="0"/>
                      <w:szCs w:val="24"/>
                    </w:rPr>
                  </w:pPr>
                </w:p>
                <w:p w14:paraId="5C77F81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11"/>
                      <w:id w:val="1575554947"/>
                    </w:sdtPr>
                    <w:sdtEndPr/>
                    <w:sdtContent>
                      <w:r w:rsidR="00E233AA" w:rsidRPr="00E233AA">
                        <w:rPr>
                          <w:rFonts w:ascii="Gungsuh" w:eastAsia="Gungsuh" w:hAnsi="Gungsuh" w:cs="Gungsuh"/>
                          <w:kern w:val="0"/>
                          <w:szCs w:val="24"/>
                        </w:rPr>
                        <w:t>故事大意：驢子有電腦，對於猴子手上的書很有興趣，在大量使用3C</w:t>
                      </w:r>
                      <w:r w:rsidR="00E233AA" w:rsidRPr="00E233AA">
                        <w:rPr>
                          <w:rFonts w:ascii="微軟正黑體" w:eastAsia="微軟正黑體" w:hAnsi="微軟正黑體" w:cs="微軟正黑體" w:hint="eastAsia"/>
                          <w:kern w:val="0"/>
                          <w:szCs w:val="24"/>
                        </w:rPr>
                        <w:t>產</w:t>
                      </w:r>
                      <w:r w:rsidR="00E233AA" w:rsidRPr="00E233AA">
                        <w:rPr>
                          <w:rFonts w:ascii="Malgun Gothic" w:eastAsia="Malgun Gothic" w:hAnsi="Malgun Gothic" w:cs="Malgun Gothic" w:hint="eastAsia"/>
                          <w:kern w:val="0"/>
                          <w:szCs w:val="24"/>
                        </w:rPr>
                        <w:t>品的時代，讓學生體會閱讀的樂趣。</w:t>
                      </w:r>
                    </w:sdtContent>
                  </w:sdt>
                </w:p>
                <w:p w14:paraId="0174CF9E" w14:textId="77777777" w:rsidR="00E233AA" w:rsidRPr="00E233AA" w:rsidRDefault="00611E92" w:rsidP="00E233AA">
                  <w:pPr>
                    <w:rPr>
                      <w:rFonts w:ascii="Times New Roman" w:eastAsia="新細明體" w:hAnsi="Times New Roman" w:cs="Times New Roman"/>
                      <w:kern w:val="0"/>
                      <w:sz w:val="22"/>
                    </w:rPr>
                  </w:pPr>
                  <w:sdt>
                    <w:sdtPr>
                      <w:rPr>
                        <w:rFonts w:ascii="Times New Roman" w:eastAsia="新細明體" w:hAnsi="Times New Roman" w:cs="Times New Roman"/>
                        <w:kern w:val="0"/>
                        <w:szCs w:val="24"/>
                      </w:rPr>
                      <w:tag w:val="goog_rdk_512"/>
                      <w:id w:val="1334335326"/>
                    </w:sdtPr>
                    <w:sdtEndPr/>
                    <w:sdtContent>
                      <w:r w:rsidR="00E233AA" w:rsidRPr="00E233AA">
                        <w:rPr>
                          <w:rFonts w:ascii="Gungsuh" w:eastAsia="Gungsuh" w:hAnsi="Gungsuh" w:cs="Gungsuh"/>
                          <w:kern w:val="0"/>
                          <w:sz w:val="22"/>
                        </w:rPr>
                        <w:t>(圖片來源:博客來)</w:t>
                      </w:r>
                    </w:sdtContent>
                  </w:sdt>
                </w:p>
              </w:tc>
              <w:tc>
                <w:tcPr>
                  <w:tcW w:w="3891" w:type="dxa"/>
                  <w:vMerge/>
                </w:tcPr>
                <w:p w14:paraId="794D9B4A"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 w:val="22"/>
                    </w:rPr>
                  </w:pPr>
                </w:p>
              </w:tc>
            </w:tr>
          </w:tbl>
          <w:p w14:paraId="3345068A" w14:textId="77777777" w:rsidR="00E233AA" w:rsidRPr="00E233AA" w:rsidRDefault="00E233AA" w:rsidP="00E233AA">
            <w:pPr>
              <w:rPr>
                <w:rFonts w:ascii="Times New Roman" w:eastAsia="新細明體" w:hAnsi="Times New Roman" w:cs="Times New Roman"/>
                <w:b/>
                <w:kern w:val="0"/>
                <w:szCs w:val="24"/>
              </w:rPr>
            </w:pPr>
          </w:p>
          <w:p w14:paraId="7A18AF00"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 Presentation</w:t>
            </w:r>
          </w:p>
          <w:p w14:paraId="1FFE8F29" w14:textId="77777777" w:rsidR="00E233AA" w:rsidRPr="00E233AA" w:rsidRDefault="00611E92" w:rsidP="00E233AA">
            <w:pPr>
              <w:rPr>
                <w:rFonts w:ascii="Times New Roman" w:eastAsia="新細明體" w:hAnsi="Times New Roman" w:cs="Times New Roman"/>
                <w:color w:val="FF0000"/>
                <w:kern w:val="0"/>
                <w:szCs w:val="24"/>
              </w:rPr>
            </w:pPr>
            <w:sdt>
              <w:sdtPr>
                <w:rPr>
                  <w:rFonts w:ascii="Times New Roman" w:eastAsia="新細明體" w:hAnsi="Times New Roman" w:cs="Times New Roman"/>
                  <w:kern w:val="0"/>
                  <w:szCs w:val="24"/>
                </w:rPr>
                <w:tag w:val="goog_rdk_513"/>
                <w:id w:val="-4125193"/>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師先以不透明箱子裝入各式各樣的文具用品，請同學猜猜看裡面是甚</w:t>
                </w:r>
                <w:r w:rsidR="00E233AA" w:rsidRPr="00E233AA">
                  <w:rPr>
                    <w:rFonts w:ascii="微軟正黑體" w:eastAsia="微軟正黑體" w:hAnsi="微軟正黑體" w:cs="微軟正黑體" w:hint="eastAsia"/>
                    <w:kern w:val="0"/>
                    <w:szCs w:val="24"/>
                  </w:rPr>
                  <w:t>麼</w:t>
                </w:r>
                <w:r w:rsidR="00E233AA" w:rsidRPr="00E233AA">
                  <w:rPr>
                    <w:rFonts w:ascii="Gungsuh" w:eastAsia="Gungsuh" w:hAnsi="Gungsuh" w:cs="Gungsuh"/>
                    <w:kern w:val="0"/>
                    <w:szCs w:val="24"/>
                  </w:rPr>
                  <w:t xml:space="preserve">? </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師再一一把各式文具拿出來。</w:t>
                </w:r>
              </w:sdtContent>
            </w:sdt>
          </w:p>
          <w:p w14:paraId="03C6CAA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14"/>
                <w:id w:val="283693454"/>
              </w:sdtPr>
              <w:sdtEndPr/>
              <w:sdtContent>
                <w:r w:rsidR="00E233AA" w:rsidRPr="00E233AA">
                  <w:rPr>
                    <w:rFonts w:ascii="Gungsuh" w:eastAsia="Gungsuh" w:hAnsi="Gungsuh" w:cs="Gungsuh"/>
                    <w:kern w:val="0"/>
                    <w:szCs w:val="24"/>
                  </w:rPr>
                  <w:t>(2)利用文具的實品搭配字卡，複習本單元的重點字彙。</w:t>
                </w:r>
              </w:sdtContent>
            </w:sdt>
          </w:p>
          <w:p w14:paraId="7C580E79" w14:textId="77777777" w:rsidR="00E233AA" w:rsidRPr="00E233AA" w:rsidRDefault="00E233AA" w:rsidP="00E233AA">
            <w:pPr>
              <w:widowControl/>
              <w:shd w:val="clear" w:color="auto" w:fill="FFFFFF"/>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(3</w:t>
            </w:r>
            <w:r w:rsidRPr="00E233AA">
              <w:rPr>
                <w:rFonts w:ascii="標楷體" w:eastAsia="標楷體" w:hAnsi="標楷體" w:cs="標楷體"/>
                <w:kern w:val="0"/>
                <w:szCs w:val="24"/>
              </w:rPr>
              <w:t>)教師示範如何玩單字與圖片的配對遊戲，</w:t>
            </w:r>
            <w:r w:rsidRPr="00E233AA">
              <w:rPr>
                <w:rFonts w:ascii="Times New Roman" w:eastAsia="新細明體" w:hAnsi="Times New Roman" w:cs="Times New Roman"/>
                <w:kern w:val="0"/>
                <w:szCs w:val="24"/>
              </w:rPr>
              <w:t>“</w:t>
            </w:r>
            <w:hyperlink r:id="rId66">
              <w:r w:rsidRPr="00E233AA">
                <w:rPr>
                  <w:rFonts w:ascii="Times New Roman" w:eastAsia="新細明體" w:hAnsi="Times New Roman" w:cs="Times New Roman"/>
                  <w:b/>
                  <w:kern w:val="0"/>
                  <w:szCs w:val="24"/>
                </w:rPr>
                <w:t>School Supplies Memory Game</w:t>
              </w:r>
            </w:hyperlink>
            <w:r w:rsidRPr="00E233AA">
              <w:rPr>
                <w:rFonts w:ascii="Times New Roman" w:eastAsia="新細明體" w:hAnsi="Times New Roman" w:cs="Times New Roman"/>
                <w:kern w:val="0"/>
                <w:szCs w:val="24"/>
              </w:rPr>
              <w:t>”</w:t>
            </w:r>
            <w:r w:rsidRPr="00E233AA">
              <w:rPr>
                <w:rFonts w:ascii="Times New Roman" w:eastAsia="新細明體" w:hAnsi="Times New Roman" w:cs="Times New Roman"/>
                <w:color w:val="000000"/>
                <w:kern w:val="0"/>
                <w:szCs w:val="24"/>
                <w:highlight w:val="white"/>
              </w:rPr>
              <w:t xml:space="preserve"> --Learners will improve their word recognition skills through this interactive fun game. </w:t>
            </w:r>
          </w:p>
          <w:p w14:paraId="59303A8E" w14:textId="77777777" w:rsidR="00E233AA" w:rsidRPr="00E233AA" w:rsidRDefault="00E233AA" w:rsidP="00E233AA">
            <w:pPr>
              <w:widowControl/>
              <w:rPr>
                <w:rFonts w:ascii="Times New Roman" w:eastAsia="新細明體" w:hAnsi="Times New Roman" w:cs="Times New Roman"/>
                <w:kern w:val="0"/>
                <w:sz w:val="22"/>
              </w:rPr>
            </w:pPr>
            <w:r w:rsidRPr="00E233AA">
              <w:rPr>
                <w:rFonts w:ascii="Times New Roman" w:eastAsia="新細明體" w:hAnsi="Times New Roman" w:cs="Times New Roman"/>
                <w:kern w:val="0"/>
                <w:sz w:val="22"/>
              </w:rPr>
              <w:t>(</w:t>
            </w:r>
            <w:r w:rsidRPr="00E233AA">
              <w:rPr>
                <w:rFonts w:ascii="標楷體" w:eastAsia="標楷體" w:hAnsi="標楷體" w:cs="標楷體"/>
                <w:kern w:val="0"/>
                <w:sz w:val="22"/>
              </w:rPr>
              <w:t>遊戲網址</w:t>
            </w:r>
            <w:hyperlink r:id="rId67">
              <w:r w:rsidRPr="00E233AA">
                <w:rPr>
                  <w:rFonts w:ascii="Times New Roman" w:eastAsia="新細明體" w:hAnsi="Times New Roman" w:cs="Times New Roman"/>
                  <w:color w:val="0000FF"/>
                  <w:kern w:val="0"/>
                  <w:sz w:val="22"/>
                  <w:u w:val="single"/>
                </w:rPr>
                <w:t>https://www.freddiesville.com/games/school-supplies-memory-game/</w:t>
              </w:r>
            </w:hyperlink>
            <w:r w:rsidRPr="00E233AA">
              <w:rPr>
                <w:rFonts w:ascii="Times New Roman" w:eastAsia="新細明體" w:hAnsi="Times New Roman" w:cs="Times New Roman"/>
                <w:kern w:val="0"/>
                <w:sz w:val="22"/>
              </w:rPr>
              <w:t>)</w:t>
            </w:r>
          </w:p>
          <w:p w14:paraId="2A434A81" w14:textId="77777777" w:rsidR="00E233AA" w:rsidRPr="00E233AA" w:rsidRDefault="00E233AA" w:rsidP="00E233AA">
            <w:pPr>
              <w:widowControl/>
              <w:shd w:val="clear" w:color="auto" w:fill="FFFFFF"/>
              <w:rPr>
                <w:rFonts w:ascii="Times New Roman" w:eastAsia="新細明體" w:hAnsi="Times New Roman" w:cs="Times New Roman"/>
                <w:kern w:val="0"/>
                <w:szCs w:val="24"/>
              </w:rPr>
            </w:pPr>
            <w:r w:rsidRPr="00E233AA">
              <w:rPr>
                <w:rFonts w:ascii="Times New Roman" w:eastAsia="新細明體" w:hAnsi="Times New Roman" w:cs="Times New Roman"/>
                <w:color w:val="000000"/>
                <w:kern w:val="0"/>
                <w:szCs w:val="24"/>
                <w:highlight w:val="white"/>
              </w:rPr>
              <w:t xml:space="preserve">How to play?--All of cards are laid face down, two cards are flipped face up over each turn. The object of the game is to turn over pairs of matching cards. </w:t>
            </w:r>
          </w:p>
          <w:tbl>
            <w:tblPr>
              <w:tblW w:w="7796" w:type="dxa"/>
              <w:tblInd w:w="300" w:type="dxa"/>
              <w:tblLayout w:type="fixed"/>
              <w:tblLook w:val="0400" w:firstRow="0" w:lastRow="0" w:firstColumn="0" w:lastColumn="0" w:noHBand="0" w:noVBand="1"/>
            </w:tblPr>
            <w:tblGrid>
              <w:gridCol w:w="7796"/>
            </w:tblGrid>
            <w:tr w:rsidR="00E233AA" w:rsidRPr="00E233AA" w14:paraId="4D99CCC8" w14:textId="77777777" w:rsidTr="00543E2D">
              <w:tc>
                <w:tcPr>
                  <w:tcW w:w="7796" w:type="dxa"/>
                  <w:shd w:val="clear" w:color="auto" w:fill="FFFFFF"/>
                  <w:vAlign w:val="center"/>
                </w:tcPr>
                <w:p w14:paraId="728E066F" w14:textId="77777777" w:rsidR="00E233AA" w:rsidRPr="00E233AA" w:rsidRDefault="00E233AA" w:rsidP="00E233AA">
                  <w:pPr>
                    <w:widowControl/>
                    <w:rPr>
                      <w:rFonts w:ascii="Helvetica Neue" w:eastAsia="Helvetica Neue" w:hAnsi="Helvetica Neue" w:cs="Helvetica Neue"/>
                      <w:color w:val="696969"/>
                      <w:kern w:val="0"/>
                      <w:sz w:val="27"/>
                      <w:szCs w:val="27"/>
                    </w:rPr>
                  </w:pPr>
                </w:p>
              </w:tc>
            </w:tr>
          </w:tbl>
          <w:p w14:paraId="2051E34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15"/>
                <w:id w:val="-1562241708"/>
              </w:sdtPr>
              <w:sdtEndPr/>
              <w:sdtContent>
                <w:r w:rsidR="00E233AA" w:rsidRPr="00E233AA">
                  <w:rPr>
                    <w:rFonts w:ascii="Gungsuh" w:eastAsia="Gungsuh" w:hAnsi="Gungsuh" w:cs="Gungsuh"/>
                    <w:kern w:val="0"/>
                    <w:szCs w:val="24"/>
                  </w:rPr>
                  <w:t>(4)提示本單元句型”What’s this? / What’s that? It’s a _______.”</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師把文具的單字套入句型並示範問與答的對話。</w:t>
                </w:r>
              </w:sdtContent>
            </w:sdt>
          </w:p>
          <w:p w14:paraId="00882336" w14:textId="77777777" w:rsidR="00E233AA" w:rsidRPr="00E233AA" w:rsidRDefault="00E233AA" w:rsidP="00E233AA">
            <w:pPr>
              <w:rPr>
                <w:rFonts w:ascii="Times New Roman" w:eastAsia="新細明體" w:hAnsi="Times New Roman" w:cs="Times New Roman"/>
                <w:b/>
                <w:kern w:val="0"/>
                <w:szCs w:val="24"/>
              </w:rPr>
            </w:pPr>
          </w:p>
          <w:p w14:paraId="01BB85FE"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12101DA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16"/>
                <w:id w:val="-1943134622"/>
              </w:sdtPr>
              <w:sdtEndPr/>
              <w:sdtContent>
                <w:r w:rsidR="00E233AA" w:rsidRPr="00E233AA">
                  <w:rPr>
                    <w:rFonts w:ascii="Gungsuh" w:eastAsia="Gungsuh" w:hAnsi="Gungsuh" w:cs="Gungsuh"/>
                    <w:kern w:val="0"/>
                    <w:szCs w:val="24"/>
                  </w:rPr>
                  <w:t>(1)What’s this?--</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師先以</w:t>
                </w:r>
                <w:r w:rsidR="00E233AA" w:rsidRPr="00E233AA">
                  <w:rPr>
                    <w:rFonts w:ascii="Gungsuh" w:eastAsia="Gungsuh" w:hAnsi="Gungsuh" w:cs="Gungsuh"/>
                    <w:kern w:val="0"/>
                    <w:szCs w:val="24"/>
                  </w:rPr>
                  <w:t>”Give me _______.”句型，從學生處收集6項本課文具，並將收集到的六項文具，在放進去箱子前，由</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師問學生</w:t>
                </w:r>
                <w:r w:rsidR="00E233AA" w:rsidRPr="00E233AA">
                  <w:rPr>
                    <w:rFonts w:ascii="Gungsuh" w:eastAsia="Gungsuh" w:hAnsi="Gungsuh" w:cs="Gungsuh"/>
                    <w:kern w:val="0"/>
                    <w:szCs w:val="24"/>
                  </w:rPr>
                  <w:t>”What is this?” ，學生以” It’s ______.”回答。</w:t>
                </w:r>
              </w:sdtContent>
            </w:sdt>
          </w:p>
          <w:p w14:paraId="0F4EF78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17"/>
                <w:id w:val="-711342640"/>
              </w:sdtPr>
              <w:sdtEndPr/>
              <w:sdtContent>
                <w:r w:rsidR="00E233AA" w:rsidRPr="00E233AA">
                  <w:rPr>
                    <w:rFonts w:ascii="Gungsuh" w:eastAsia="Gungsuh" w:hAnsi="Gungsuh" w:cs="Gungsuh"/>
                    <w:kern w:val="0"/>
                    <w:szCs w:val="24"/>
                  </w:rPr>
                  <w:t>(2)What’s that?--找6位需要練習的同學輪流上台，把手放入紙箱中摸物品，</w:t>
                </w:r>
                <w:r w:rsidR="00E233AA" w:rsidRPr="00E233AA">
                  <w:rPr>
                    <w:rFonts w:ascii="Gungsuh" w:eastAsia="Gungsuh" w:hAnsi="Gungsuh" w:cs="Gungsuh"/>
                    <w:kern w:val="0"/>
                    <w:szCs w:val="24"/>
                  </w:rPr>
                  <w:lastRenderedPageBreak/>
                  <w:t>其他同學以”What is that?”問該位同學，該同學要以” It’s ______.”回答，並拿出物品，如答對則可獲得</w:t>
                </w:r>
                <w:r w:rsidR="00E233AA" w:rsidRPr="00E233AA">
                  <w:rPr>
                    <w:rFonts w:ascii="微軟正黑體" w:eastAsia="微軟正黑體" w:hAnsi="微軟正黑體" w:cs="微軟正黑體" w:hint="eastAsia"/>
                    <w:kern w:val="0"/>
                    <w:szCs w:val="24"/>
                  </w:rPr>
                  <w:t>獎</w:t>
                </w:r>
                <w:r w:rsidR="00E233AA" w:rsidRPr="00E233AA">
                  <w:rPr>
                    <w:rFonts w:ascii="Malgun Gothic" w:eastAsia="Malgun Gothic" w:hAnsi="Malgun Gothic" w:cs="Malgun Gothic" w:hint="eastAsia"/>
                    <w:kern w:val="0"/>
                    <w:szCs w:val="24"/>
                  </w:rPr>
                  <w:t>勵。</w:t>
                </w:r>
              </w:sdtContent>
            </w:sdt>
          </w:p>
          <w:p w14:paraId="637AF5C2" w14:textId="77777777" w:rsidR="00E233AA" w:rsidRPr="00E233AA" w:rsidRDefault="00E233AA" w:rsidP="00E233AA">
            <w:pPr>
              <w:rPr>
                <w:rFonts w:ascii="標楷體" w:eastAsia="標楷體" w:hAnsi="標楷體" w:cs="標楷體"/>
                <w:kern w:val="0"/>
                <w:szCs w:val="24"/>
              </w:rPr>
            </w:pPr>
            <w:r w:rsidRPr="00E233AA">
              <w:rPr>
                <w:rFonts w:ascii="Times New Roman" w:eastAsia="新細明體" w:hAnsi="Times New Roman" w:cs="Times New Roman"/>
                <w:kern w:val="0"/>
                <w:szCs w:val="24"/>
              </w:rPr>
              <w:t xml:space="preserve">(3) </w:t>
            </w:r>
            <w:r w:rsidRPr="00E233AA">
              <w:rPr>
                <w:rFonts w:ascii="標楷體" w:eastAsia="標楷體" w:hAnsi="標楷體" w:cs="標楷體"/>
                <w:kern w:val="0"/>
                <w:szCs w:val="24"/>
              </w:rPr>
              <w:t>找兩組或兩位學生上台玩教師剛剛示範的</w:t>
            </w:r>
            <w:r w:rsidRPr="00E233AA">
              <w:rPr>
                <w:rFonts w:ascii="Times New Roman" w:eastAsia="新細明體" w:hAnsi="Times New Roman" w:cs="Times New Roman"/>
                <w:kern w:val="0"/>
                <w:szCs w:val="24"/>
              </w:rPr>
              <w:t>“</w:t>
            </w:r>
            <w:hyperlink r:id="rId68">
              <w:r w:rsidRPr="00E233AA">
                <w:rPr>
                  <w:rFonts w:ascii="Times New Roman" w:eastAsia="新細明體" w:hAnsi="Times New Roman" w:cs="Times New Roman"/>
                  <w:kern w:val="0"/>
                  <w:szCs w:val="24"/>
                </w:rPr>
                <w:t>School Supplies Memory Game</w:t>
              </w:r>
            </w:hyperlink>
            <w:r w:rsidRPr="00E233AA">
              <w:rPr>
                <w:rFonts w:ascii="標楷體" w:eastAsia="標楷體" w:hAnsi="標楷體" w:cs="標楷體"/>
                <w:kern w:val="0"/>
                <w:szCs w:val="24"/>
              </w:rPr>
              <w:t>”，配對成功次數最多的獲勝。</w:t>
            </w:r>
          </w:p>
          <w:p w14:paraId="7F32F165" w14:textId="77777777" w:rsidR="00E233AA" w:rsidRPr="00E233AA" w:rsidRDefault="00E233AA" w:rsidP="00E233AA">
            <w:pPr>
              <w:rPr>
                <w:rFonts w:ascii="標楷體" w:eastAsia="標楷體" w:hAnsi="標楷體" w:cs="標楷體"/>
                <w:kern w:val="0"/>
                <w:szCs w:val="24"/>
              </w:rPr>
            </w:pPr>
          </w:p>
          <w:p w14:paraId="6063B703"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6C70C9B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18"/>
                <w:id w:val="322866586"/>
              </w:sdtPr>
              <w:sdtEndPr/>
              <w:sdtContent>
                <w:r w:rsidR="00E233AA" w:rsidRPr="00E233AA">
                  <w:rPr>
                    <w:rFonts w:ascii="Gungsuh" w:eastAsia="Gungsuh" w:hAnsi="Gungsuh" w:cs="Gungsuh"/>
                    <w:kern w:val="0"/>
                    <w:szCs w:val="24"/>
                  </w:rPr>
                  <w:t>和學生討論閱讀心得並複習今天所學的字彙和句型。</w:t>
                </w:r>
              </w:sdtContent>
            </w:sdt>
          </w:p>
          <w:p w14:paraId="3DF7C408" w14:textId="77777777" w:rsidR="00E233AA" w:rsidRPr="00E233AA" w:rsidRDefault="00E233AA" w:rsidP="00E233AA">
            <w:pPr>
              <w:rPr>
                <w:rFonts w:ascii="標楷體" w:eastAsia="標楷體" w:hAnsi="標楷體" w:cs="標楷體"/>
                <w:kern w:val="0"/>
                <w:szCs w:val="24"/>
              </w:rPr>
            </w:pPr>
          </w:p>
          <w:p w14:paraId="65282A44" w14:textId="77777777" w:rsidR="00E233AA" w:rsidRPr="00E233AA" w:rsidRDefault="00611E92" w:rsidP="00E233AA">
            <w:pPr>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519"/>
                <w:id w:val="-1635479869"/>
              </w:sdtPr>
              <w:sdtEndPr/>
              <w:sdtContent>
                <w:r w:rsidR="00E233AA" w:rsidRPr="00E233AA">
                  <w:rPr>
                    <w:rFonts w:ascii="Gungsuh" w:eastAsia="Gungsuh" w:hAnsi="Gungsuh" w:cs="Gungsuh"/>
                    <w:b/>
                    <w:kern w:val="0"/>
                    <w:szCs w:val="24"/>
                  </w:rPr>
                  <w:t>【第二節：</w:t>
                </w:r>
              </w:sdtContent>
            </w:sdt>
            <w:r w:rsidR="00E233AA" w:rsidRPr="00E233AA">
              <w:rPr>
                <w:rFonts w:ascii="Times New Roman" w:eastAsia="新細明體" w:hAnsi="Times New Roman" w:cs="Times New Roman"/>
                <w:b/>
                <w:color w:val="000000"/>
                <w:kern w:val="0"/>
                <w:szCs w:val="24"/>
                <w:highlight w:val="white"/>
              </w:rPr>
              <w:t>Differentiated Instruction</w:t>
            </w:r>
            <w:sdt>
              <w:sdtPr>
                <w:rPr>
                  <w:rFonts w:ascii="Times New Roman" w:eastAsia="新細明體" w:hAnsi="Times New Roman" w:cs="Times New Roman"/>
                  <w:kern w:val="0"/>
                  <w:szCs w:val="24"/>
                </w:rPr>
                <w:tag w:val="goog_rdk_520"/>
                <w:id w:val="472414358"/>
              </w:sdtPr>
              <w:sdtEndPr/>
              <w:sdtContent>
                <w:r w:rsidR="00E233AA" w:rsidRPr="00E233AA">
                  <w:rPr>
                    <w:rFonts w:ascii="Gungsuh" w:eastAsia="Gungsuh" w:hAnsi="Gungsuh" w:cs="Gungsuh"/>
                    <w:b/>
                    <w:kern w:val="0"/>
                    <w:szCs w:val="24"/>
                  </w:rPr>
                  <w:t>差異化</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學</w:t>
                </w:r>
                <w:r w:rsidR="00E233AA" w:rsidRPr="00E233AA">
                  <w:rPr>
                    <w:rFonts w:ascii="Gungsuh" w:eastAsia="Gungsuh" w:hAnsi="Gungsuh" w:cs="Gungsuh"/>
                    <w:b/>
                    <w:kern w:val="0"/>
                    <w:szCs w:val="24"/>
                  </w:rPr>
                  <w:t>—口語練習活動】</w:t>
                </w:r>
              </w:sdtContent>
            </w:sdt>
          </w:p>
          <w:p w14:paraId="50EA57DB" w14:textId="77777777" w:rsidR="00E233AA" w:rsidRPr="00E233AA" w:rsidRDefault="00E233AA" w:rsidP="00E233AA">
            <w:pPr>
              <w:rPr>
                <w:rFonts w:ascii="Times New Roman" w:eastAsia="新細明體" w:hAnsi="Times New Roman" w:cs="Times New Roman"/>
                <w:b/>
                <w:kern w:val="0"/>
                <w:szCs w:val="24"/>
              </w:rPr>
            </w:pPr>
          </w:p>
          <w:p w14:paraId="49394EA4" w14:textId="77777777" w:rsidR="00E233AA" w:rsidRPr="00E233AA" w:rsidRDefault="00E233AA" w:rsidP="00E233AA">
            <w:pPr>
              <w:rPr>
                <w:rFonts w:ascii="Times New Roman" w:eastAsia="新細明體" w:hAnsi="Times New Roman" w:cs="Times New Roman"/>
                <w:b/>
                <w:color w:val="FF0000"/>
                <w:kern w:val="0"/>
                <w:szCs w:val="24"/>
              </w:rPr>
            </w:pPr>
            <w:r w:rsidRPr="00E233AA">
              <w:rPr>
                <w:rFonts w:ascii="Times New Roman" w:eastAsia="新細明體" w:hAnsi="Times New Roman" w:cs="Times New Roman"/>
                <w:b/>
                <w:kern w:val="0"/>
                <w:szCs w:val="24"/>
              </w:rPr>
              <w:t xml:space="preserve">1.Warm up </w:t>
            </w:r>
          </w:p>
          <w:p w14:paraId="368ABA8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21"/>
                <w:id w:val="1576938137"/>
              </w:sdtPr>
              <w:sdtEndPr/>
              <w:sdtContent>
                <w:r w:rsidR="00E233AA" w:rsidRPr="00E233AA">
                  <w:rPr>
                    <w:rFonts w:ascii="Gungsuh" w:eastAsia="Gungsuh" w:hAnsi="Gungsuh" w:cs="Gungsuh"/>
                    <w:kern w:val="0"/>
                    <w:szCs w:val="24"/>
                  </w:rPr>
                  <w:t xml:space="preserve">(1) </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師播放短片，引起學生動機，並暖身後續的口語練習活動。</w:t>
                </w:r>
              </w:sdtContent>
            </w:sdt>
          </w:p>
          <w:p w14:paraId="0321A0F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“The things we see in school”(3:21)</w:t>
            </w:r>
          </w:p>
          <w:p w14:paraId="3C27C1E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22"/>
                <w:id w:val="2026892385"/>
              </w:sdtPr>
              <w:sdtEndPr/>
              <w:sdtContent>
                <w:r w:rsidR="00E233AA" w:rsidRPr="00E233AA">
                  <w:rPr>
                    <w:rFonts w:ascii="Gungsuh" w:eastAsia="Gungsuh" w:hAnsi="Gungsuh" w:cs="Gungsuh"/>
                    <w:kern w:val="0"/>
                    <w:szCs w:val="24"/>
                  </w:rPr>
                  <w:t>(影片來源: https://www.youtube.com/watch?v=oaJrhy-wcv4)</w:t>
                </w:r>
              </w:sdtContent>
            </w:sdt>
          </w:p>
          <w:p w14:paraId="5C465C90"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23"/>
                <w:id w:val="-1180351728"/>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師以句型</w:t>
                </w:r>
                <w:r w:rsidR="00E233AA" w:rsidRPr="00E233AA">
                  <w:rPr>
                    <w:rFonts w:ascii="Gungsuh" w:eastAsia="Gungsuh" w:hAnsi="Gungsuh" w:cs="Gungsuh"/>
                    <w:kern w:val="0"/>
                    <w:szCs w:val="24"/>
                  </w:rPr>
                  <w:t>”What’s this?” “What’s that?” ” It’s a _____.”複習本單元句型與字彙</w:t>
                </w:r>
              </w:sdtContent>
            </w:sdt>
            <w:sdt>
              <w:sdtPr>
                <w:rPr>
                  <w:rFonts w:ascii="Times New Roman" w:eastAsia="新細明體" w:hAnsi="Times New Roman" w:cs="Times New Roman"/>
                  <w:kern w:val="0"/>
                  <w:szCs w:val="24"/>
                </w:rPr>
                <w:tag w:val="goog_rdk_524"/>
                <w:id w:val="263422499"/>
              </w:sdtPr>
              <w:sdtEndPr/>
              <w:sdtContent>
                <w:r w:rsidR="00E233AA" w:rsidRPr="00E233AA">
                  <w:rPr>
                    <w:rFonts w:ascii="Gungsuh" w:eastAsia="Gungsuh" w:hAnsi="Gungsuh" w:cs="Gungsuh"/>
                    <w:b/>
                    <w:kern w:val="0"/>
                    <w:szCs w:val="24"/>
                  </w:rPr>
                  <w:t>。</w:t>
                </w:r>
              </w:sdtContent>
            </w:sdt>
          </w:p>
          <w:p w14:paraId="1259E026"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1CF8D17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25"/>
                <w:id w:val="-817651482"/>
              </w:sdtPr>
              <w:sdtEndPr/>
              <w:sdtContent>
                <w:r w:rsidR="00E233AA" w:rsidRPr="00E233AA">
                  <w:rPr>
                    <w:rFonts w:ascii="Gungsuh" w:eastAsia="Gungsuh" w:hAnsi="Gungsuh" w:cs="Gungsuh"/>
                    <w:kern w:val="0"/>
                    <w:szCs w:val="24"/>
                  </w:rPr>
                  <w:t>(1)活動一：</w:t>
                </w:r>
              </w:sdtContent>
            </w:sdt>
          </w:p>
          <w:p w14:paraId="1089B7C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2F05E147" wp14:editId="0FA01E2A">
                  <wp:extent cx="1781621" cy="2277399"/>
                  <wp:effectExtent l="0" t="0" r="0" b="0"/>
                  <wp:docPr id="73" name="image1.jpg" descr="classroom.jpg"/>
                  <wp:cNvGraphicFramePr/>
                  <a:graphic xmlns:a="http://schemas.openxmlformats.org/drawingml/2006/main">
                    <a:graphicData uri="http://schemas.openxmlformats.org/drawingml/2006/picture">
                      <pic:pic xmlns:pic="http://schemas.openxmlformats.org/drawingml/2006/picture">
                        <pic:nvPicPr>
                          <pic:cNvPr id="0" name="image1.jpg" descr="classroom.jpg"/>
                          <pic:cNvPicPr preferRelativeResize="0"/>
                        </pic:nvPicPr>
                        <pic:blipFill>
                          <a:blip r:embed="rId69"/>
                          <a:srcRect/>
                          <a:stretch>
                            <a:fillRect/>
                          </a:stretch>
                        </pic:blipFill>
                        <pic:spPr>
                          <a:xfrm>
                            <a:off x="0" y="0"/>
                            <a:ext cx="1781621" cy="2277399"/>
                          </a:xfrm>
                          <a:prstGeom prst="rect">
                            <a:avLst/>
                          </a:prstGeom>
                          <a:ln/>
                        </pic:spPr>
                      </pic:pic>
                    </a:graphicData>
                  </a:graphic>
                </wp:inline>
              </w:drawing>
            </w:r>
          </w:p>
          <w:p w14:paraId="0E5B069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26"/>
                <w:id w:val="702389"/>
              </w:sdtPr>
              <w:sdtEndPr/>
              <w:sdtContent>
                <w:r w:rsidR="00E233AA" w:rsidRPr="00E233AA">
                  <w:rPr>
                    <w:rFonts w:ascii="Gungsuh" w:eastAsia="Gungsuh" w:hAnsi="Gungsuh" w:cs="Gungsuh"/>
                    <w:b/>
                    <w:kern w:val="0"/>
                    <w:szCs w:val="24"/>
                  </w:rPr>
                  <w:t>《差異化</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學活動》：</w:t>
                </w:r>
              </w:sdtContent>
            </w:sdt>
            <w:sdt>
              <w:sdtPr>
                <w:rPr>
                  <w:rFonts w:ascii="Times New Roman" w:eastAsia="新細明體" w:hAnsi="Times New Roman" w:cs="Times New Roman"/>
                  <w:kern w:val="0"/>
                  <w:szCs w:val="24"/>
                </w:rPr>
                <w:tag w:val="goog_rdk_527"/>
                <w:id w:val="-147897333"/>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師問學生</w:t>
                </w:r>
                <w:r w:rsidR="00E233AA" w:rsidRPr="00E233AA">
                  <w:rPr>
                    <w:rFonts w:ascii="Gungsuh" w:eastAsia="Gungsuh" w:hAnsi="Gungsuh" w:cs="Gungsuh"/>
                    <w:kern w:val="0"/>
                    <w:szCs w:val="24"/>
                  </w:rPr>
                  <w:t>”What do you see in the classroom?” 請基礎的學生先找出3~4個基本的文具、中階的學生再找出3~4個並在黑板上寫下來、進階的學生找出圖片中衍伸的字彙或句子並寫下來，</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師適時做補</w:t>
                </w:r>
                <w:r w:rsidR="00E233AA" w:rsidRPr="00E233AA">
                  <w:rPr>
                    <w:rFonts w:ascii="Malgun Gothic" w:eastAsia="Malgun Gothic" w:hAnsi="Malgun Gothic" w:cs="Malgun Gothic" w:hint="eastAsia"/>
                    <w:kern w:val="0"/>
                    <w:szCs w:val="24"/>
                  </w:rPr>
                  <w:lastRenderedPageBreak/>
                  <w:t>充。</w:t>
                </w:r>
              </w:sdtContent>
            </w:sdt>
          </w:p>
          <w:p w14:paraId="5518670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28"/>
                <w:id w:val="-1308158362"/>
              </w:sdtPr>
              <w:sdtEndPr/>
              <w:sdtContent>
                <w:r w:rsidR="00E233AA" w:rsidRPr="00E233AA">
                  <w:rPr>
                    <w:rFonts w:ascii="Gungsuh" w:eastAsia="Gungsuh" w:hAnsi="Gungsuh" w:cs="Gungsuh"/>
                    <w:kern w:val="0"/>
                    <w:szCs w:val="24"/>
                  </w:rPr>
                  <w:t>(2)活動二：Pass the Secret：</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師解釋</w:t>
                </w:r>
                <w:r w:rsidR="00E233AA" w:rsidRPr="00E233AA">
                  <w:rPr>
                    <w:rFonts w:ascii="Gungsuh" w:eastAsia="Gungsuh" w:hAnsi="Gungsuh" w:cs="Gungsuh"/>
                    <w:kern w:val="0"/>
                    <w:szCs w:val="24"/>
                  </w:rPr>
                  <w:t>pass the secret的意義並找同學示範Pass the Secret。</w:t>
                </w:r>
              </w:sdtContent>
            </w:sdt>
          </w:p>
          <w:p w14:paraId="243677A1" w14:textId="77777777" w:rsidR="00E233AA" w:rsidRPr="00E233AA" w:rsidRDefault="00E233AA" w:rsidP="00E233AA">
            <w:pPr>
              <w:rPr>
                <w:rFonts w:ascii="Times New Roman" w:eastAsia="新細明體" w:hAnsi="Times New Roman" w:cs="Times New Roman"/>
                <w:kern w:val="0"/>
                <w:szCs w:val="24"/>
              </w:rPr>
            </w:pPr>
          </w:p>
          <w:p w14:paraId="58981269"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5D07257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29"/>
                <w:id w:val="-1968735797"/>
              </w:sdtPr>
              <w:sdtEndPr/>
              <w:sdtContent>
                <w:r w:rsidR="00E233AA" w:rsidRPr="00E233AA">
                  <w:rPr>
                    <w:rFonts w:ascii="Gungsuh" w:eastAsia="Gungsuh" w:hAnsi="Gungsuh" w:cs="Gungsuh"/>
                    <w:kern w:val="0"/>
                    <w:szCs w:val="24"/>
                  </w:rPr>
                  <w:t>(1)將學生分成四人一隊，</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師先做好下列句條，可視學生程度再決定是否需要給予輔助圖示，請第一位同學抽籤。</w:t>
                </w:r>
              </w:sdtContent>
            </w:sdt>
          </w:p>
          <w:p w14:paraId="7634AEC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(a)It’s a pen.</w:t>
            </w:r>
          </w:p>
          <w:p w14:paraId="5E21E7C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(b)It’s an eraser.</w:t>
            </w:r>
          </w:p>
          <w:p w14:paraId="55C49A79"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(c)It’s a pencil.</w:t>
            </w:r>
          </w:p>
          <w:p w14:paraId="7266F91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(d)It’s a ruler.</w:t>
            </w:r>
          </w:p>
          <w:p w14:paraId="736F894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(e)It’s a book.</w:t>
            </w:r>
          </w:p>
          <w:p w14:paraId="18F1539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30"/>
                <w:id w:val="-994485266"/>
              </w:sdtPr>
              <w:sdtEndPr/>
              <w:sdtContent>
                <w:r w:rsidR="00E233AA" w:rsidRPr="00E233AA">
                  <w:rPr>
                    <w:rFonts w:ascii="Gungsuh" w:eastAsia="Gungsuh" w:hAnsi="Gungsuh" w:cs="Gungsuh"/>
                    <w:kern w:val="0"/>
                    <w:szCs w:val="24"/>
                  </w:rPr>
                  <w:t>(2)確認每隊的第一位同學都會</w:t>
                </w:r>
                <w:r w:rsidR="00E233AA" w:rsidRPr="00E233AA">
                  <w:rPr>
                    <w:rFonts w:ascii="微軟正黑體" w:eastAsia="微軟正黑體" w:hAnsi="微軟正黑體" w:cs="微軟正黑體" w:hint="eastAsia"/>
                    <w:kern w:val="0"/>
                    <w:szCs w:val="24"/>
                  </w:rPr>
                  <w:t>唸</w:t>
                </w:r>
                <w:r w:rsidR="00E233AA" w:rsidRPr="00E233AA">
                  <w:rPr>
                    <w:rFonts w:ascii="Malgun Gothic" w:eastAsia="Malgun Gothic" w:hAnsi="Malgun Gothic" w:cs="Malgun Gothic" w:hint="eastAsia"/>
                    <w:kern w:val="0"/>
                    <w:szCs w:val="24"/>
                  </w:rPr>
                  <w:t>所抽到的句子，開始傳話給下一位。</w:t>
                </w:r>
              </w:sdtContent>
            </w:sdt>
          </w:p>
          <w:p w14:paraId="7D216F2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31"/>
                <w:id w:val="103537594"/>
              </w:sdtPr>
              <w:sdtEndPr/>
              <w:sdtContent>
                <w:r w:rsidR="00E233AA" w:rsidRPr="00E233AA">
                  <w:rPr>
                    <w:rFonts w:ascii="Gungsuh" w:eastAsia="Gungsuh" w:hAnsi="Gungsuh" w:cs="Gungsuh"/>
                    <w:kern w:val="0"/>
                    <w:szCs w:val="24"/>
                  </w:rPr>
                  <w:t>(3)每隊最後一位同學在各組的小白板/白紙/黑板上寫下所聽到的句子。</w:t>
                </w:r>
              </w:sdtContent>
            </w:sdt>
          </w:p>
          <w:p w14:paraId="06B1D8B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32"/>
                <w:id w:val="-811023447"/>
              </w:sdtPr>
              <w:sdtEndPr/>
              <w:sdtContent>
                <w:r w:rsidR="00E233AA" w:rsidRPr="00E233AA">
                  <w:rPr>
                    <w:rFonts w:ascii="Gungsuh" w:eastAsia="Gungsuh" w:hAnsi="Gungsuh" w:cs="Gungsuh"/>
                    <w:kern w:val="0"/>
                    <w:szCs w:val="24"/>
                  </w:rPr>
                  <w:t>(4)</w:t>
                </w:r>
                <w:r w:rsidR="00E233AA" w:rsidRPr="00E233AA">
                  <w:rPr>
                    <w:rFonts w:ascii="微軟正黑體" w:eastAsia="微軟正黑體" w:hAnsi="微軟正黑體" w:cs="微軟正黑體" w:hint="eastAsia"/>
                    <w:kern w:val="0"/>
                    <w:szCs w:val="24"/>
                  </w:rPr>
                  <w:t>毎</w:t>
                </w:r>
                <w:r w:rsidR="00E233AA" w:rsidRPr="00E233AA">
                  <w:rPr>
                    <w:rFonts w:ascii="Malgun Gothic" w:eastAsia="Malgun Gothic" w:hAnsi="Malgun Gothic" w:cs="Malgun Gothic" w:hint="eastAsia"/>
                    <w:kern w:val="0"/>
                    <w:szCs w:val="24"/>
                  </w:rPr>
                  <w:t>隊確認是否</w:t>
                </w:r>
                <w:r w:rsidR="00E233AA" w:rsidRPr="00E233AA">
                  <w:rPr>
                    <w:rFonts w:ascii="微軟正黑體" w:eastAsia="微軟正黑體" w:hAnsi="微軟正黑體" w:cs="微軟正黑體" w:hint="eastAsia"/>
                    <w:kern w:val="0"/>
                    <w:szCs w:val="24"/>
                  </w:rPr>
                  <w:t>為</w:t>
                </w:r>
                <w:r w:rsidR="00E233AA" w:rsidRPr="00E233AA">
                  <w:rPr>
                    <w:rFonts w:ascii="Gungsuh" w:eastAsia="Gungsuh" w:hAnsi="Gungsuh" w:cs="Gungsuh"/>
                    <w:kern w:val="0"/>
                    <w:szCs w:val="24"/>
                  </w:rPr>
                  <w:t>正確答案。</w:t>
                </w:r>
              </w:sdtContent>
            </w:sdt>
          </w:p>
          <w:p w14:paraId="6FD41BD4" w14:textId="77777777" w:rsidR="00E233AA" w:rsidRPr="00E233AA" w:rsidRDefault="00E233AA" w:rsidP="00E233AA">
            <w:pPr>
              <w:rPr>
                <w:rFonts w:ascii="Times New Roman" w:eastAsia="新細明體" w:hAnsi="Times New Roman" w:cs="Times New Roman"/>
                <w:kern w:val="0"/>
                <w:szCs w:val="24"/>
              </w:rPr>
            </w:pPr>
          </w:p>
          <w:p w14:paraId="373C8010"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2709BCF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33"/>
                <w:id w:val="-1707714358"/>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師複習今日所學之內容。</w:t>
                </w:r>
              </w:sdtContent>
            </w:sdt>
          </w:p>
          <w:p w14:paraId="3BA2BFFF" w14:textId="77777777" w:rsidR="00E233AA" w:rsidRPr="00E233AA" w:rsidRDefault="00E233AA" w:rsidP="00E233AA">
            <w:pPr>
              <w:rPr>
                <w:rFonts w:ascii="標楷體" w:eastAsia="標楷體" w:hAnsi="標楷體" w:cs="標楷體"/>
                <w:kern w:val="0"/>
                <w:szCs w:val="24"/>
              </w:rPr>
            </w:pPr>
          </w:p>
          <w:p w14:paraId="6DAC6DEE"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34"/>
                <w:id w:val="-1542191412"/>
              </w:sdtPr>
              <w:sdtEndPr/>
              <w:sdtContent>
                <w:r w:rsidR="00E233AA" w:rsidRPr="00E233AA">
                  <w:rPr>
                    <w:rFonts w:ascii="Gungsuh" w:eastAsia="Gungsuh" w:hAnsi="Gungsuh" w:cs="Gungsuh"/>
                    <w:b/>
                    <w:kern w:val="0"/>
                    <w:szCs w:val="24"/>
                  </w:rPr>
                  <w:t>【第三節：</w:t>
                </w:r>
              </w:sdtContent>
            </w:sdt>
            <w:r w:rsidR="00E233AA" w:rsidRPr="00E233AA">
              <w:rPr>
                <w:rFonts w:ascii="Times New Roman" w:eastAsia="新細明體" w:hAnsi="Times New Roman" w:cs="Times New Roman"/>
                <w:b/>
                <w:color w:val="000000"/>
                <w:kern w:val="0"/>
                <w:szCs w:val="24"/>
                <w:highlight w:val="white"/>
              </w:rPr>
              <w:t>Differentiated Instruction</w:t>
            </w:r>
            <w:sdt>
              <w:sdtPr>
                <w:rPr>
                  <w:rFonts w:ascii="Times New Roman" w:eastAsia="新細明體" w:hAnsi="Times New Roman" w:cs="Times New Roman"/>
                  <w:kern w:val="0"/>
                  <w:szCs w:val="24"/>
                </w:rPr>
                <w:tag w:val="goog_rdk_535"/>
                <w:id w:val="48344505"/>
              </w:sdtPr>
              <w:sdtEndPr/>
              <w:sdtContent>
                <w:r w:rsidR="00E233AA" w:rsidRPr="00E233AA">
                  <w:rPr>
                    <w:rFonts w:ascii="Gungsuh" w:eastAsia="Gungsuh" w:hAnsi="Gungsuh" w:cs="Gungsuh"/>
                    <w:b/>
                    <w:kern w:val="0"/>
                    <w:szCs w:val="24"/>
                  </w:rPr>
                  <w:t>差異化</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學</w:t>
                </w:r>
                <w:r w:rsidR="00E233AA" w:rsidRPr="00E233AA">
                  <w:rPr>
                    <w:rFonts w:ascii="Gungsuh" w:eastAsia="Gungsuh" w:hAnsi="Gungsuh" w:cs="Gungsuh"/>
                    <w:b/>
                    <w:kern w:val="0"/>
                    <w:szCs w:val="24"/>
                  </w:rPr>
                  <w:t>–worksheet學習單】</w:t>
                </w:r>
              </w:sdtContent>
            </w:sdt>
          </w:p>
          <w:p w14:paraId="0B022A91" w14:textId="77777777" w:rsidR="00E233AA" w:rsidRPr="00E233AA" w:rsidRDefault="00E233AA" w:rsidP="00E233AA">
            <w:pPr>
              <w:rPr>
                <w:rFonts w:ascii="Times New Roman" w:eastAsia="新細明體" w:hAnsi="Times New Roman" w:cs="Times New Roman"/>
                <w:b/>
                <w:color w:val="FF0000"/>
                <w:kern w:val="0"/>
                <w:szCs w:val="24"/>
              </w:rPr>
            </w:pPr>
          </w:p>
          <w:p w14:paraId="6D27ADC0"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w:t>
            </w:r>
          </w:p>
          <w:p w14:paraId="26419DF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36"/>
                <w:id w:val="-92480702"/>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師先複習上一堂所學的</w:t>
                </w:r>
                <w:r w:rsidR="00E233AA" w:rsidRPr="00E233AA">
                  <w:rPr>
                    <w:rFonts w:ascii="Gungsuh" w:eastAsia="Gungsuh" w:hAnsi="Gungsuh" w:cs="Gungsuh"/>
                    <w:kern w:val="0"/>
                    <w:szCs w:val="24"/>
                  </w:rPr>
                  <w:t>”What’s this?” “What’s that?”以及字彙。</w:t>
                </w:r>
              </w:sdtContent>
            </w:sdt>
          </w:p>
          <w:p w14:paraId="3E566A2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37"/>
                <w:id w:val="-582447513"/>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師讓小朋友聽聽今天要配合學習單的</w:t>
                </w:r>
                <w:r w:rsidR="00E233AA" w:rsidRPr="00E233AA">
                  <w:rPr>
                    <w:rFonts w:ascii="Gungsuh" w:eastAsia="Gungsuh" w:hAnsi="Gungsuh" w:cs="Gungsuh"/>
                    <w:kern w:val="0"/>
                    <w:szCs w:val="24"/>
                  </w:rPr>
                  <w:t>Chant曲調。</w:t>
                </w:r>
              </w:sdtContent>
            </w:sdt>
          </w:p>
          <w:p w14:paraId="1432DD9E" w14:textId="77777777" w:rsidR="00E233AA" w:rsidRPr="00E233AA" w:rsidRDefault="00E233AA" w:rsidP="00E233AA">
            <w:pPr>
              <w:rPr>
                <w:rFonts w:ascii="Times New Roman" w:eastAsia="新細明體" w:hAnsi="Times New Roman" w:cs="Times New Roman"/>
                <w:kern w:val="0"/>
                <w:szCs w:val="24"/>
              </w:rPr>
            </w:pPr>
          </w:p>
          <w:p w14:paraId="7E6CB78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b/>
                <w:kern w:val="0"/>
                <w:szCs w:val="24"/>
              </w:rPr>
              <w:t>2. Presentation</w:t>
            </w:r>
          </w:p>
          <w:p w14:paraId="2BC8F08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38"/>
                <w:id w:val="1586800839"/>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師先說明差異學習單的內容，並解釋不同程度的同學，有不同的完成任務。</w:t>
                </w:r>
              </w:sdtContent>
            </w:sdt>
          </w:p>
          <w:p w14:paraId="56BF95D9" w14:textId="77777777" w:rsidR="00E233AA" w:rsidRPr="00E233AA" w:rsidRDefault="00E233AA" w:rsidP="00E233AA">
            <w:pPr>
              <w:rPr>
                <w:rFonts w:ascii="Times New Roman" w:eastAsia="新細明體" w:hAnsi="Times New Roman" w:cs="Times New Roman"/>
                <w:kern w:val="0"/>
                <w:szCs w:val="24"/>
              </w:rPr>
            </w:pPr>
          </w:p>
          <w:p w14:paraId="0EE491E2"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lastRenderedPageBreak/>
              <w:t>3. Practice</w:t>
            </w:r>
          </w:p>
          <w:p w14:paraId="71BD3BB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39"/>
                <w:id w:val="936024344"/>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師發下學習單，並撥放</w:t>
                </w:r>
                <w:r w:rsidR="00E233AA" w:rsidRPr="00E233AA">
                  <w:rPr>
                    <w:rFonts w:ascii="Gungsuh" w:eastAsia="Gungsuh" w:hAnsi="Gungsuh" w:cs="Gungsuh"/>
                    <w:kern w:val="0"/>
                    <w:szCs w:val="24"/>
                  </w:rPr>
                  <w:t>Chant曲調，學生不能看課本，也沒有視覺化輔助，藉由聽到的Chant的內容，完成學習單上的</w:t>
                </w:r>
                <w:r w:rsidR="00E233AA" w:rsidRPr="00E233AA">
                  <w:rPr>
                    <w:rFonts w:ascii="微軟正黑體" w:eastAsia="微軟正黑體" w:hAnsi="微軟正黑體" w:cs="微軟正黑體" w:hint="eastAsia"/>
                    <w:kern w:val="0"/>
                    <w:szCs w:val="24"/>
                  </w:rPr>
                  <w:t>填</w:t>
                </w:r>
                <w:r w:rsidR="00E233AA" w:rsidRPr="00E233AA">
                  <w:rPr>
                    <w:rFonts w:ascii="Malgun Gothic" w:eastAsia="Malgun Gothic" w:hAnsi="Malgun Gothic" w:cs="Malgun Gothic" w:hint="eastAsia"/>
                    <w:kern w:val="0"/>
                    <w:szCs w:val="24"/>
                  </w:rPr>
                  <w:t>空。</w:t>
                </w:r>
              </w:sdtContent>
            </w:sdt>
          </w:p>
          <w:p w14:paraId="03A94A5B" w14:textId="77777777" w:rsidR="00E233AA" w:rsidRPr="00E233AA" w:rsidRDefault="00E233AA" w:rsidP="00E233AA">
            <w:pPr>
              <w:rPr>
                <w:rFonts w:ascii="Times New Roman" w:eastAsia="新細明體" w:hAnsi="Times New Roman" w:cs="Times New Roman"/>
                <w:b/>
                <w:kern w:val="0"/>
                <w:szCs w:val="24"/>
              </w:rPr>
            </w:pPr>
          </w:p>
          <w:p w14:paraId="10963B3C"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40"/>
                <w:id w:val="-1651206791"/>
              </w:sdtPr>
              <w:sdtEndPr/>
              <w:sdtContent>
                <w:r w:rsidR="00E233AA" w:rsidRPr="00E233AA">
                  <w:rPr>
                    <w:rFonts w:ascii="Gungsuh" w:eastAsia="Gungsuh" w:hAnsi="Gungsuh" w:cs="Gungsuh"/>
                    <w:b/>
                    <w:kern w:val="0"/>
                    <w:szCs w:val="24"/>
                  </w:rPr>
                  <w:t>《Worksheet》</w:t>
                </w:r>
              </w:sdtContent>
            </w:sdt>
          </w:p>
          <w:tbl>
            <w:tblPr>
              <w:tblW w:w="7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0"/>
              <w:gridCol w:w="2571"/>
              <w:gridCol w:w="2571"/>
            </w:tblGrid>
            <w:tr w:rsidR="00E233AA" w:rsidRPr="00E233AA" w14:paraId="37F8BEB3" w14:textId="77777777" w:rsidTr="00543E2D">
              <w:tc>
                <w:tcPr>
                  <w:tcW w:w="2570" w:type="dxa"/>
                </w:tcPr>
                <w:p w14:paraId="6E6B2CC8"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Basic</w:t>
                  </w:r>
                </w:p>
              </w:tc>
              <w:tc>
                <w:tcPr>
                  <w:tcW w:w="2571" w:type="dxa"/>
                </w:tcPr>
                <w:p w14:paraId="20A1F982"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Intermediate </w:t>
                  </w:r>
                </w:p>
              </w:tc>
              <w:tc>
                <w:tcPr>
                  <w:tcW w:w="2571" w:type="dxa"/>
                </w:tcPr>
                <w:p w14:paraId="00EDA5A8"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Advanced</w:t>
                  </w:r>
                </w:p>
              </w:tc>
            </w:tr>
            <w:tr w:rsidR="00E233AA" w:rsidRPr="00E233AA" w14:paraId="4F688959" w14:textId="77777777" w:rsidTr="00543E2D">
              <w:tc>
                <w:tcPr>
                  <w:tcW w:w="2570" w:type="dxa"/>
                </w:tcPr>
                <w:p w14:paraId="5CB8BA5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35D23ED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(ruler, pen).</w:t>
                  </w:r>
                </w:p>
                <w:p w14:paraId="5DC20C75"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7864C77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(ruler, pen).</w:t>
                  </w:r>
                </w:p>
                <w:p w14:paraId="4D45B7D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This is a (ruler, pen). This is a (ruler, pen).</w:t>
                  </w:r>
                </w:p>
                <w:p w14:paraId="06AB6EA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Put away your ruler and pen.</w:t>
                  </w:r>
                </w:p>
                <w:p w14:paraId="79BFEC0E" w14:textId="77777777" w:rsidR="00E233AA" w:rsidRPr="00E233AA" w:rsidRDefault="00E233AA" w:rsidP="00E233AA">
                  <w:pPr>
                    <w:rPr>
                      <w:rFonts w:ascii="Times New Roman" w:eastAsia="新細明體" w:hAnsi="Times New Roman" w:cs="Times New Roman"/>
                      <w:kern w:val="0"/>
                      <w:szCs w:val="24"/>
                    </w:rPr>
                  </w:pPr>
                </w:p>
                <w:p w14:paraId="52CFBF8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that?</w:t>
                  </w:r>
                </w:p>
                <w:p w14:paraId="06F4AF2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w:t>
                  </w:r>
                  <w:r w:rsidRPr="00E233AA">
                    <w:rPr>
                      <w:rFonts w:ascii="Times New Roman" w:eastAsia="新細明體" w:hAnsi="Times New Roman" w:cs="Times New Roman"/>
                      <w:color w:val="002060"/>
                      <w:kern w:val="0"/>
                      <w:szCs w:val="24"/>
                    </w:rPr>
                    <w:t>marker, pencil</w:t>
                  </w:r>
                  <w:r w:rsidRPr="00E233AA">
                    <w:rPr>
                      <w:rFonts w:ascii="Times New Roman" w:eastAsia="新細明體" w:hAnsi="Times New Roman" w:cs="Times New Roman"/>
                      <w:kern w:val="0"/>
                      <w:szCs w:val="24"/>
                    </w:rPr>
                    <w:t>).</w:t>
                  </w:r>
                </w:p>
                <w:p w14:paraId="73EF918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48AFC52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w:t>
                  </w:r>
                  <w:r w:rsidRPr="00E233AA">
                    <w:rPr>
                      <w:rFonts w:ascii="Times New Roman" w:eastAsia="新細明體" w:hAnsi="Times New Roman" w:cs="Times New Roman"/>
                      <w:color w:val="002060"/>
                      <w:kern w:val="0"/>
                      <w:szCs w:val="24"/>
                    </w:rPr>
                    <w:t>marker, pencil</w:t>
                  </w:r>
                  <w:r w:rsidRPr="00E233AA">
                    <w:rPr>
                      <w:rFonts w:ascii="Times New Roman" w:eastAsia="新細明體" w:hAnsi="Times New Roman" w:cs="Times New Roman"/>
                      <w:kern w:val="0"/>
                      <w:szCs w:val="24"/>
                    </w:rPr>
                    <w:t>).</w:t>
                  </w:r>
                </w:p>
                <w:p w14:paraId="1A2A8D6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That is a (</w:t>
                  </w:r>
                  <w:r w:rsidRPr="00E233AA">
                    <w:rPr>
                      <w:rFonts w:ascii="Times New Roman" w:eastAsia="新細明體" w:hAnsi="Times New Roman" w:cs="Times New Roman"/>
                      <w:color w:val="002060"/>
                      <w:kern w:val="0"/>
                      <w:szCs w:val="24"/>
                    </w:rPr>
                    <w:t>marker, pencil</w:t>
                  </w:r>
                  <w:r w:rsidRPr="00E233AA">
                    <w:rPr>
                      <w:rFonts w:ascii="Times New Roman" w:eastAsia="新細明體" w:hAnsi="Times New Roman" w:cs="Times New Roman"/>
                      <w:kern w:val="0"/>
                      <w:szCs w:val="24"/>
                    </w:rPr>
                    <w:t>). That is a (</w:t>
                  </w:r>
                  <w:r w:rsidRPr="00E233AA">
                    <w:rPr>
                      <w:rFonts w:ascii="Times New Roman" w:eastAsia="新細明體" w:hAnsi="Times New Roman" w:cs="Times New Roman"/>
                      <w:color w:val="002060"/>
                      <w:kern w:val="0"/>
                      <w:szCs w:val="24"/>
                    </w:rPr>
                    <w:t>marker, pencil</w:t>
                  </w:r>
                  <w:r w:rsidRPr="00E233AA">
                    <w:rPr>
                      <w:rFonts w:ascii="Times New Roman" w:eastAsia="新細明體" w:hAnsi="Times New Roman" w:cs="Times New Roman"/>
                      <w:kern w:val="0"/>
                      <w:szCs w:val="24"/>
                    </w:rPr>
                    <w:t>).</w:t>
                  </w:r>
                </w:p>
                <w:p w14:paraId="6D7EAEE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Take out your pencil and marker.</w:t>
                  </w:r>
                </w:p>
                <w:p w14:paraId="3007FC7A" w14:textId="77777777" w:rsidR="00E233AA" w:rsidRPr="00E233AA" w:rsidRDefault="00E233AA" w:rsidP="00E233AA">
                  <w:pPr>
                    <w:rPr>
                      <w:rFonts w:ascii="Times New Roman" w:eastAsia="新細明體" w:hAnsi="Times New Roman" w:cs="Times New Roman"/>
                      <w:kern w:val="0"/>
                      <w:szCs w:val="24"/>
                    </w:rPr>
                  </w:pPr>
                </w:p>
                <w:p w14:paraId="3D6DAF35" w14:textId="77777777" w:rsidR="00E233AA" w:rsidRPr="00E233AA" w:rsidRDefault="00E233AA" w:rsidP="00E233AA">
                  <w:pPr>
                    <w:rPr>
                      <w:rFonts w:ascii="Times New Roman" w:eastAsia="新細明體" w:hAnsi="Times New Roman" w:cs="Times New Roman"/>
                      <w:kern w:val="0"/>
                      <w:szCs w:val="24"/>
                    </w:rPr>
                  </w:pPr>
                </w:p>
                <w:p w14:paraId="33E76AC2" w14:textId="77777777" w:rsidR="00E233AA" w:rsidRPr="00E233AA" w:rsidRDefault="00E233AA" w:rsidP="00E233AA">
                  <w:pPr>
                    <w:rPr>
                      <w:rFonts w:ascii="Times New Roman" w:eastAsia="新細明體" w:hAnsi="Times New Roman" w:cs="Times New Roman"/>
                      <w:kern w:val="0"/>
                      <w:szCs w:val="24"/>
                    </w:rPr>
                  </w:pPr>
                </w:p>
                <w:p w14:paraId="4FF75A8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41"/>
                      <w:id w:val="-1728450270"/>
                    </w:sdtPr>
                    <w:sdtEndPr/>
                    <w:sdtContent>
                      <w:r w:rsidR="00E233AA" w:rsidRPr="00E233AA">
                        <w:rPr>
                          <w:rFonts w:ascii="Gungsuh" w:eastAsia="Gungsuh" w:hAnsi="Gungsuh" w:cs="Gungsuh"/>
                          <w:kern w:val="0"/>
                          <w:szCs w:val="24"/>
                        </w:rPr>
                        <w:t>□我答對了____/8</w:t>
                      </w:r>
                    </w:sdtContent>
                  </w:sdt>
                </w:p>
              </w:tc>
              <w:tc>
                <w:tcPr>
                  <w:tcW w:w="2571" w:type="dxa"/>
                </w:tcPr>
                <w:p w14:paraId="5F590D3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42"/>
                      <w:id w:val="74560220"/>
                    </w:sdtPr>
                    <w:sdtEndPr/>
                    <w:sdtContent>
                      <w:r w:rsidR="00E233AA" w:rsidRPr="00E233AA">
                        <w:rPr>
                          <w:rFonts w:ascii="Gungsuh" w:eastAsia="Gungsuh" w:hAnsi="Gungsuh" w:cs="Gungsuh"/>
                          <w:kern w:val="0"/>
                          <w:szCs w:val="24"/>
                        </w:rPr>
                        <w:t>Word Bank字庫: marker, pen, pencil, ruler</w:t>
                      </w:r>
                    </w:sdtContent>
                  </w:sdt>
                </w:p>
                <w:p w14:paraId="765DC455" w14:textId="77777777" w:rsidR="00E233AA" w:rsidRPr="00E233AA" w:rsidRDefault="00E233AA" w:rsidP="00E233AA">
                  <w:pPr>
                    <w:rPr>
                      <w:rFonts w:ascii="Times New Roman" w:eastAsia="新細明體" w:hAnsi="Times New Roman" w:cs="Times New Roman"/>
                      <w:kern w:val="0"/>
                      <w:szCs w:val="24"/>
                    </w:rPr>
                  </w:pPr>
                </w:p>
                <w:p w14:paraId="0641F5A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2B79DC6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_______.</w:t>
                  </w:r>
                </w:p>
                <w:p w14:paraId="7D0992B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734D756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_______.</w:t>
                  </w:r>
                </w:p>
                <w:p w14:paraId="7D9CE56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This is a _______. This is a _______.</w:t>
                  </w:r>
                </w:p>
                <w:p w14:paraId="071A62B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Put away your ruler and pen.</w:t>
                  </w:r>
                </w:p>
                <w:p w14:paraId="1A48B68F" w14:textId="77777777" w:rsidR="00E233AA" w:rsidRPr="00E233AA" w:rsidRDefault="00E233AA" w:rsidP="00E233AA">
                  <w:pPr>
                    <w:rPr>
                      <w:rFonts w:ascii="Times New Roman" w:eastAsia="新細明體" w:hAnsi="Times New Roman" w:cs="Times New Roman"/>
                      <w:kern w:val="0"/>
                      <w:szCs w:val="24"/>
                    </w:rPr>
                  </w:pPr>
                </w:p>
                <w:p w14:paraId="72903D6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that?</w:t>
                  </w:r>
                </w:p>
                <w:p w14:paraId="22906DC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_______.</w:t>
                  </w:r>
                </w:p>
                <w:p w14:paraId="19CFA77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4E590B2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_______.</w:t>
                  </w:r>
                </w:p>
                <w:p w14:paraId="490CA49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That is a _______. That is a _______.</w:t>
                  </w:r>
                </w:p>
                <w:p w14:paraId="0513FAA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Take out your pencil and marker.</w:t>
                  </w:r>
                </w:p>
                <w:p w14:paraId="6A835D1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43"/>
                      <w:id w:val="102153881"/>
                    </w:sdtPr>
                    <w:sdtEndPr/>
                    <w:sdtContent>
                      <w:r w:rsidR="00E233AA" w:rsidRPr="00E233AA">
                        <w:rPr>
                          <w:rFonts w:ascii="Gungsuh" w:eastAsia="Gungsuh" w:hAnsi="Gungsuh" w:cs="Gungsuh"/>
                          <w:kern w:val="0"/>
                          <w:szCs w:val="24"/>
                        </w:rPr>
                        <w:t>□我答對了_____/8</w:t>
                      </w:r>
                    </w:sdtContent>
                  </w:sdt>
                </w:p>
              </w:tc>
              <w:tc>
                <w:tcPr>
                  <w:tcW w:w="2571" w:type="dxa"/>
                </w:tcPr>
                <w:p w14:paraId="4C970A5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44"/>
                      <w:id w:val="1385447841"/>
                    </w:sdtPr>
                    <w:sdtEndPr/>
                    <w:sdtContent>
                      <w:r w:rsidR="00E233AA" w:rsidRPr="00E233AA">
                        <w:rPr>
                          <w:rFonts w:ascii="Gungsuh" w:eastAsia="Gungsuh" w:hAnsi="Gungsuh" w:cs="Gungsuh"/>
                          <w:kern w:val="0"/>
                          <w:szCs w:val="24"/>
                        </w:rPr>
                        <w:t>Word Bank字庫:</w:t>
                      </w:r>
                    </w:sdtContent>
                  </w:sdt>
                </w:p>
                <w:p w14:paraId="5974239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book, eraser, marker, pen, pencil, ruler</w:t>
                  </w:r>
                </w:p>
                <w:p w14:paraId="578620FC" w14:textId="77777777" w:rsidR="00E233AA" w:rsidRPr="00E233AA" w:rsidRDefault="00E233AA" w:rsidP="00E233AA">
                  <w:pPr>
                    <w:rPr>
                      <w:rFonts w:ascii="Times New Roman" w:eastAsia="新細明體" w:hAnsi="Times New Roman" w:cs="Times New Roman"/>
                      <w:kern w:val="0"/>
                      <w:szCs w:val="24"/>
                    </w:rPr>
                  </w:pPr>
                </w:p>
                <w:p w14:paraId="4FAC482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1F59BE0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_______.</w:t>
                  </w:r>
                </w:p>
                <w:p w14:paraId="50DB66D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0C05E3B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_______.</w:t>
                  </w:r>
                </w:p>
                <w:p w14:paraId="58FE66A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This is a _______. This is a _______.</w:t>
                  </w:r>
                </w:p>
                <w:p w14:paraId="32B5203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Put away your _______ and _______.</w:t>
                  </w:r>
                </w:p>
                <w:p w14:paraId="69A08D27" w14:textId="77777777" w:rsidR="00E233AA" w:rsidRPr="00E233AA" w:rsidRDefault="00E233AA" w:rsidP="00E233AA">
                  <w:pPr>
                    <w:rPr>
                      <w:rFonts w:ascii="Times New Roman" w:eastAsia="新細明體" w:hAnsi="Times New Roman" w:cs="Times New Roman"/>
                      <w:kern w:val="0"/>
                      <w:szCs w:val="24"/>
                    </w:rPr>
                  </w:pPr>
                </w:p>
                <w:p w14:paraId="4F54087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that?</w:t>
                  </w:r>
                </w:p>
                <w:p w14:paraId="65D52A9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_______.</w:t>
                  </w:r>
                </w:p>
                <w:p w14:paraId="3DCF1A7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What’s this?</w:t>
                  </w:r>
                </w:p>
                <w:p w14:paraId="4D37825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It’s a _______.</w:t>
                  </w:r>
                </w:p>
                <w:p w14:paraId="658F995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That is a _______. That is a _______.</w:t>
                  </w:r>
                </w:p>
                <w:p w14:paraId="50FAB41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Take out your _______ and _______.</w:t>
                  </w:r>
                </w:p>
                <w:p w14:paraId="3CDB982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45"/>
                      <w:id w:val="481281173"/>
                    </w:sdtPr>
                    <w:sdtEndPr/>
                    <w:sdtContent>
                      <w:r w:rsidR="00E233AA" w:rsidRPr="00E233AA">
                        <w:rPr>
                          <w:rFonts w:ascii="Gungsuh" w:eastAsia="Gungsuh" w:hAnsi="Gungsuh" w:cs="Gungsuh"/>
                          <w:kern w:val="0"/>
                          <w:szCs w:val="24"/>
                        </w:rPr>
                        <w:t>□我答對了 ______/12</w:t>
                      </w:r>
                    </w:sdtContent>
                  </w:sdt>
                </w:p>
              </w:tc>
            </w:tr>
          </w:tbl>
          <w:p w14:paraId="786A073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46"/>
                <w:id w:val="-32270496"/>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師可視學生需要，決定要撥放幾次</w:t>
                </w:r>
                <w:r w:rsidR="00E233AA" w:rsidRPr="00E233AA">
                  <w:rPr>
                    <w:rFonts w:ascii="Gungsuh" w:eastAsia="Gungsuh" w:hAnsi="Gungsuh" w:cs="Gungsuh"/>
                    <w:kern w:val="0"/>
                    <w:szCs w:val="24"/>
                  </w:rPr>
                  <w:t>chant，之後再一起檢</w:t>
                </w:r>
                <w:r w:rsidR="00E233AA" w:rsidRPr="00E233AA">
                  <w:rPr>
                    <w:rFonts w:ascii="微軟正黑體" w:eastAsia="微軟正黑體" w:hAnsi="微軟正黑體" w:cs="微軟正黑體" w:hint="eastAsia"/>
                    <w:kern w:val="0"/>
                    <w:szCs w:val="24"/>
                  </w:rPr>
                  <w:t>查</w:t>
                </w:r>
                <w:r w:rsidR="00E233AA" w:rsidRPr="00E233AA">
                  <w:rPr>
                    <w:rFonts w:ascii="Malgun Gothic" w:eastAsia="Malgun Gothic" w:hAnsi="Malgun Gothic" w:cs="Malgun Gothic" w:hint="eastAsia"/>
                    <w:kern w:val="0"/>
                    <w:szCs w:val="24"/>
                  </w:rPr>
                  <w:t>答案。建議可讓學生自行檢</w:t>
                </w:r>
                <w:r w:rsidR="00E233AA" w:rsidRPr="00E233AA">
                  <w:rPr>
                    <w:rFonts w:ascii="微軟正黑體" w:eastAsia="微軟正黑體" w:hAnsi="微軟正黑體" w:cs="微軟正黑體" w:hint="eastAsia"/>
                    <w:kern w:val="0"/>
                    <w:szCs w:val="24"/>
                  </w:rPr>
                  <w:t>查</w:t>
                </w:r>
                <w:r w:rsidR="00E233AA" w:rsidRPr="00E233AA">
                  <w:rPr>
                    <w:rFonts w:ascii="Malgun Gothic" w:eastAsia="Malgun Gothic" w:hAnsi="Malgun Gothic" w:cs="Malgun Gothic" w:hint="eastAsia"/>
                    <w:kern w:val="0"/>
                    <w:szCs w:val="24"/>
                  </w:rPr>
                  <w:t>訂正，</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師只要走動視學生狀況予以協助即可，可賦予學生更多的自主性。</w:t>
                </w:r>
              </w:sdtContent>
            </w:sdt>
          </w:p>
          <w:p w14:paraId="16A42B7E" w14:textId="77777777" w:rsidR="00E233AA" w:rsidRPr="00E233AA" w:rsidRDefault="00E233AA" w:rsidP="00E233AA">
            <w:pPr>
              <w:rPr>
                <w:rFonts w:ascii="Times New Roman" w:eastAsia="新細明體" w:hAnsi="Times New Roman" w:cs="Times New Roman"/>
                <w:kern w:val="0"/>
                <w:szCs w:val="24"/>
              </w:rPr>
            </w:pPr>
          </w:p>
          <w:p w14:paraId="33253826"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35E7C63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47"/>
                <w:id w:val="-1820106235"/>
              </w:sdtPr>
              <w:sdtEndPr/>
              <w:sdtContent>
                <w:r w:rsidR="00E233AA" w:rsidRPr="00E233AA">
                  <w:rPr>
                    <w:rFonts w:ascii="Gungsuh" w:eastAsia="Gungsuh" w:hAnsi="Gungsuh" w:cs="Gungsuh"/>
                    <w:kern w:val="0"/>
                    <w:szCs w:val="24"/>
                  </w:rPr>
                  <w:t>(1)全班一起跟著曲調，把學習單內容chant一遍。</w:t>
                </w:r>
              </w:sdtContent>
            </w:sdt>
          </w:p>
          <w:p w14:paraId="17AB5571" w14:textId="77777777" w:rsidR="00E233AA" w:rsidRPr="00E233AA" w:rsidRDefault="00E233AA" w:rsidP="00E233AA">
            <w:pPr>
              <w:ind w:left="360"/>
              <w:rPr>
                <w:rFonts w:ascii="Times New Roman" w:eastAsia="新細明體" w:hAnsi="Times New Roman" w:cs="Times New Roman"/>
                <w:kern w:val="0"/>
                <w:szCs w:val="24"/>
              </w:rPr>
            </w:pPr>
          </w:p>
          <w:p w14:paraId="22F98B65" w14:textId="77777777" w:rsidR="00E233AA" w:rsidRPr="00E233AA" w:rsidRDefault="00611E92" w:rsidP="00E233AA">
            <w:pPr>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548"/>
                <w:id w:val="-1123609674"/>
              </w:sdtPr>
              <w:sdtEndPr/>
              <w:sdtContent>
                <w:r w:rsidR="00E233AA" w:rsidRPr="00E233AA">
                  <w:rPr>
                    <w:rFonts w:ascii="Gungsuh" w:eastAsia="Gungsuh" w:hAnsi="Gungsuh" w:cs="Gungsuh"/>
                    <w:b/>
                    <w:kern w:val="0"/>
                    <w:szCs w:val="24"/>
                  </w:rPr>
                  <w:t>【第四節：DIY製作筆筒Make a pencil holder using cardboard】</w:t>
                </w:r>
              </w:sdtContent>
            </w:sdt>
          </w:p>
          <w:p w14:paraId="5A657622" w14:textId="77777777" w:rsidR="00E233AA" w:rsidRPr="00E233AA" w:rsidRDefault="00E233AA" w:rsidP="00E233AA">
            <w:pPr>
              <w:rPr>
                <w:rFonts w:ascii="Times New Roman" w:eastAsia="新細明體" w:hAnsi="Times New Roman" w:cs="Times New Roman"/>
                <w:b/>
                <w:kern w:val="0"/>
                <w:szCs w:val="24"/>
              </w:rPr>
            </w:pPr>
          </w:p>
          <w:p w14:paraId="0171EB65"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1.Warm up </w:t>
            </w:r>
          </w:p>
          <w:p w14:paraId="0A602A8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49"/>
                <w:id w:val="2069529249"/>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師用歌曲帶同學複習本課字彙與句型。</w:t>
                </w:r>
                <w:r w:rsidR="00E233AA" w:rsidRPr="00E233AA">
                  <w:rPr>
                    <w:rFonts w:ascii="Gungsuh" w:eastAsia="Gungsuh" w:hAnsi="Gungsuh" w:cs="Gungsuh"/>
                    <w:kern w:val="0"/>
                    <w:szCs w:val="24"/>
                  </w:rPr>
                  <w:t>School supplies song”(2:10)</w:t>
                </w:r>
              </w:sdtContent>
            </w:sdt>
          </w:p>
          <w:p w14:paraId="264C56A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50"/>
                <w:id w:val="-1193764454"/>
              </w:sdtPr>
              <w:sdtEndPr/>
              <w:sdtContent>
                <w:r w:rsidR="00E233AA" w:rsidRPr="00E233AA">
                  <w:rPr>
                    <w:rFonts w:ascii="Gungsuh" w:eastAsia="Gungsuh" w:hAnsi="Gungsuh" w:cs="Gungsuh"/>
                    <w:kern w:val="0"/>
                    <w:szCs w:val="24"/>
                  </w:rPr>
                  <w:t>(短片來源</w:t>
                </w:r>
              </w:sdtContent>
            </w:sdt>
            <w:hyperlink r:id="rId70">
              <w:r w:rsidR="00E233AA" w:rsidRPr="00E233AA">
                <w:rPr>
                  <w:rFonts w:ascii="Times New Roman" w:eastAsia="新細明體" w:hAnsi="Times New Roman" w:cs="Times New Roman"/>
                  <w:color w:val="0000FF"/>
                  <w:kern w:val="0"/>
                  <w:szCs w:val="24"/>
                  <w:u w:val="single"/>
                </w:rPr>
                <w:t>https://www.youtube.com/watch?v=41cJ0mqWses</w:t>
              </w:r>
            </w:hyperlink>
            <w:r w:rsidR="00E233AA" w:rsidRPr="00E233AA">
              <w:rPr>
                <w:rFonts w:ascii="Times New Roman" w:eastAsia="新細明體" w:hAnsi="Times New Roman" w:cs="Times New Roman"/>
                <w:kern w:val="0"/>
                <w:szCs w:val="24"/>
              </w:rPr>
              <w:t>)</w:t>
            </w:r>
          </w:p>
          <w:p w14:paraId="59A559A9" w14:textId="77777777" w:rsidR="00E233AA" w:rsidRPr="00E233AA" w:rsidRDefault="00E233AA" w:rsidP="00E233AA">
            <w:pPr>
              <w:rPr>
                <w:rFonts w:ascii="Times New Roman" w:eastAsia="新細明體" w:hAnsi="Times New Roman" w:cs="Times New Roman"/>
                <w:kern w:val="0"/>
                <w:szCs w:val="24"/>
              </w:rPr>
            </w:pPr>
          </w:p>
          <w:p w14:paraId="376D9CCC"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03250B9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51"/>
                <w:id w:val="-26490460"/>
              </w:sdtPr>
              <w:sdtEndPr/>
              <w:sdtContent>
                <w:r w:rsidR="00E233AA" w:rsidRPr="00E233AA">
                  <w:rPr>
                    <w:rFonts w:ascii="Gungsuh" w:eastAsia="Gungsuh" w:hAnsi="Gungsuh" w:cs="Gungsuh"/>
                    <w:kern w:val="0"/>
                    <w:szCs w:val="24"/>
                  </w:rPr>
                  <w:t>請同學讀一讀下列的句子，找到相對應圖片，然後排出順序。</w:t>
                </w:r>
              </w:sdtContent>
            </w:sdt>
          </w:p>
          <w:p w14:paraId="3F3A4C4A" w14:textId="77777777" w:rsidR="00E233AA" w:rsidRPr="00E233AA" w:rsidRDefault="00E233AA" w:rsidP="00E233AA">
            <w:pPr>
              <w:numPr>
                <w:ilvl w:val="0"/>
                <w:numId w:val="27"/>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Find a toilet paper roll.</w:t>
            </w:r>
          </w:p>
          <w:p w14:paraId="3A8D81B6" w14:textId="77777777" w:rsidR="00E233AA" w:rsidRPr="00E233AA" w:rsidRDefault="00E233AA" w:rsidP="00E233AA">
            <w:pPr>
              <w:numPr>
                <w:ilvl w:val="0"/>
                <w:numId w:val="27"/>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Clean the toilet paper roll.</w:t>
            </w:r>
          </w:p>
          <w:p w14:paraId="61B5F0E4" w14:textId="77777777" w:rsidR="00E233AA" w:rsidRPr="00E233AA" w:rsidRDefault="00E233AA" w:rsidP="00E233AA">
            <w:pPr>
              <w:numPr>
                <w:ilvl w:val="0"/>
                <w:numId w:val="27"/>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Paint the holder.</w:t>
            </w:r>
          </w:p>
          <w:p w14:paraId="1BE74980" w14:textId="77777777" w:rsidR="00E233AA" w:rsidRPr="00E233AA" w:rsidRDefault="00E233AA" w:rsidP="00E233AA">
            <w:pPr>
              <w:numPr>
                <w:ilvl w:val="0"/>
                <w:numId w:val="27"/>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Decorate with glitters, rope, or yarn.</w:t>
            </w:r>
          </w:p>
          <w:p w14:paraId="12FB71D8" w14:textId="77777777" w:rsidR="00E233AA" w:rsidRPr="00E233AA" w:rsidRDefault="00E233AA" w:rsidP="00E233AA">
            <w:pPr>
              <w:ind w:left="1080"/>
              <w:rPr>
                <w:rFonts w:ascii="Times New Roman" w:eastAsia="新細明體" w:hAnsi="Times New Roman" w:cs="Times New Roman"/>
                <w:kern w:val="0"/>
                <w:szCs w:val="24"/>
              </w:rPr>
            </w:pPr>
          </w:p>
          <w:tbl>
            <w:tblPr>
              <w:tblW w:w="7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1889"/>
              <w:gridCol w:w="1889"/>
              <w:gridCol w:w="1889"/>
            </w:tblGrid>
            <w:tr w:rsidR="00E233AA" w:rsidRPr="00E233AA" w14:paraId="3794E0C5" w14:textId="77777777" w:rsidTr="00543E2D">
              <w:tc>
                <w:tcPr>
                  <w:tcW w:w="1889" w:type="dxa"/>
                </w:tcPr>
                <w:p w14:paraId="534B23BD" w14:textId="77777777" w:rsidR="00E233AA" w:rsidRPr="00E233AA" w:rsidRDefault="00E233AA" w:rsidP="00E233AA">
                  <w:pPr>
                    <w:rPr>
                      <w:rFonts w:ascii="Times New Roman" w:eastAsia="新細明體" w:hAnsi="Times New Roman" w:cs="Times New Roman"/>
                      <w:kern w:val="0"/>
                      <w:szCs w:val="24"/>
                    </w:rPr>
                  </w:pPr>
                  <w:r w:rsidRPr="00E233AA">
                    <w:rPr>
                      <w:rFonts w:ascii="Segoe UI Symbol" w:eastAsia="新細明體" w:hAnsi="Segoe UI Symbol" w:cs="Segoe UI Symbol"/>
                      <w:kern w:val="0"/>
                      <w:szCs w:val="24"/>
                    </w:rPr>
                    <w:t>🔾</w:t>
                  </w:r>
                  <w:r w:rsidRPr="00E233AA">
                    <w:rPr>
                      <w:rFonts w:ascii="Times New Roman" w:eastAsia="新細明體" w:hAnsi="Times New Roman" w:cs="Times New Roman"/>
                      <w:noProof/>
                      <w:kern w:val="0"/>
                      <w:szCs w:val="24"/>
                    </w:rPr>
                    <w:drawing>
                      <wp:anchor distT="0" distB="0" distL="114300" distR="114300" simplePos="0" relativeHeight="251659264" behindDoc="0" locked="0" layoutInCell="1" hidden="0" allowOverlap="1" wp14:anchorId="0CB1DBAC" wp14:editId="1E45019F">
                        <wp:simplePos x="0" y="0"/>
                        <wp:positionH relativeFrom="column">
                          <wp:posOffset>167639</wp:posOffset>
                        </wp:positionH>
                        <wp:positionV relativeFrom="paragraph">
                          <wp:posOffset>254000</wp:posOffset>
                        </wp:positionV>
                        <wp:extent cx="882015" cy="723900"/>
                        <wp:effectExtent l="0" t="0" r="0" b="0"/>
                        <wp:wrapNone/>
                        <wp:docPr id="10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1"/>
                                <a:srcRect/>
                                <a:stretch>
                                  <a:fillRect/>
                                </a:stretch>
                              </pic:blipFill>
                              <pic:spPr>
                                <a:xfrm>
                                  <a:off x="0" y="0"/>
                                  <a:ext cx="882015" cy="723900"/>
                                </a:xfrm>
                                <a:prstGeom prst="rect">
                                  <a:avLst/>
                                </a:prstGeom>
                                <a:ln/>
                              </pic:spPr>
                            </pic:pic>
                          </a:graphicData>
                        </a:graphic>
                      </wp:anchor>
                    </w:drawing>
                  </w:r>
                </w:p>
                <w:p w14:paraId="04A6F350" w14:textId="77777777" w:rsidR="00E233AA" w:rsidRPr="00E233AA" w:rsidRDefault="00E233AA" w:rsidP="00E233AA">
                  <w:pPr>
                    <w:rPr>
                      <w:rFonts w:ascii="Times New Roman" w:eastAsia="新細明體" w:hAnsi="Times New Roman" w:cs="Times New Roman"/>
                      <w:kern w:val="0"/>
                      <w:szCs w:val="24"/>
                    </w:rPr>
                  </w:pPr>
                </w:p>
                <w:p w14:paraId="13D0FBE3" w14:textId="77777777" w:rsidR="00E233AA" w:rsidRPr="00E233AA" w:rsidRDefault="00E233AA" w:rsidP="00E233AA">
                  <w:pPr>
                    <w:rPr>
                      <w:rFonts w:ascii="Times New Roman" w:eastAsia="新細明體" w:hAnsi="Times New Roman" w:cs="Times New Roman"/>
                      <w:kern w:val="0"/>
                      <w:szCs w:val="24"/>
                    </w:rPr>
                  </w:pPr>
                </w:p>
                <w:p w14:paraId="535BF34E" w14:textId="77777777" w:rsidR="00E233AA" w:rsidRPr="00E233AA" w:rsidRDefault="00E233AA" w:rsidP="00E233AA">
                  <w:pPr>
                    <w:rPr>
                      <w:rFonts w:ascii="Times New Roman" w:eastAsia="新細明體" w:hAnsi="Times New Roman" w:cs="Times New Roman"/>
                      <w:kern w:val="0"/>
                      <w:szCs w:val="24"/>
                    </w:rPr>
                  </w:pPr>
                </w:p>
                <w:p w14:paraId="0991C7E3" w14:textId="77777777" w:rsidR="00E233AA" w:rsidRPr="00E233AA" w:rsidRDefault="00E233AA" w:rsidP="00E233AA">
                  <w:pPr>
                    <w:rPr>
                      <w:rFonts w:ascii="Times New Roman" w:eastAsia="新細明體" w:hAnsi="Times New Roman" w:cs="Times New Roman"/>
                      <w:kern w:val="0"/>
                      <w:szCs w:val="24"/>
                    </w:rPr>
                  </w:pPr>
                </w:p>
                <w:p w14:paraId="38AE0D0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_____________</w:t>
                  </w:r>
                </w:p>
              </w:tc>
              <w:tc>
                <w:tcPr>
                  <w:tcW w:w="1889" w:type="dxa"/>
                </w:tcPr>
                <w:p w14:paraId="0837B7C4" w14:textId="77777777" w:rsidR="00E233AA" w:rsidRPr="00E233AA" w:rsidRDefault="00E233AA" w:rsidP="00E233AA">
                  <w:pPr>
                    <w:rPr>
                      <w:rFonts w:ascii="Times New Roman" w:eastAsia="新細明體" w:hAnsi="Times New Roman" w:cs="Times New Roman"/>
                      <w:kern w:val="0"/>
                      <w:szCs w:val="24"/>
                    </w:rPr>
                  </w:pPr>
                  <w:r w:rsidRPr="00E233AA">
                    <w:rPr>
                      <w:rFonts w:ascii="Segoe UI Symbol" w:eastAsia="新細明體" w:hAnsi="Segoe UI Symbol" w:cs="Segoe UI Symbol"/>
                      <w:kern w:val="0"/>
                      <w:szCs w:val="24"/>
                    </w:rPr>
                    <w:t>🔾</w:t>
                  </w:r>
                  <w:r w:rsidRPr="00E233AA">
                    <w:rPr>
                      <w:rFonts w:ascii="Times New Roman" w:eastAsia="新細明體" w:hAnsi="Times New Roman" w:cs="Times New Roman"/>
                      <w:noProof/>
                      <w:kern w:val="0"/>
                      <w:szCs w:val="24"/>
                    </w:rPr>
                    <w:drawing>
                      <wp:anchor distT="0" distB="0" distL="114300" distR="114300" simplePos="0" relativeHeight="251660288" behindDoc="0" locked="0" layoutInCell="1" hidden="0" allowOverlap="1" wp14:anchorId="585BE3B6" wp14:editId="583BAABC">
                        <wp:simplePos x="0" y="0"/>
                        <wp:positionH relativeFrom="column">
                          <wp:posOffset>10161</wp:posOffset>
                        </wp:positionH>
                        <wp:positionV relativeFrom="paragraph">
                          <wp:posOffset>276860</wp:posOffset>
                        </wp:positionV>
                        <wp:extent cx="1062355" cy="701040"/>
                        <wp:effectExtent l="0" t="0" r="0" b="0"/>
                        <wp:wrapNone/>
                        <wp:docPr id="10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2"/>
                                <a:srcRect/>
                                <a:stretch>
                                  <a:fillRect/>
                                </a:stretch>
                              </pic:blipFill>
                              <pic:spPr>
                                <a:xfrm>
                                  <a:off x="0" y="0"/>
                                  <a:ext cx="1062355" cy="701040"/>
                                </a:xfrm>
                                <a:prstGeom prst="rect">
                                  <a:avLst/>
                                </a:prstGeom>
                                <a:ln/>
                              </pic:spPr>
                            </pic:pic>
                          </a:graphicData>
                        </a:graphic>
                      </wp:anchor>
                    </w:drawing>
                  </w:r>
                </w:p>
                <w:p w14:paraId="5C91A056" w14:textId="77777777" w:rsidR="00E233AA" w:rsidRPr="00E233AA" w:rsidRDefault="00E233AA" w:rsidP="00E233AA">
                  <w:pPr>
                    <w:rPr>
                      <w:rFonts w:ascii="Times New Roman" w:eastAsia="新細明體" w:hAnsi="Times New Roman" w:cs="Times New Roman"/>
                      <w:kern w:val="0"/>
                      <w:szCs w:val="24"/>
                    </w:rPr>
                  </w:pPr>
                </w:p>
                <w:p w14:paraId="59C0DDAE" w14:textId="77777777" w:rsidR="00E233AA" w:rsidRPr="00E233AA" w:rsidRDefault="00E233AA" w:rsidP="00E233AA">
                  <w:pPr>
                    <w:rPr>
                      <w:rFonts w:ascii="Times New Roman" w:eastAsia="新細明體" w:hAnsi="Times New Roman" w:cs="Times New Roman"/>
                      <w:kern w:val="0"/>
                      <w:szCs w:val="24"/>
                    </w:rPr>
                  </w:pPr>
                </w:p>
                <w:p w14:paraId="57053F44" w14:textId="77777777" w:rsidR="00E233AA" w:rsidRPr="00E233AA" w:rsidRDefault="00E233AA" w:rsidP="00E233AA">
                  <w:pPr>
                    <w:rPr>
                      <w:rFonts w:ascii="Times New Roman" w:eastAsia="新細明體" w:hAnsi="Times New Roman" w:cs="Times New Roman"/>
                      <w:kern w:val="0"/>
                      <w:szCs w:val="24"/>
                    </w:rPr>
                  </w:pPr>
                </w:p>
                <w:p w14:paraId="7F58F27C" w14:textId="77777777" w:rsidR="00E233AA" w:rsidRPr="00E233AA" w:rsidRDefault="00E233AA" w:rsidP="00E233AA">
                  <w:pPr>
                    <w:rPr>
                      <w:rFonts w:ascii="Times New Roman" w:eastAsia="新細明體" w:hAnsi="Times New Roman" w:cs="Times New Roman"/>
                      <w:kern w:val="0"/>
                      <w:szCs w:val="24"/>
                    </w:rPr>
                  </w:pPr>
                </w:p>
                <w:p w14:paraId="125B76A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_____________</w:t>
                  </w:r>
                </w:p>
              </w:tc>
              <w:tc>
                <w:tcPr>
                  <w:tcW w:w="1889" w:type="dxa"/>
                </w:tcPr>
                <w:p w14:paraId="59E2FACB" w14:textId="77777777" w:rsidR="00E233AA" w:rsidRPr="00E233AA" w:rsidRDefault="00E233AA" w:rsidP="00E233AA">
                  <w:pPr>
                    <w:rPr>
                      <w:rFonts w:ascii="Times New Roman" w:eastAsia="新細明體" w:hAnsi="Times New Roman" w:cs="Times New Roman"/>
                      <w:kern w:val="0"/>
                      <w:szCs w:val="24"/>
                    </w:rPr>
                  </w:pPr>
                  <w:r w:rsidRPr="00E233AA">
                    <w:rPr>
                      <w:rFonts w:ascii="Segoe UI Symbol" w:eastAsia="新細明體" w:hAnsi="Segoe UI Symbol" w:cs="Segoe UI Symbol"/>
                      <w:kern w:val="0"/>
                      <w:szCs w:val="24"/>
                    </w:rPr>
                    <w:t>🔾</w:t>
                  </w:r>
                  <w:r w:rsidRPr="00E233AA">
                    <w:rPr>
                      <w:rFonts w:ascii="Times New Roman" w:eastAsia="新細明體" w:hAnsi="Times New Roman" w:cs="Times New Roman"/>
                      <w:noProof/>
                      <w:kern w:val="0"/>
                      <w:szCs w:val="24"/>
                    </w:rPr>
                    <w:drawing>
                      <wp:anchor distT="0" distB="0" distL="114300" distR="114300" simplePos="0" relativeHeight="251661312" behindDoc="0" locked="0" layoutInCell="1" hidden="0" allowOverlap="1" wp14:anchorId="0411E48A" wp14:editId="3D79275F">
                        <wp:simplePos x="0" y="0"/>
                        <wp:positionH relativeFrom="column">
                          <wp:posOffset>4447</wp:posOffset>
                        </wp:positionH>
                        <wp:positionV relativeFrom="paragraph">
                          <wp:posOffset>184150</wp:posOffset>
                        </wp:positionV>
                        <wp:extent cx="1062355" cy="730250"/>
                        <wp:effectExtent l="0" t="0" r="0" b="0"/>
                        <wp:wrapNone/>
                        <wp:docPr id="92"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73"/>
                                <a:srcRect/>
                                <a:stretch>
                                  <a:fillRect/>
                                </a:stretch>
                              </pic:blipFill>
                              <pic:spPr>
                                <a:xfrm>
                                  <a:off x="0" y="0"/>
                                  <a:ext cx="1062355" cy="730250"/>
                                </a:xfrm>
                                <a:prstGeom prst="rect">
                                  <a:avLst/>
                                </a:prstGeom>
                                <a:ln/>
                              </pic:spPr>
                            </pic:pic>
                          </a:graphicData>
                        </a:graphic>
                      </wp:anchor>
                    </w:drawing>
                  </w:r>
                </w:p>
                <w:p w14:paraId="73BC24B2" w14:textId="77777777" w:rsidR="00E233AA" w:rsidRPr="00E233AA" w:rsidRDefault="00E233AA" w:rsidP="00E233AA">
                  <w:pPr>
                    <w:rPr>
                      <w:rFonts w:ascii="Times New Roman" w:eastAsia="新細明體" w:hAnsi="Times New Roman" w:cs="Times New Roman"/>
                      <w:kern w:val="0"/>
                      <w:szCs w:val="24"/>
                    </w:rPr>
                  </w:pPr>
                </w:p>
                <w:p w14:paraId="13D8B089" w14:textId="77777777" w:rsidR="00E233AA" w:rsidRPr="00E233AA" w:rsidRDefault="00E233AA" w:rsidP="00E233AA">
                  <w:pPr>
                    <w:rPr>
                      <w:rFonts w:ascii="Times New Roman" w:eastAsia="新細明體" w:hAnsi="Times New Roman" w:cs="Times New Roman"/>
                      <w:kern w:val="0"/>
                      <w:szCs w:val="24"/>
                    </w:rPr>
                  </w:pPr>
                </w:p>
                <w:p w14:paraId="7AF93296" w14:textId="77777777" w:rsidR="00E233AA" w:rsidRPr="00E233AA" w:rsidRDefault="00E233AA" w:rsidP="00E233AA">
                  <w:pPr>
                    <w:rPr>
                      <w:rFonts w:ascii="Times New Roman" w:eastAsia="新細明體" w:hAnsi="Times New Roman" w:cs="Times New Roman"/>
                      <w:kern w:val="0"/>
                      <w:szCs w:val="24"/>
                    </w:rPr>
                  </w:pPr>
                </w:p>
                <w:p w14:paraId="451694E2" w14:textId="77777777" w:rsidR="00E233AA" w:rsidRPr="00E233AA" w:rsidRDefault="00E233AA" w:rsidP="00E233AA">
                  <w:pPr>
                    <w:rPr>
                      <w:rFonts w:ascii="Times New Roman" w:eastAsia="新細明體" w:hAnsi="Times New Roman" w:cs="Times New Roman"/>
                      <w:kern w:val="0"/>
                      <w:szCs w:val="24"/>
                    </w:rPr>
                  </w:pPr>
                </w:p>
                <w:p w14:paraId="0E5A8DA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_____________</w:t>
                  </w:r>
                </w:p>
              </w:tc>
              <w:tc>
                <w:tcPr>
                  <w:tcW w:w="1889" w:type="dxa"/>
                </w:tcPr>
                <w:p w14:paraId="42F7FFB4" w14:textId="77777777" w:rsidR="00E233AA" w:rsidRPr="00E233AA" w:rsidRDefault="00E233AA" w:rsidP="00E233AA">
                  <w:pPr>
                    <w:rPr>
                      <w:rFonts w:ascii="Times New Roman" w:eastAsia="新細明體" w:hAnsi="Times New Roman" w:cs="Times New Roman"/>
                      <w:kern w:val="0"/>
                      <w:szCs w:val="24"/>
                    </w:rPr>
                  </w:pPr>
                  <w:r w:rsidRPr="00E233AA">
                    <w:rPr>
                      <w:rFonts w:ascii="Segoe UI Symbol" w:eastAsia="新細明體" w:hAnsi="Segoe UI Symbol" w:cs="Segoe UI Symbol"/>
                      <w:kern w:val="0"/>
                      <w:szCs w:val="24"/>
                    </w:rPr>
                    <w:t>🔾</w:t>
                  </w:r>
                  <w:r w:rsidRPr="00E233AA">
                    <w:rPr>
                      <w:rFonts w:ascii="Times New Roman" w:eastAsia="新細明體" w:hAnsi="Times New Roman" w:cs="Times New Roman"/>
                      <w:noProof/>
                      <w:kern w:val="0"/>
                      <w:szCs w:val="24"/>
                    </w:rPr>
                    <w:drawing>
                      <wp:anchor distT="0" distB="0" distL="114300" distR="114300" simplePos="0" relativeHeight="251662336" behindDoc="0" locked="0" layoutInCell="1" hidden="0" allowOverlap="1" wp14:anchorId="6BE84BEA" wp14:editId="49B53922">
                        <wp:simplePos x="0" y="0"/>
                        <wp:positionH relativeFrom="column">
                          <wp:posOffset>182245</wp:posOffset>
                        </wp:positionH>
                        <wp:positionV relativeFrom="paragraph">
                          <wp:posOffset>207009</wp:posOffset>
                        </wp:positionV>
                        <wp:extent cx="800100" cy="771405"/>
                        <wp:effectExtent l="0" t="0" r="0" b="0"/>
                        <wp:wrapNone/>
                        <wp:docPr id="7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4"/>
                                <a:srcRect/>
                                <a:stretch>
                                  <a:fillRect/>
                                </a:stretch>
                              </pic:blipFill>
                              <pic:spPr>
                                <a:xfrm>
                                  <a:off x="0" y="0"/>
                                  <a:ext cx="800100" cy="771405"/>
                                </a:xfrm>
                                <a:prstGeom prst="rect">
                                  <a:avLst/>
                                </a:prstGeom>
                                <a:ln/>
                              </pic:spPr>
                            </pic:pic>
                          </a:graphicData>
                        </a:graphic>
                      </wp:anchor>
                    </w:drawing>
                  </w:r>
                </w:p>
                <w:p w14:paraId="3F19684B" w14:textId="77777777" w:rsidR="00E233AA" w:rsidRPr="00E233AA" w:rsidRDefault="00E233AA" w:rsidP="00E233AA">
                  <w:pPr>
                    <w:rPr>
                      <w:rFonts w:ascii="Times New Roman" w:eastAsia="新細明體" w:hAnsi="Times New Roman" w:cs="Times New Roman"/>
                      <w:kern w:val="0"/>
                      <w:szCs w:val="24"/>
                    </w:rPr>
                  </w:pPr>
                </w:p>
                <w:p w14:paraId="4CC2DF29" w14:textId="77777777" w:rsidR="00E233AA" w:rsidRPr="00E233AA" w:rsidRDefault="00E233AA" w:rsidP="00E233AA">
                  <w:pPr>
                    <w:rPr>
                      <w:rFonts w:ascii="Times New Roman" w:eastAsia="新細明體" w:hAnsi="Times New Roman" w:cs="Times New Roman"/>
                      <w:kern w:val="0"/>
                      <w:szCs w:val="24"/>
                    </w:rPr>
                  </w:pPr>
                </w:p>
                <w:p w14:paraId="6AF80088" w14:textId="77777777" w:rsidR="00E233AA" w:rsidRPr="00E233AA" w:rsidRDefault="00E233AA" w:rsidP="00E233AA">
                  <w:pPr>
                    <w:rPr>
                      <w:rFonts w:ascii="Times New Roman" w:eastAsia="新細明體" w:hAnsi="Times New Roman" w:cs="Times New Roman"/>
                      <w:kern w:val="0"/>
                      <w:szCs w:val="24"/>
                    </w:rPr>
                  </w:pPr>
                </w:p>
                <w:p w14:paraId="47395D0A" w14:textId="77777777" w:rsidR="00E233AA" w:rsidRPr="00E233AA" w:rsidRDefault="00E233AA" w:rsidP="00E233AA">
                  <w:pPr>
                    <w:rPr>
                      <w:rFonts w:ascii="Times New Roman" w:eastAsia="新細明體" w:hAnsi="Times New Roman" w:cs="Times New Roman"/>
                      <w:kern w:val="0"/>
                      <w:szCs w:val="24"/>
                    </w:rPr>
                  </w:pPr>
                </w:p>
                <w:p w14:paraId="7EB3176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_____________</w:t>
                  </w:r>
                </w:p>
              </w:tc>
            </w:tr>
          </w:tbl>
          <w:p w14:paraId="657FBB3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52"/>
                <w:id w:val="-75905067"/>
              </w:sdtPr>
              <w:sdtEndPr/>
              <w:sdtContent>
                <w:r w:rsidR="00E233AA" w:rsidRPr="00E233AA">
                  <w:rPr>
                    <w:rFonts w:ascii="Gungsuh" w:eastAsia="Gungsuh" w:hAnsi="Gungsuh" w:cs="Gungsuh"/>
                    <w:kern w:val="0"/>
                    <w:szCs w:val="24"/>
                  </w:rPr>
                  <w:t>請學生說一說自己排序的理由，</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師和學生討論最適切的製作順序。</w:t>
                </w:r>
              </w:sdtContent>
            </w:sdt>
          </w:p>
          <w:p w14:paraId="703DD1B1" w14:textId="77777777" w:rsidR="00E233AA" w:rsidRPr="00E233AA" w:rsidRDefault="00E233AA" w:rsidP="00E233AA">
            <w:pPr>
              <w:rPr>
                <w:rFonts w:ascii="Times New Roman" w:eastAsia="新細明體" w:hAnsi="Times New Roman" w:cs="Times New Roman"/>
                <w:kern w:val="0"/>
                <w:szCs w:val="24"/>
              </w:rPr>
            </w:pPr>
          </w:p>
          <w:p w14:paraId="0EA273A8"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3.Practice </w:t>
            </w:r>
          </w:p>
          <w:p w14:paraId="093BAD5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53"/>
                <w:id w:val="-1623452864"/>
              </w:sdtPr>
              <w:sdtEndPr/>
              <w:sdtContent>
                <w:r w:rsidR="00E233AA" w:rsidRPr="00E233AA">
                  <w:rPr>
                    <w:rFonts w:ascii="Gungsuh" w:eastAsia="Gungsuh" w:hAnsi="Gungsuh" w:cs="Gungsuh"/>
                    <w:kern w:val="0"/>
                    <w:szCs w:val="24"/>
                  </w:rPr>
                  <w:t>請同學拿出自己的衛生紙芯筒及裝飾材料、用具，製作自己的筆筒。</w:t>
                </w:r>
              </w:sdtContent>
            </w:sdt>
          </w:p>
          <w:p w14:paraId="51762DCF" w14:textId="77777777" w:rsidR="00E233AA" w:rsidRPr="00E233AA" w:rsidRDefault="00E233AA" w:rsidP="00E233AA">
            <w:pPr>
              <w:rPr>
                <w:rFonts w:ascii="Times New Roman" w:eastAsia="新細明體" w:hAnsi="Times New Roman" w:cs="Times New Roman"/>
                <w:kern w:val="0"/>
                <w:szCs w:val="24"/>
              </w:rPr>
            </w:pPr>
          </w:p>
          <w:p w14:paraId="3DC84F6B"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489B80F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54"/>
                <w:id w:val="-1209331606"/>
              </w:sdtPr>
              <w:sdtEndPr/>
              <w:sdtContent>
                <w:r w:rsidR="00E233AA" w:rsidRPr="00E233AA">
                  <w:rPr>
                    <w:rFonts w:ascii="Gungsuh" w:eastAsia="Gungsuh" w:hAnsi="Gungsuh" w:cs="Gungsuh"/>
                    <w:kern w:val="0"/>
                    <w:szCs w:val="24"/>
                  </w:rPr>
                  <w:t>1.展示優良作品，收拾用具並</w:t>
                </w:r>
                <w:r w:rsidR="00E233AA" w:rsidRPr="00E233AA">
                  <w:rPr>
                    <w:rFonts w:ascii="微軟正黑體" w:eastAsia="微軟正黑體" w:hAnsi="微軟正黑體" w:cs="微軟正黑體" w:hint="eastAsia"/>
                    <w:kern w:val="0"/>
                    <w:szCs w:val="24"/>
                  </w:rPr>
                  <w:t>清</w:t>
                </w:r>
                <w:r w:rsidR="00E233AA" w:rsidRPr="00E233AA">
                  <w:rPr>
                    <w:rFonts w:ascii="Malgun Gothic" w:eastAsia="Malgun Gothic" w:hAnsi="Malgun Gothic" w:cs="Malgun Gothic" w:hint="eastAsia"/>
                    <w:kern w:val="0"/>
                    <w:szCs w:val="24"/>
                  </w:rPr>
                  <w:t>潔環境。</w:t>
                </w:r>
              </w:sdtContent>
            </w:sdt>
          </w:p>
          <w:p w14:paraId="10AEFC9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55"/>
                <w:id w:val="-331300029"/>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尚</w:t>
                </w:r>
                <w:r w:rsidR="00E233AA" w:rsidRPr="00E233AA">
                  <w:rPr>
                    <w:rFonts w:ascii="Malgun Gothic" w:eastAsia="Malgun Gothic" w:hAnsi="Malgun Gothic" w:cs="Malgun Gothic" w:hint="eastAsia"/>
                    <w:kern w:val="0"/>
                    <w:szCs w:val="24"/>
                  </w:rPr>
                  <w:t>未完成的學生，下次可以繼續做。</w:t>
                </w:r>
              </w:sdtContent>
            </w:sdt>
          </w:p>
          <w:p w14:paraId="241DE310" w14:textId="77777777" w:rsidR="00E233AA" w:rsidRPr="00E233AA" w:rsidRDefault="00E233AA" w:rsidP="00E233AA">
            <w:pPr>
              <w:ind w:left="840"/>
              <w:jc w:val="center"/>
              <w:rPr>
                <w:rFonts w:ascii="Times New Roman" w:eastAsia="新細明體" w:hAnsi="Times New Roman" w:cs="Times New Roman"/>
                <w:kern w:val="0"/>
                <w:szCs w:val="24"/>
              </w:rPr>
            </w:pPr>
          </w:p>
          <w:p w14:paraId="299C8FFD"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56"/>
                <w:id w:val="1032079600"/>
              </w:sdtPr>
              <w:sdtEndPr/>
              <w:sdtContent>
                <w:r w:rsidR="00E233AA" w:rsidRPr="00E233AA">
                  <w:rPr>
                    <w:rFonts w:ascii="Gungsuh" w:eastAsia="Gungsuh" w:hAnsi="Gungsuh" w:cs="Gungsuh"/>
                    <w:b/>
                    <w:kern w:val="0"/>
                    <w:szCs w:val="24"/>
                  </w:rPr>
                  <w:t>【第五節：繪本閱讀</w:t>
                </w:r>
              </w:sdtContent>
            </w:sdt>
            <w:r w:rsidR="00E233AA" w:rsidRPr="00E233AA">
              <w:rPr>
                <w:rFonts w:ascii="Times New Roman" w:eastAsia="新細明體" w:hAnsi="Times New Roman" w:cs="Times New Roman"/>
                <w:kern w:val="0"/>
                <w:szCs w:val="24"/>
              </w:rPr>
              <w:t>Class Picture Day</w:t>
            </w:r>
            <w:sdt>
              <w:sdtPr>
                <w:rPr>
                  <w:rFonts w:ascii="Times New Roman" w:eastAsia="新細明體" w:hAnsi="Times New Roman" w:cs="Times New Roman"/>
                  <w:kern w:val="0"/>
                  <w:szCs w:val="24"/>
                </w:rPr>
                <w:tag w:val="goog_rdk_557"/>
                <w:id w:val="1704434063"/>
              </w:sdtPr>
              <w:sdtEndPr/>
              <w:sdtContent>
                <w:r w:rsidR="00E233AA" w:rsidRPr="00E233AA">
                  <w:rPr>
                    <w:rFonts w:ascii="Gungsuh" w:eastAsia="Gungsuh" w:hAnsi="Gungsuh" w:cs="Gungsuh"/>
                    <w:b/>
                    <w:kern w:val="0"/>
                    <w:szCs w:val="24"/>
                  </w:rPr>
                  <w:t>】</w:t>
                </w:r>
              </w:sdtContent>
            </w:sdt>
          </w:p>
          <w:p w14:paraId="764CB912" w14:textId="77777777" w:rsidR="00E233AA" w:rsidRPr="00E233AA" w:rsidRDefault="00E233AA" w:rsidP="00E233AA">
            <w:pPr>
              <w:rPr>
                <w:rFonts w:ascii="Times New Roman" w:eastAsia="新細明體" w:hAnsi="Times New Roman" w:cs="Times New Roman"/>
                <w:b/>
                <w:kern w:val="0"/>
                <w:szCs w:val="24"/>
              </w:rPr>
            </w:pPr>
          </w:p>
          <w:p w14:paraId="7864D169"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 Before Reading</w:t>
            </w:r>
          </w:p>
          <w:p w14:paraId="4EC29C4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58"/>
                <w:id w:val="1829329488"/>
              </w:sdtPr>
              <w:sdtEndPr/>
              <w:sdtContent>
                <w:r w:rsidR="00E233AA" w:rsidRPr="00E233AA">
                  <w:rPr>
                    <w:rFonts w:ascii="Gungsuh" w:eastAsia="Gungsuh" w:hAnsi="Gungsuh" w:cs="Gungsuh"/>
                    <w:kern w:val="0"/>
                    <w:szCs w:val="24"/>
                  </w:rPr>
                  <w:t>(1)複習本課重點字彙與句型。</w:t>
                </w:r>
              </w:sdtContent>
            </w:sdt>
          </w:p>
          <w:p w14:paraId="1AF3639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59"/>
                <w:id w:val="-171562220"/>
              </w:sdtPr>
              <w:sdtEndPr/>
              <w:sdtContent>
                <w:r w:rsidR="00E233AA" w:rsidRPr="00E233AA">
                  <w:rPr>
                    <w:rFonts w:ascii="Gungsuh" w:eastAsia="Gungsuh" w:hAnsi="Gungsuh" w:cs="Gungsuh"/>
                    <w:kern w:val="0"/>
                    <w:szCs w:val="24"/>
                  </w:rPr>
                  <w:t>(2)播放導讀影片(1:41)</w:t>
                </w:r>
              </w:sdtContent>
            </w:sdt>
          </w:p>
          <w:p w14:paraId="06401FA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0"/>
                <w:id w:val="-376704177"/>
              </w:sdtPr>
              <w:sdtEndPr/>
              <w:sdtContent>
                <w:r w:rsidR="00E233AA" w:rsidRPr="00E233AA">
                  <w:rPr>
                    <w:rFonts w:ascii="Gungsuh" w:eastAsia="Gungsuh" w:hAnsi="Gungsuh" w:cs="Gungsuh"/>
                    <w:kern w:val="0"/>
                    <w:szCs w:val="24"/>
                  </w:rPr>
                  <w:t xml:space="preserve">(短片來源: </w:t>
                </w:r>
              </w:sdtContent>
            </w:sdt>
            <w:hyperlink r:id="rId75">
              <w:r w:rsidR="00E233AA" w:rsidRPr="00E233AA">
                <w:rPr>
                  <w:rFonts w:ascii="Times New Roman" w:eastAsia="新細明體" w:hAnsi="Times New Roman" w:cs="Times New Roman"/>
                  <w:color w:val="0000FF"/>
                  <w:kern w:val="0"/>
                  <w:sz w:val="22"/>
                  <w:u w:val="single"/>
                </w:rPr>
                <w:t>https://www.youtube.com/watch?v=tAHMjOPMN0M</w:t>
              </w:r>
            </w:hyperlink>
            <w:r w:rsidR="00E233AA" w:rsidRPr="00E233AA">
              <w:rPr>
                <w:rFonts w:ascii="Times New Roman" w:eastAsia="新細明體" w:hAnsi="Times New Roman" w:cs="Times New Roman"/>
                <w:kern w:val="0"/>
                <w:szCs w:val="24"/>
              </w:rPr>
              <w:t>)</w:t>
            </w:r>
          </w:p>
          <w:p w14:paraId="650AF8F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1"/>
                <w:id w:val="-1885939536"/>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師呈現封面，提問學生這本書會是關於甚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內容。</w:t>
                </w:r>
              </w:sdtContent>
            </w:sdt>
          </w:p>
          <w:tbl>
            <w:tblPr>
              <w:tblW w:w="1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tblGrid>
            <w:tr w:rsidR="00E233AA" w:rsidRPr="00E233AA" w14:paraId="307C2EEC" w14:textId="77777777" w:rsidTr="00543E2D">
              <w:trPr>
                <w:trHeight w:val="1892"/>
              </w:trPr>
              <w:tc>
                <w:tcPr>
                  <w:tcW w:w="1804" w:type="dxa"/>
                </w:tcPr>
                <w:p w14:paraId="70FD4D5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anchor distT="0" distB="0" distL="114300" distR="114300" simplePos="0" relativeHeight="251663360" behindDoc="0" locked="0" layoutInCell="1" hidden="0" allowOverlap="1" wp14:anchorId="485DA132" wp14:editId="4AFDDED1">
                        <wp:simplePos x="0" y="0"/>
                        <wp:positionH relativeFrom="column">
                          <wp:posOffset>13971</wp:posOffset>
                        </wp:positionH>
                        <wp:positionV relativeFrom="paragraph">
                          <wp:posOffset>38735</wp:posOffset>
                        </wp:positionV>
                        <wp:extent cx="993311" cy="1495425"/>
                        <wp:effectExtent l="0" t="0" r="0" b="0"/>
                        <wp:wrapNone/>
                        <wp:docPr id="10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6"/>
                                <a:srcRect/>
                                <a:stretch>
                                  <a:fillRect/>
                                </a:stretch>
                              </pic:blipFill>
                              <pic:spPr>
                                <a:xfrm>
                                  <a:off x="0" y="0"/>
                                  <a:ext cx="993311" cy="1495425"/>
                                </a:xfrm>
                                <a:prstGeom prst="rect">
                                  <a:avLst/>
                                </a:prstGeom>
                                <a:ln/>
                              </pic:spPr>
                            </pic:pic>
                          </a:graphicData>
                        </a:graphic>
                      </wp:anchor>
                    </w:drawing>
                  </w:r>
                </w:p>
                <w:p w14:paraId="408D760C" w14:textId="77777777" w:rsidR="00E233AA" w:rsidRPr="00E233AA" w:rsidRDefault="00E233AA" w:rsidP="00E233AA">
                  <w:pPr>
                    <w:rPr>
                      <w:rFonts w:ascii="Times New Roman" w:eastAsia="新細明體" w:hAnsi="Times New Roman" w:cs="Times New Roman"/>
                      <w:kern w:val="0"/>
                      <w:szCs w:val="24"/>
                    </w:rPr>
                  </w:pPr>
                </w:p>
                <w:p w14:paraId="0DF68A0C" w14:textId="77777777" w:rsidR="00E233AA" w:rsidRPr="00E233AA" w:rsidRDefault="00E233AA" w:rsidP="00E233AA">
                  <w:pPr>
                    <w:rPr>
                      <w:rFonts w:ascii="Times New Roman" w:eastAsia="新細明體" w:hAnsi="Times New Roman" w:cs="Times New Roman"/>
                      <w:kern w:val="0"/>
                      <w:szCs w:val="24"/>
                    </w:rPr>
                  </w:pPr>
                </w:p>
                <w:p w14:paraId="461AA01D" w14:textId="77777777" w:rsidR="00E233AA" w:rsidRPr="00E233AA" w:rsidRDefault="00E233AA" w:rsidP="00E233AA">
                  <w:pPr>
                    <w:rPr>
                      <w:rFonts w:ascii="Times New Roman" w:eastAsia="新細明體" w:hAnsi="Times New Roman" w:cs="Times New Roman"/>
                      <w:kern w:val="0"/>
                      <w:szCs w:val="24"/>
                    </w:rPr>
                  </w:pPr>
                </w:p>
                <w:p w14:paraId="067D4364" w14:textId="77777777" w:rsidR="00E233AA" w:rsidRPr="00E233AA" w:rsidRDefault="00E233AA" w:rsidP="00E233AA">
                  <w:pPr>
                    <w:rPr>
                      <w:rFonts w:ascii="Times New Roman" w:eastAsia="新細明體" w:hAnsi="Times New Roman" w:cs="Times New Roman"/>
                      <w:kern w:val="0"/>
                      <w:szCs w:val="24"/>
                    </w:rPr>
                  </w:pPr>
                </w:p>
                <w:p w14:paraId="0E8F186A" w14:textId="77777777" w:rsidR="00E233AA" w:rsidRPr="00E233AA" w:rsidRDefault="00E233AA" w:rsidP="00E233AA">
                  <w:pPr>
                    <w:rPr>
                      <w:rFonts w:ascii="Times New Roman" w:eastAsia="新細明體" w:hAnsi="Times New Roman" w:cs="Times New Roman"/>
                      <w:kern w:val="0"/>
                      <w:szCs w:val="24"/>
                    </w:rPr>
                  </w:pPr>
                </w:p>
                <w:p w14:paraId="22A8601E" w14:textId="77777777" w:rsidR="00E233AA" w:rsidRPr="00E233AA" w:rsidRDefault="00E233AA" w:rsidP="00E233AA">
                  <w:pPr>
                    <w:rPr>
                      <w:rFonts w:ascii="Times New Roman" w:eastAsia="新細明體" w:hAnsi="Times New Roman" w:cs="Times New Roman"/>
                      <w:kern w:val="0"/>
                      <w:szCs w:val="24"/>
                    </w:rPr>
                  </w:pPr>
                </w:p>
              </w:tc>
            </w:tr>
          </w:tbl>
          <w:p w14:paraId="2720ED4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2"/>
                <w:id w:val="1187486369"/>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師詢問班上同學是不是有拍團體照的經驗</w:t>
                </w:r>
                <w:r w:rsidR="00E233AA" w:rsidRPr="00E233AA">
                  <w:rPr>
                    <w:rFonts w:ascii="Gungsuh" w:eastAsia="Gungsuh" w:hAnsi="Gungsuh" w:cs="Gungsuh"/>
                    <w:kern w:val="0"/>
                    <w:szCs w:val="24"/>
                  </w:rPr>
                  <w:t>? 請學生分享對於拍照的經驗。同學會想</w:t>
                </w:r>
                <w:r w:rsidR="00E233AA" w:rsidRPr="00E233AA">
                  <w:rPr>
                    <w:rFonts w:ascii="微軟正黑體" w:eastAsia="微軟正黑體" w:hAnsi="微軟正黑體" w:cs="微軟正黑體" w:hint="eastAsia"/>
                    <w:kern w:val="0"/>
                    <w:szCs w:val="24"/>
                  </w:rPr>
                  <w:t>搞</w:t>
                </w:r>
                <w:r w:rsidR="00E233AA" w:rsidRPr="00E233AA">
                  <w:rPr>
                    <w:rFonts w:ascii="Malgun Gothic" w:eastAsia="Malgun Gothic" w:hAnsi="Malgun Gothic" w:cs="Malgun Gothic" w:hint="eastAsia"/>
                    <w:kern w:val="0"/>
                    <w:szCs w:val="24"/>
                  </w:rPr>
                  <w:t>怪</w:t>
                </w:r>
                <w:r w:rsidR="00E233AA" w:rsidRPr="00E233AA">
                  <w:rPr>
                    <w:rFonts w:ascii="微軟正黑體" w:eastAsia="微軟正黑體" w:hAnsi="微軟正黑體" w:cs="微軟正黑體" w:hint="eastAsia"/>
                    <w:kern w:val="0"/>
                    <w:szCs w:val="24"/>
                  </w:rPr>
                  <w:t>嗎</w:t>
                </w:r>
                <w:r w:rsidR="00E233AA" w:rsidRPr="00E233AA">
                  <w:rPr>
                    <w:rFonts w:ascii="Gungsuh" w:eastAsia="Gungsuh" w:hAnsi="Gungsuh" w:cs="Gungsuh"/>
                    <w:kern w:val="0"/>
                    <w:szCs w:val="24"/>
                  </w:rPr>
                  <w:t xml:space="preserve">? </w:t>
                </w:r>
                <w:r w:rsidR="00E233AA" w:rsidRPr="00E233AA">
                  <w:rPr>
                    <w:rFonts w:ascii="微軟正黑體" w:eastAsia="微軟正黑體" w:hAnsi="微軟正黑體" w:cs="微軟正黑體" w:hint="eastAsia"/>
                    <w:kern w:val="0"/>
                    <w:szCs w:val="24"/>
                  </w:rPr>
                  <w:t>為</w:t>
                </w:r>
                <w:r w:rsidR="00E233AA" w:rsidRPr="00E233AA">
                  <w:rPr>
                    <w:rFonts w:ascii="Malgun Gothic" w:eastAsia="Malgun Gothic" w:hAnsi="Malgun Gothic" w:cs="Malgun Gothic" w:hint="eastAsia"/>
                    <w:kern w:val="0"/>
                    <w:szCs w:val="24"/>
                  </w:rPr>
                  <w:t>什</w:t>
                </w:r>
                <w:r w:rsidR="00E233AA" w:rsidRPr="00E233AA">
                  <w:rPr>
                    <w:rFonts w:ascii="微軟正黑體" w:eastAsia="微軟正黑體" w:hAnsi="微軟正黑體" w:cs="微軟正黑體" w:hint="eastAsia"/>
                    <w:kern w:val="0"/>
                    <w:szCs w:val="24"/>
                  </w:rPr>
                  <w:t>麼</w:t>
                </w:r>
                <w:r w:rsidR="00E233AA" w:rsidRPr="00E233AA">
                  <w:rPr>
                    <w:rFonts w:ascii="Gungsuh" w:eastAsia="Gungsuh" w:hAnsi="Gungsuh" w:cs="Gungsuh"/>
                    <w:kern w:val="0"/>
                    <w:szCs w:val="24"/>
                  </w:rPr>
                  <w:t>?</w:t>
                </w:r>
              </w:sdtContent>
            </w:sdt>
          </w:p>
          <w:p w14:paraId="353B7298" w14:textId="77777777" w:rsidR="00E233AA" w:rsidRPr="00E233AA" w:rsidRDefault="00E233AA" w:rsidP="00E233AA">
            <w:pPr>
              <w:rPr>
                <w:rFonts w:ascii="Times New Roman" w:eastAsia="新細明體" w:hAnsi="Times New Roman" w:cs="Times New Roman"/>
                <w:kern w:val="0"/>
                <w:szCs w:val="24"/>
              </w:rPr>
            </w:pPr>
          </w:p>
          <w:p w14:paraId="44A7F4B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b/>
                <w:kern w:val="0"/>
                <w:szCs w:val="24"/>
              </w:rPr>
              <w:t>2.Presentation--As Reading</w:t>
            </w:r>
            <w:r w:rsidRPr="00E233AA">
              <w:rPr>
                <w:rFonts w:ascii="Times New Roman" w:eastAsia="新細明體" w:hAnsi="Times New Roman" w:cs="Times New Roman"/>
                <w:kern w:val="0"/>
                <w:szCs w:val="24"/>
              </w:rPr>
              <w:t xml:space="preserve">: </w:t>
            </w:r>
          </w:p>
          <w:p w14:paraId="7A6476A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3"/>
                <w:id w:val="1709988565"/>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師呈現讀本，並問問題。</w:t>
                </w:r>
              </w:sdtContent>
            </w:sdt>
          </w:p>
          <w:p w14:paraId="7B290B3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4"/>
                <w:id w:val="-111663723"/>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師問學生問題，引導學生思考。</w:t>
                </w:r>
                <w:r w:rsidR="00E233AA" w:rsidRPr="00E233AA">
                  <w:rPr>
                    <w:rFonts w:ascii="Gungsuh" w:eastAsia="Gungsuh" w:hAnsi="Gungsuh" w:cs="Gungsuh"/>
                    <w:kern w:val="0"/>
                    <w:szCs w:val="24"/>
                  </w:rPr>
                  <w:t>Amy遇到的問題是甚</w:t>
                </w:r>
                <w:r w:rsidR="00E233AA" w:rsidRPr="00E233AA">
                  <w:rPr>
                    <w:rFonts w:ascii="微軟正黑體" w:eastAsia="微軟正黑體" w:hAnsi="微軟正黑體" w:cs="微軟正黑體" w:hint="eastAsia"/>
                    <w:kern w:val="0"/>
                    <w:szCs w:val="24"/>
                  </w:rPr>
                  <w:t>麼</w:t>
                </w:r>
                <w:r w:rsidR="00E233AA" w:rsidRPr="00E233AA">
                  <w:rPr>
                    <w:rFonts w:ascii="Gungsuh" w:eastAsia="Gungsuh" w:hAnsi="Gungsuh" w:cs="Gungsuh"/>
                    <w:kern w:val="0"/>
                    <w:szCs w:val="24"/>
                  </w:rPr>
                  <w:t>? 如果同學是Amy，會有甚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感受</w:t>
                </w:r>
                <w:r w:rsidR="00E233AA" w:rsidRPr="00E233AA">
                  <w:rPr>
                    <w:rFonts w:ascii="Gungsuh" w:eastAsia="Gungsuh" w:hAnsi="Gungsuh" w:cs="Gungsuh"/>
                    <w:kern w:val="0"/>
                    <w:szCs w:val="24"/>
                  </w:rPr>
                  <w:t>? 剛開始Amy</w:t>
                </w:r>
                <w:r w:rsidR="00E233AA" w:rsidRPr="00E233AA">
                  <w:rPr>
                    <w:rFonts w:ascii="微軟正黑體" w:eastAsia="微軟正黑體" w:hAnsi="微軟正黑體" w:cs="微軟正黑體" w:hint="eastAsia"/>
                    <w:kern w:val="0"/>
                    <w:szCs w:val="24"/>
                  </w:rPr>
                  <w:t>怎麼</w:t>
                </w:r>
                <w:r w:rsidR="00E233AA" w:rsidRPr="00E233AA">
                  <w:rPr>
                    <w:rFonts w:ascii="Malgun Gothic" w:eastAsia="Malgun Gothic" w:hAnsi="Malgun Gothic" w:cs="Malgun Gothic" w:hint="eastAsia"/>
                    <w:kern w:val="0"/>
                    <w:szCs w:val="24"/>
                  </w:rPr>
                  <w:t>解決</w:t>
                </w:r>
                <w:r w:rsidR="00E233AA" w:rsidRPr="00E233AA">
                  <w:rPr>
                    <w:rFonts w:ascii="微軟正黑體" w:eastAsia="微軟正黑體" w:hAnsi="微軟正黑體" w:cs="微軟正黑體" w:hint="eastAsia"/>
                    <w:kern w:val="0"/>
                    <w:szCs w:val="24"/>
                  </w:rPr>
                  <w:t>她</w:t>
                </w:r>
                <w:r w:rsidR="00E233AA" w:rsidRPr="00E233AA">
                  <w:rPr>
                    <w:rFonts w:ascii="Malgun Gothic" w:eastAsia="Malgun Gothic" w:hAnsi="Malgun Gothic" w:cs="Malgun Gothic" w:hint="eastAsia"/>
                    <w:kern w:val="0"/>
                    <w:szCs w:val="24"/>
                  </w:rPr>
                  <w:t>的問題</w:t>
                </w:r>
                <w:r w:rsidR="00E233AA" w:rsidRPr="00E233AA">
                  <w:rPr>
                    <w:rFonts w:ascii="Gungsuh" w:eastAsia="Gungsuh" w:hAnsi="Gungsuh" w:cs="Gungsuh"/>
                    <w:kern w:val="0"/>
                    <w:szCs w:val="24"/>
                  </w:rPr>
                  <w:t>? 有成功</w:t>
                </w:r>
                <w:r w:rsidR="00E233AA" w:rsidRPr="00E233AA">
                  <w:rPr>
                    <w:rFonts w:ascii="微軟正黑體" w:eastAsia="微軟正黑體" w:hAnsi="微軟正黑體" w:cs="微軟正黑體" w:hint="eastAsia"/>
                    <w:kern w:val="0"/>
                    <w:szCs w:val="24"/>
                  </w:rPr>
                  <w:t>嗎</w:t>
                </w:r>
                <w:r w:rsidR="00E233AA" w:rsidRPr="00E233AA">
                  <w:rPr>
                    <w:rFonts w:ascii="Gungsuh" w:eastAsia="Gungsuh" w:hAnsi="Gungsuh" w:cs="Gungsuh"/>
                    <w:kern w:val="0"/>
                    <w:szCs w:val="24"/>
                  </w:rPr>
                  <w:t>? 後來是</w:t>
                </w:r>
                <w:r w:rsidR="00E233AA" w:rsidRPr="00E233AA">
                  <w:rPr>
                    <w:rFonts w:ascii="微軟正黑體" w:eastAsia="微軟正黑體" w:hAnsi="微軟正黑體" w:cs="微軟正黑體" w:hint="eastAsia"/>
                    <w:kern w:val="0"/>
                    <w:szCs w:val="24"/>
                  </w:rPr>
                  <w:t>怎麼</w:t>
                </w:r>
                <w:r w:rsidR="00E233AA" w:rsidRPr="00E233AA">
                  <w:rPr>
                    <w:rFonts w:ascii="Malgun Gothic" w:eastAsia="Malgun Gothic" w:hAnsi="Malgun Gothic" w:cs="Malgun Gothic" w:hint="eastAsia"/>
                    <w:kern w:val="0"/>
                    <w:szCs w:val="24"/>
                  </w:rPr>
                  <w:t>解決的</w:t>
                </w:r>
                <w:r w:rsidR="00E233AA" w:rsidRPr="00E233AA">
                  <w:rPr>
                    <w:rFonts w:ascii="Gungsuh" w:eastAsia="Gungsuh" w:hAnsi="Gungsuh" w:cs="Gungsuh"/>
                    <w:kern w:val="0"/>
                    <w:szCs w:val="24"/>
                  </w:rPr>
                  <w:t>?</w:t>
                </w:r>
              </w:sdtContent>
            </w:sdt>
          </w:p>
          <w:p w14:paraId="70A0CE8A" w14:textId="77777777" w:rsidR="00E233AA" w:rsidRPr="00E233AA" w:rsidRDefault="00E233AA" w:rsidP="00E233AA">
            <w:pPr>
              <w:rPr>
                <w:rFonts w:ascii="Times New Roman" w:eastAsia="新細明體" w:hAnsi="Times New Roman" w:cs="Times New Roman"/>
                <w:kern w:val="0"/>
                <w:szCs w:val="24"/>
              </w:rPr>
            </w:pPr>
          </w:p>
          <w:p w14:paraId="64208AED"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3.Practice--Afterreading</w:t>
            </w:r>
          </w:p>
          <w:p w14:paraId="4F7E9D9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5"/>
                <w:id w:val="274451523"/>
              </w:sdtPr>
              <w:sdtEndPr/>
              <w:sdtContent>
                <w:r w:rsidR="00E233AA" w:rsidRPr="00E233AA">
                  <w:rPr>
                    <w:rFonts w:ascii="Gungsuh" w:eastAsia="Gungsuh" w:hAnsi="Gungsuh" w:cs="Gungsuh"/>
                    <w:kern w:val="0"/>
                    <w:szCs w:val="24"/>
                  </w:rPr>
                  <w:t>(1)請學生觀察下列三欄的字，請他們想想這些字有甚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共通點</w:t>
                </w:r>
                <w:r w:rsidR="00E233AA" w:rsidRPr="00E233AA">
                  <w:rPr>
                    <w:rFonts w:ascii="Gungsuh" w:eastAsia="Gungsuh" w:hAnsi="Gungsuh" w:cs="Gungsuh"/>
                    <w:kern w:val="0"/>
                    <w:szCs w:val="24"/>
                  </w:rPr>
                  <w:t xml:space="preserve">? </w:t>
                </w:r>
              </w:sdtContent>
            </w:sdt>
          </w:p>
          <w:p w14:paraId="477138A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6"/>
                <w:id w:val="-1802067731"/>
              </w:sdtPr>
              <w:sdtEndPr/>
              <w:sdtContent>
                <w:r w:rsidR="00E233AA" w:rsidRPr="00E233AA">
                  <w:rPr>
                    <w:rFonts w:ascii="Gungsuh" w:eastAsia="Gungsuh" w:hAnsi="Gungsuh" w:cs="Gungsuh"/>
                    <w:kern w:val="0"/>
                    <w:szCs w:val="24"/>
                  </w:rPr>
                  <w:t>(2)請學生分組一起</w:t>
                </w:r>
                <w:r w:rsidR="00E233AA" w:rsidRPr="00E233AA">
                  <w:rPr>
                    <w:rFonts w:ascii="微軟正黑體" w:eastAsia="微軟正黑體" w:hAnsi="微軟正黑體" w:cs="微軟正黑體" w:hint="eastAsia"/>
                    <w:kern w:val="0"/>
                    <w:szCs w:val="24"/>
                  </w:rPr>
                  <w:t>唸唸</w:t>
                </w:r>
                <w:r w:rsidR="00E233AA" w:rsidRPr="00E233AA">
                  <w:rPr>
                    <w:rFonts w:ascii="Malgun Gothic" w:eastAsia="Malgun Gothic" w:hAnsi="Malgun Gothic" w:cs="Malgun Gothic" w:hint="eastAsia"/>
                    <w:kern w:val="0"/>
                    <w:szCs w:val="24"/>
                  </w:rPr>
                  <w:t>看還可以想到有同樣音的字</w:t>
                </w:r>
                <w:r w:rsidR="00E233AA" w:rsidRPr="00E233AA">
                  <w:rPr>
                    <w:rFonts w:ascii="微軟正黑體" w:eastAsia="微軟正黑體" w:hAnsi="微軟正黑體" w:cs="微軟正黑體" w:hint="eastAsia"/>
                    <w:kern w:val="0"/>
                    <w:szCs w:val="24"/>
                  </w:rPr>
                  <w:t>嗎</w:t>
                </w:r>
                <w:r w:rsidR="00E233AA" w:rsidRPr="00E233AA">
                  <w:rPr>
                    <w:rFonts w:ascii="Gungsuh" w:eastAsia="Gungsuh" w:hAnsi="Gungsuh" w:cs="Gungsuh"/>
                    <w:kern w:val="0"/>
                    <w:szCs w:val="24"/>
                  </w:rPr>
                  <w:t>?分別是那些?</w:t>
                </w:r>
              </w:sdtContent>
            </w:sdt>
          </w:p>
          <w:p w14:paraId="5D96FD0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7"/>
                <w:id w:val="9658653"/>
              </w:sdtPr>
              <w:sdtEndPr/>
              <w:sdtContent>
                <w:r w:rsidR="00E233AA" w:rsidRPr="00E233AA">
                  <w:rPr>
                    <w:rFonts w:ascii="Gungsuh" w:eastAsia="Gungsuh" w:hAnsi="Gungsuh" w:cs="Gungsuh"/>
                    <w:kern w:val="0"/>
                    <w:szCs w:val="24"/>
                  </w:rPr>
                  <w:t>(3)</w:t>
                </w:r>
                <w:r w:rsidR="00E233AA" w:rsidRPr="00E233AA">
                  <w:rPr>
                    <w:rFonts w:ascii="微軟正黑體" w:eastAsia="微軟正黑體" w:hAnsi="微軟正黑體" w:cs="微軟正黑體" w:hint="eastAsia"/>
                    <w:kern w:val="0"/>
                    <w:szCs w:val="24"/>
                  </w:rPr>
                  <w:t>為</w:t>
                </w:r>
                <w:r w:rsidR="00E233AA" w:rsidRPr="00E233AA">
                  <w:rPr>
                    <w:rFonts w:ascii="Malgun Gothic" w:eastAsia="Malgun Gothic" w:hAnsi="Malgun Gothic" w:cs="Malgun Gothic" w:hint="eastAsia"/>
                    <w:kern w:val="0"/>
                    <w:szCs w:val="24"/>
                  </w:rPr>
                  <w:t>學生歸納出</w:t>
                </w:r>
                <w:r w:rsidR="00E233AA" w:rsidRPr="00E233AA">
                  <w:rPr>
                    <w:rFonts w:ascii="Gungsuh" w:eastAsia="Gungsuh" w:hAnsi="Gungsuh" w:cs="Gungsuh"/>
                    <w:kern w:val="0"/>
                    <w:szCs w:val="24"/>
                  </w:rPr>
                  <w:t>rhyming words，即押韻的字。</w:t>
                </w:r>
              </w:sdtContent>
            </w:sdt>
          </w:p>
          <w:p w14:paraId="04754B9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8"/>
                <w:id w:val="-591774594"/>
              </w:sdtPr>
              <w:sdtEndPr/>
              <w:sdtContent>
                <w:r w:rsidR="00E233AA" w:rsidRPr="00E233AA">
                  <w:rPr>
                    <w:rFonts w:ascii="Gungsuh" w:eastAsia="Gungsuh" w:hAnsi="Gungsuh" w:cs="Gungsuh"/>
                    <w:kern w:val="0"/>
                    <w:szCs w:val="24"/>
                  </w:rPr>
                  <w:t>(4)請學生分享Amy</w:t>
                </w:r>
                <w:r w:rsidR="00E233AA" w:rsidRPr="00E233AA">
                  <w:rPr>
                    <w:rFonts w:ascii="微軟正黑體" w:eastAsia="微軟正黑體" w:hAnsi="微軟正黑體" w:cs="微軟正黑體" w:hint="eastAsia"/>
                    <w:kern w:val="0"/>
                    <w:szCs w:val="24"/>
                  </w:rPr>
                  <w:t>為</w:t>
                </w:r>
                <w:r w:rsidR="00E233AA" w:rsidRPr="00E233AA">
                  <w:rPr>
                    <w:rFonts w:ascii="Malgun Gothic" w:eastAsia="Malgun Gothic" w:hAnsi="Malgun Gothic" w:cs="Malgun Gothic" w:hint="eastAsia"/>
                    <w:kern w:val="0"/>
                    <w:szCs w:val="24"/>
                  </w:rPr>
                  <w:t>什</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會想伸出舌頭</w:t>
                </w:r>
                <w:r w:rsidR="00E233AA" w:rsidRPr="00E233AA">
                  <w:rPr>
                    <w:rFonts w:ascii="Gungsuh" w:eastAsia="Gungsuh" w:hAnsi="Gungsuh" w:cs="Gungsuh"/>
                    <w:kern w:val="0"/>
                    <w:szCs w:val="24"/>
                  </w:rPr>
                  <w:t>? 這樣做好</w:t>
                </w:r>
                <w:r w:rsidR="00E233AA" w:rsidRPr="00E233AA">
                  <w:rPr>
                    <w:rFonts w:ascii="微軟正黑體" w:eastAsia="微軟正黑體" w:hAnsi="微軟正黑體" w:cs="微軟正黑體" w:hint="eastAsia"/>
                    <w:kern w:val="0"/>
                    <w:szCs w:val="24"/>
                  </w:rPr>
                  <w:t>嗎</w:t>
                </w:r>
                <w:r w:rsidR="00E233AA" w:rsidRPr="00E233AA">
                  <w:rPr>
                    <w:rFonts w:ascii="Gungsuh" w:eastAsia="Gungsuh" w:hAnsi="Gungsuh" w:cs="Gungsuh"/>
                    <w:kern w:val="0"/>
                    <w:szCs w:val="24"/>
                  </w:rPr>
                  <w:t xml:space="preserve">? </w:t>
                </w:r>
                <w:r w:rsidR="00E233AA" w:rsidRPr="00E233AA">
                  <w:rPr>
                    <w:rFonts w:ascii="微軟正黑體" w:eastAsia="微軟正黑體" w:hAnsi="微軟正黑體" w:cs="微軟正黑體" w:hint="eastAsia"/>
                    <w:kern w:val="0"/>
                    <w:szCs w:val="24"/>
                  </w:rPr>
                  <w:t>你</w:t>
                </w:r>
                <w:r w:rsidR="00E233AA" w:rsidRPr="00E233AA">
                  <w:rPr>
                    <w:rFonts w:ascii="Malgun Gothic" w:eastAsia="Malgun Gothic" w:hAnsi="Malgun Gothic" w:cs="Malgun Gothic" w:hint="eastAsia"/>
                    <w:kern w:val="0"/>
                    <w:szCs w:val="24"/>
                  </w:rPr>
                  <w:t>從</w:t>
                </w:r>
                <w:r w:rsidR="00E233AA" w:rsidRPr="00E233AA">
                  <w:rPr>
                    <w:rFonts w:ascii="Gungsuh" w:eastAsia="Gungsuh" w:hAnsi="Gungsuh" w:cs="Gungsuh"/>
                    <w:kern w:val="0"/>
                    <w:szCs w:val="24"/>
                  </w:rPr>
                  <w:t>Amy的經驗學到了甚</w:t>
                </w:r>
                <w:r w:rsidR="00E233AA" w:rsidRPr="00E233AA">
                  <w:rPr>
                    <w:rFonts w:ascii="微軟正黑體" w:eastAsia="微軟正黑體" w:hAnsi="微軟正黑體" w:cs="微軟正黑體" w:hint="eastAsia"/>
                    <w:kern w:val="0"/>
                    <w:szCs w:val="24"/>
                  </w:rPr>
                  <w:t>麼</w:t>
                </w:r>
                <w:r w:rsidR="00E233AA" w:rsidRPr="00E233AA">
                  <w:rPr>
                    <w:rFonts w:ascii="Gungsuh" w:eastAsia="Gungsuh" w:hAnsi="Gungsuh" w:cs="Gungsuh"/>
                    <w:kern w:val="0"/>
                    <w:szCs w:val="24"/>
                  </w:rPr>
                  <w:t>?</w:t>
                </w:r>
              </w:sdtContent>
            </w:sdt>
          </w:p>
          <w:p w14:paraId="22E177C2" w14:textId="77777777" w:rsidR="00E233AA" w:rsidRPr="00E233AA" w:rsidRDefault="00E233AA" w:rsidP="00E233AA">
            <w:pPr>
              <w:rPr>
                <w:rFonts w:ascii="Times New Roman" w:eastAsia="新細明體" w:hAnsi="Times New Roman" w:cs="Times New Roman"/>
                <w:b/>
                <w:kern w:val="0"/>
                <w:szCs w:val="24"/>
              </w:rPr>
            </w:pPr>
          </w:p>
          <w:p w14:paraId="3EBC2525"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 Wrap up</w:t>
            </w:r>
          </w:p>
          <w:p w14:paraId="52E9C3D9" w14:textId="77777777" w:rsidR="00E233AA" w:rsidRPr="00E233AA" w:rsidRDefault="00611E92" w:rsidP="00E233AA">
            <w:pPr>
              <w:spacing w:line="300" w:lineRule="auto"/>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69"/>
                <w:id w:val="147408837"/>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師最後和學生討論，總結</w:t>
                </w:r>
                <w:r w:rsidR="00E233AA" w:rsidRPr="00E233AA">
                  <w:rPr>
                    <w:rFonts w:ascii="Gungsuh" w:eastAsia="Gungsuh" w:hAnsi="Gungsuh" w:cs="Gungsuh"/>
                    <w:kern w:val="0"/>
                    <w:szCs w:val="24"/>
                  </w:rPr>
                  <w:t>Amy's solutions，即Amy的解決方案有</w:t>
                </w:r>
                <w:r w:rsidR="00E233AA" w:rsidRPr="00E233AA">
                  <w:rPr>
                    <w:rFonts w:ascii="微軟正黑體" w:eastAsia="微軟正黑體" w:hAnsi="微軟正黑體" w:cs="微軟正黑體" w:hint="eastAsia"/>
                    <w:kern w:val="0"/>
                    <w:szCs w:val="24"/>
                  </w:rPr>
                  <w:t>哪</w:t>
                </w:r>
                <w:r w:rsidR="00E233AA" w:rsidRPr="00E233AA">
                  <w:rPr>
                    <w:rFonts w:ascii="Malgun Gothic" w:eastAsia="Malgun Gothic" w:hAnsi="Malgun Gothic" w:cs="Malgun Gothic" w:hint="eastAsia"/>
                    <w:kern w:val="0"/>
                    <w:szCs w:val="24"/>
                  </w:rPr>
                  <w:t>些呢</w:t>
                </w:r>
                <w:r w:rsidR="00E233AA" w:rsidRPr="00E233AA">
                  <w:rPr>
                    <w:rFonts w:ascii="Gungsuh" w:eastAsia="Gungsuh" w:hAnsi="Gungsuh" w:cs="Gungsuh"/>
                    <w:kern w:val="0"/>
                    <w:szCs w:val="24"/>
                  </w:rPr>
                  <w:t>?</w:t>
                </w:r>
              </w:sdtContent>
            </w:sdt>
          </w:p>
          <w:p w14:paraId="6D0B39A4"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 xml:space="preserve">(1) </w:t>
            </w:r>
          </w:p>
          <w:p w14:paraId="62AF324D"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w:t>
            </w:r>
          </w:p>
          <w:p w14:paraId="76299933" w14:textId="77777777" w:rsidR="00E233AA" w:rsidRPr="00E233AA" w:rsidRDefault="00E233AA" w:rsidP="00E233AA">
            <w:pPr>
              <w:spacing w:line="300" w:lineRule="auto"/>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(3)</w:t>
            </w:r>
          </w:p>
          <w:p w14:paraId="34E72294" w14:textId="77777777" w:rsidR="00E233AA" w:rsidRPr="00E233AA" w:rsidRDefault="00E233AA" w:rsidP="00E233AA">
            <w:pPr>
              <w:spacing w:line="300" w:lineRule="auto"/>
              <w:rPr>
                <w:rFonts w:ascii="Times New Roman" w:eastAsia="新細明體" w:hAnsi="Times New Roman" w:cs="Times New Roman"/>
                <w:kern w:val="0"/>
                <w:szCs w:val="24"/>
              </w:rPr>
            </w:pPr>
          </w:p>
        </w:tc>
        <w:tc>
          <w:tcPr>
            <w:tcW w:w="751" w:type="dxa"/>
            <w:tcBorders>
              <w:top w:val="single" w:sz="4" w:space="0" w:color="000000"/>
              <w:left w:val="single" w:sz="4" w:space="0" w:color="000000"/>
              <w:bottom w:val="single" w:sz="4" w:space="0" w:color="000000"/>
            </w:tcBorders>
          </w:tcPr>
          <w:p w14:paraId="222654B8" w14:textId="77777777" w:rsidR="00E233AA" w:rsidRPr="00E233AA" w:rsidRDefault="00E233AA" w:rsidP="00E233AA">
            <w:pPr>
              <w:rPr>
                <w:rFonts w:ascii="Times New Roman" w:eastAsia="新細明體" w:hAnsi="Times New Roman" w:cs="Times New Roman"/>
                <w:kern w:val="0"/>
                <w:szCs w:val="24"/>
              </w:rPr>
            </w:pPr>
          </w:p>
          <w:p w14:paraId="338CDF3A" w14:textId="77777777" w:rsidR="00E233AA" w:rsidRPr="00E233AA" w:rsidRDefault="00E233AA" w:rsidP="00E233AA">
            <w:pPr>
              <w:rPr>
                <w:rFonts w:ascii="Times New Roman" w:eastAsia="新細明體" w:hAnsi="Times New Roman" w:cs="Times New Roman"/>
                <w:kern w:val="0"/>
                <w:szCs w:val="24"/>
              </w:rPr>
            </w:pPr>
          </w:p>
          <w:p w14:paraId="3E5C7961" w14:textId="77777777" w:rsidR="00E233AA" w:rsidRPr="00E233AA" w:rsidRDefault="00E233AA" w:rsidP="00E233AA">
            <w:pPr>
              <w:rPr>
                <w:rFonts w:ascii="Times New Roman" w:eastAsia="新細明體" w:hAnsi="Times New Roman" w:cs="Times New Roman"/>
                <w:kern w:val="0"/>
                <w:szCs w:val="24"/>
              </w:rPr>
            </w:pPr>
          </w:p>
          <w:p w14:paraId="7CA958C0" w14:textId="77777777" w:rsidR="00E233AA" w:rsidRPr="00E233AA" w:rsidRDefault="00E233AA" w:rsidP="00E233AA">
            <w:pPr>
              <w:rPr>
                <w:rFonts w:ascii="Times New Roman" w:eastAsia="新細明體" w:hAnsi="Times New Roman" w:cs="Times New Roman"/>
                <w:kern w:val="0"/>
                <w:szCs w:val="24"/>
              </w:rPr>
            </w:pPr>
          </w:p>
          <w:p w14:paraId="07BEA7C7" w14:textId="77777777" w:rsidR="00E233AA" w:rsidRPr="00E233AA" w:rsidRDefault="00E233AA" w:rsidP="00E233AA">
            <w:pPr>
              <w:rPr>
                <w:rFonts w:ascii="Times New Roman" w:eastAsia="新細明體" w:hAnsi="Times New Roman" w:cs="Times New Roman"/>
                <w:kern w:val="0"/>
                <w:szCs w:val="24"/>
              </w:rPr>
            </w:pPr>
          </w:p>
          <w:p w14:paraId="383731A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387945B0" w14:textId="77777777" w:rsidR="00E233AA" w:rsidRPr="00E233AA" w:rsidRDefault="00E233AA" w:rsidP="00E233AA">
            <w:pPr>
              <w:rPr>
                <w:rFonts w:ascii="Times New Roman" w:eastAsia="新細明體" w:hAnsi="Times New Roman" w:cs="Times New Roman"/>
                <w:kern w:val="0"/>
                <w:szCs w:val="24"/>
              </w:rPr>
            </w:pPr>
          </w:p>
          <w:p w14:paraId="1F733F3D" w14:textId="77777777" w:rsidR="00E233AA" w:rsidRPr="00E233AA" w:rsidRDefault="00E233AA" w:rsidP="00E233AA">
            <w:pPr>
              <w:rPr>
                <w:rFonts w:ascii="Times New Roman" w:eastAsia="新細明體" w:hAnsi="Times New Roman" w:cs="Times New Roman"/>
                <w:kern w:val="0"/>
                <w:szCs w:val="24"/>
              </w:rPr>
            </w:pPr>
          </w:p>
          <w:p w14:paraId="234DD9E2" w14:textId="77777777" w:rsidR="00E233AA" w:rsidRPr="00E233AA" w:rsidRDefault="00E233AA" w:rsidP="00E233AA">
            <w:pPr>
              <w:rPr>
                <w:rFonts w:ascii="Times New Roman" w:eastAsia="新細明體" w:hAnsi="Times New Roman" w:cs="Times New Roman"/>
                <w:kern w:val="0"/>
                <w:szCs w:val="24"/>
              </w:rPr>
            </w:pPr>
          </w:p>
          <w:p w14:paraId="7CAC7AF4" w14:textId="77777777" w:rsidR="00E233AA" w:rsidRPr="00E233AA" w:rsidRDefault="00E233AA" w:rsidP="00E233AA">
            <w:pPr>
              <w:rPr>
                <w:rFonts w:ascii="Times New Roman" w:eastAsia="新細明體" w:hAnsi="Times New Roman" w:cs="Times New Roman"/>
                <w:kern w:val="0"/>
                <w:szCs w:val="24"/>
              </w:rPr>
            </w:pPr>
          </w:p>
          <w:p w14:paraId="7FF5EA42" w14:textId="77777777" w:rsidR="00E233AA" w:rsidRPr="00E233AA" w:rsidRDefault="00E233AA" w:rsidP="00E233AA">
            <w:pPr>
              <w:rPr>
                <w:rFonts w:ascii="Times New Roman" w:eastAsia="新細明體" w:hAnsi="Times New Roman" w:cs="Times New Roman"/>
                <w:kern w:val="0"/>
                <w:szCs w:val="24"/>
              </w:rPr>
            </w:pPr>
          </w:p>
          <w:p w14:paraId="1828DD7D" w14:textId="77777777" w:rsidR="00E233AA" w:rsidRPr="00E233AA" w:rsidRDefault="00E233AA" w:rsidP="00E233AA">
            <w:pPr>
              <w:rPr>
                <w:rFonts w:ascii="Times New Roman" w:eastAsia="新細明體" w:hAnsi="Times New Roman" w:cs="Times New Roman"/>
                <w:kern w:val="0"/>
                <w:szCs w:val="24"/>
              </w:rPr>
            </w:pPr>
          </w:p>
          <w:p w14:paraId="72C5D375" w14:textId="77777777" w:rsidR="00E233AA" w:rsidRPr="00E233AA" w:rsidRDefault="00E233AA" w:rsidP="00E233AA">
            <w:pPr>
              <w:rPr>
                <w:rFonts w:ascii="Times New Roman" w:eastAsia="新細明體" w:hAnsi="Times New Roman" w:cs="Times New Roman"/>
                <w:kern w:val="0"/>
                <w:szCs w:val="24"/>
              </w:rPr>
            </w:pPr>
          </w:p>
          <w:p w14:paraId="2A4E218C" w14:textId="77777777" w:rsidR="00E233AA" w:rsidRPr="00E233AA" w:rsidRDefault="00E233AA" w:rsidP="00E233AA">
            <w:pPr>
              <w:rPr>
                <w:rFonts w:ascii="Times New Roman" w:eastAsia="新細明體" w:hAnsi="Times New Roman" w:cs="Times New Roman"/>
                <w:kern w:val="0"/>
                <w:szCs w:val="24"/>
              </w:rPr>
            </w:pPr>
          </w:p>
          <w:p w14:paraId="1269BD05" w14:textId="77777777" w:rsidR="00E233AA" w:rsidRPr="00E233AA" w:rsidRDefault="00E233AA" w:rsidP="00E233AA">
            <w:pPr>
              <w:rPr>
                <w:rFonts w:ascii="Times New Roman" w:eastAsia="新細明體" w:hAnsi="Times New Roman" w:cs="Times New Roman"/>
                <w:kern w:val="0"/>
                <w:szCs w:val="24"/>
              </w:rPr>
            </w:pPr>
          </w:p>
          <w:p w14:paraId="7D853564" w14:textId="77777777" w:rsidR="00E233AA" w:rsidRPr="00E233AA" w:rsidRDefault="00E233AA" w:rsidP="00E233AA">
            <w:pPr>
              <w:rPr>
                <w:rFonts w:ascii="Times New Roman" w:eastAsia="新細明體" w:hAnsi="Times New Roman" w:cs="Times New Roman"/>
                <w:kern w:val="0"/>
                <w:szCs w:val="24"/>
              </w:rPr>
            </w:pPr>
          </w:p>
          <w:p w14:paraId="7A5E2F97" w14:textId="77777777" w:rsidR="00E233AA" w:rsidRPr="00E233AA" w:rsidRDefault="00E233AA" w:rsidP="00E233AA">
            <w:pPr>
              <w:rPr>
                <w:rFonts w:ascii="Times New Roman" w:eastAsia="新細明體" w:hAnsi="Times New Roman" w:cs="Times New Roman"/>
                <w:kern w:val="0"/>
                <w:szCs w:val="24"/>
              </w:rPr>
            </w:pPr>
          </w:p>
          <w:p w14:paraId="0A54B436" w14:textId="77777777" w:rsidR="00E233AA" w:rsidRPr="00E233AA" w:rsidRDefault="00E233AA" w:rsidP="00E233AA">
            <w:pPr>
              <w:rPr>
                <w:rFonts w:ascii="Times New Roman" w:eastAsia="新細明體" w:hAnsi="Times New Roman" w:cs="Times New Roman"/>
                <w:kern w:val="0"/>
                <w:szCs w:val="24"/>
              </w:rPr>
            </w:pPr>
          </w:p>
          <w:p w14:paraId="6E9234EF" w14:textId="77777777" w:rsidR="00E233AA" w:rsidRPr="00E233AA" w:rsidRDefault="00E233AA" w:rsidP="00E233AA">
            <w:pPr>
              <w:rPr>
                <w:rFonts w:ascii="Times New Roman" w:eastAsia="新細明體" w:hAnsi="Times New Roman" w:cs="Times New Roman"/>
                <w:kern w:val="0"/>
                <w:szCs w:val="24"/>
              </w:rPr>
            </w:pPr>
          </w:p>
          <w:p w14:paraId="7A05B34D" w14:textId="77777777" w:rsidR="00E233AA" w:rsidRPr="00E233AA" w:rsidRDefault="00E233AA" w:rsidP="00E233AA">
            <w:pPr>
              <w:rPr>
                <w:rFonts w:ascii="Times New Roman" w:eastAsia="新細明體" w:hAnsi="Times New Roman" w:cs="Times New Roman"/>
                <w:kern w:val="0"/>
                <w:szCs w:val="24"/>
              </w:rPr>
            </w:pPr>
          </w:p>
          <w:p w14:paraId="47BC8230" w14:textId="77777777" w:rsidR="00E233AA" w:rsidRPr="00E233AA" w:rsidRDefault="00E233AA" w:rsidP="00E233AA">
            <w:pPr>
              <w:rPr>
                <w:rFonts w:ascii="Times New Roman" w:eastAsia="新細明體" w:hAnsi="Times New Roman" w:cs="Times New Roman"/>
                <w:kern w:val="0"/>
                <w:szCs w:val="24"/>
              </w:rPr>
            </w:pPr>
          </w:p>
          <w:p w14:paraId="25DB56F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6AA3E7F1" w14:textId="77777777" w:rsidR="00E233AA" w:rsidRPr="00E233AA" w:rsidRDefault="00E233AA" w:rsidP="00E233AA">
            <w:pPr>
              <w:rPr>
                <w:rFonts w:ascii="Times New Roman" w:eastAsia="新細明體" w:hAnsi="Times New Roman" w:cs="Times New Roman"/>
                <w:kern w:val="0"/>
                <w:szCs w:val="24"/>
              </w:rPr>
            </w:pPr>
          </w:p>
          <w:p w14:paraId="2D05FAD1" w14:textId="77777777" w:rsidR="00E233AA" w:rsidRPr="00E233AA" w:rsidRDefault="00E233AA" w:rsidP="00E233AA">
            <w:pPr>
              <w:rPr>
                <w:rFonts w:ascii="Times New Roman" w:eastAsia="新細明體" w:hAnsi="Times New Roman" w:cs="Times New Roman"/>
                <w:kern w:val="0"/>
                <w:szCs w:val="24"/>
              </w:rPr>
            </w:pPr>
          </w:p>
          <w:p w14:paraId="5973FDD7" w14:textId="77777777" w:rsidR="00E233AA" w:rsidRPr="00E233AA" w:rsidRDefault="00E233AA" w:rsidP="00E233AA">
            <w:pPr>
              <w:rPr>
                <w:rFonts w:ascii="Times New Roman" w:eastAsia="新細明體" w:hAnsi="Times New Roman" w:cs="Times New Roman"/>
                <w:kern w:val="0"/>
                <w:szCs w:val="24"/>
              </w:rPr>
            </w:pPr>
          </w:p>
          <w:p w14:paraId="51DDF9BF" w14:textId="77777777" w:rsidR="00E233AA" w:rsidRPr="00E233AA" w:rsidRDefault="00E233AA" w:rsidP="00E233AA">
            <w:pPr>
              <w:rPr>
                <w:rFonts w:ascii="Times New Roman" w:eastAsia="新細明體" w:hAnsi="Times New Roman" w:cs="Times New Roman"/>
                <w:kern w:val="0"/>
                <w:szCs w:val="24"/>
              </w:rPr>
            </w:pPr>
          </w:p>
          <w:p w14:paraId="4BC2E9A8" w14:textId="77777777" w:rsidR="00E233AA" w:rsidRPr="00E233AA" w:rsidRDefault="00E233AA" w:rsidP="00E233AA">
            <w:pPr>
              <w:rPr>
                <w:rFonts w:ascii="Times New Roman" w:eastAsia="新細明體" w:hAnsi="Times New Roman" w:cs="Times New Roman"/>
                <w:kern w:val="0"/>
                <w:szCs w:val="24"/>
              </w:rPr>
            </w:pPr>
          </w:p>
          <w:p w14:paraId="0F8AA0A2" w14:textId="77777777" w:rsidR="00E233AA" w:rsidRPr="00E233AA" w:rsidRDefault="00E233AA" w:rsidP="00E233AA">
            <w:pPr>
              <w:rPr>
                <w:rFonts w:ascii="Times New Roman" w:eastAsia="新細明體" w:hAnsi="Times New Roman" w:cs="Times New Roman"/>
                <w:kern w:val="0"/>
                <w:szCs w:val="24"/>
              </w:rPr>
            </w:pPr>
          </w:p>
          <w:p w14:paraId="54412F15" w14:textId="77777777" w:rsidR="00E233AA" w:rsidRPr="00E233AA" w:rsidRDefault="00E233AA" w:rsidP="00E233AA">
            <w:pPr>
              <w:rPr>
                <w:rFonts w:ascii="Times New Roman" w:eastAsia="新細明體" w:hAnsi="Times New Roman" w:cs="Times New Roman"/>
                <w:kern w:val="0"/>
                <w:szCs w:val="24"/>
              </w:rPr>
            </w:pPr>
          </w:p>
          <w:p w14:paraId="63B8165D" w14:textId="77777777" w:rsidR="00E233AA" w:rsidRPr="00E233AA" w:rsidRDefault="00E233AA" w:rsidP="00E233AA">
            <w:pPr>
              <w:rPr>
                <w:rFonts w:ascii="Times New Roman" w:eastAsia="新細明體" w:hAnsi="Times New Roman" w:cs="Times New Roman"/>
                <w:kern w:val="0"/>
                <w:szCs w:val="24"/>
              </w:rPr>
            </w:pPr>
          </w:p>
          <w:p w14:paraId="283ED08B" w14:textId="77777777" w:rsidR="00E233AA" w:rsidRPr="00E233AA" w:rsidRDefault="00E233AA" w:rsidP="00E233AA">
            <w:pPr>
              <w:rPr>
                <w:rFonts w:ascii="Times New Roman" w:eastAsia="新細明體" w:hAnsi="Times New Roman" w:cs="Times New Roman"/>
                <w:kern w:val="0"/>
                <w:szCs w:val="24"/>
              </w:rPr>
            </w:pPr>
          </w:p>
          <w:p w14:paraId="0CD32769" w14:textId="77777777" w:rsidR="00E233AA" w:rsidRPr="00E233AA" w:rsidRDefault="00E233AA" w:rsidP="00E233AA">
            <w:pPr>
              <w:rPr>
                <w:rFonts w:ascii="Times New Roman" w:eastAsia="新細明體" w:hAnsi="Times New Roman" w:cs="Times New Roman"/>
                <w:kern w:val="0"/>
                <w:szCs w:val="24"/>
              </w:rPr>
            </w:pPr>
          </w:p>
          <w:p w14:paraId="1B9BA27E" w14:textId="77777777" w:rsidR="00E233AA" w:rsidRPr="00E233AA" w:rsidRDefault="00E233AA" w:rsidP="00E233AA">
            <w:pPr>
              <w:rPr>
                <w:rFonts w:ascii="Times New Roman" w:eastAsia="新細明體" w:hAnsi="Times New Roman" w:cs="Times New Roman"/>
                <w:kern w:val="0"/>
                <w:szCs w:val="24"/>
              </w:rPr>
            </w:pPr>
          </w:p>
          <w:p w14:paraId="3CB569DB" w14:textId="77777777" w:rsidR="00E233AA" w:rsidRPr="00E233AA" w:rsidRDefault="00E233AA" w:rsidP="00E233AA">
            <w:pPr>
              <w:rPr>
                <w:rFonts w:ascii="Times New Roman" w:eastAsia="新細明體" w:hAnsi="Times New Roman" w:cs="Times New Roman"/>
                <w:kern w:val="0"/>
                <w:szCs w:val="24"/>
              </w:rPr>
            </w:pPr>
          </w:p>
          <w:p w14:paraId="16AAC53C" w14:textId="77777777" w:rsidR="00E233AA" w:rsidRPr="00E233AA" w:rsidRDefault="00E233AA" w:rsidP="00E233AA">
            <w:pPr>
              <w:rPr>
                <w:rFonts w:ascii="Times New Roman" w:eastAsia="新細明體" w:hAnsi="Times New Roman" w:cs="Times New Roman"/>
                <w:kern w:val="0"/>
                <w:szCs w:val="24"/>
              </w:rPr>
            </w:pPr>
          </w:p>
          <w:p w14:paraId="305D5DF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08EBD941" w14:textId="77777777" w:rsidR="00E233AA" w:rsidRPr="00E233AA" w:rsidRDefault="00E233AA" w:rsidP="00E233AA">
            <w:pPr>
              <w:rPr>
                <w:rFonts w:ascii="Times New Roman" w:eastAsia="新細明體" w:hAnsi="Times New Roman" w:cs="Times New Roman"/>
                <w:kern w:val="0"/>
                <w:szCs w:val="24"/>
              </w:rPr>
            </w:pPr>
          </w:p>
          <w:p w14:paraId="5AFA4F61" w14:textId="77777777" w:rsidR="00E233AA" w:rsidRPr="00E233AA" w:rsidRDefault="00E233AA" w:rsidP="00E233AA">
            <w:pPr>
              <w:rPr>
                <w:rFonts w:ascii="Times New Roman" w:eastAsia="新細明體" w:hAnsi="Times New Roman" w:cs="Times New Roman"/>
                <w:kern w:val="0"/>
                <w:szCs w:val="24"/>
              </w:rPr>
            </w:pPr>
          </w:p>
          <w:p w14:paraId="4FC421FE" w14:textId="77777777" w:rsidR="00E233AA" w:rsidRPr="00E233AA" w:rsidRDefault="00E233AA" w:rsidP="00E233AA">
            <w:pPr>
              <w:rPr>
                <w:rFonts w:ascii="Times New Roman" w:eastAsia="新細明體" w:hAnsi="Times New Roman" w:cs="Times New Roman"/>
                <w:kern w:val="0"/>
                <w:szCs w:val="24"/>
              </w:rPr>
            </w:pPr>
          </w:p>
          <w:p w14:paraId="3258DA60" w14:textId="77777777" w:rsidR="00E233AA" w:rsidRPr="00E233AA" w:rsidRDefault="00E233AA" w:rsidP="00E233AA">
            <w:pPr>
              <w:rPr>
                <w:rFonts w:ascii="Times New Roman" w:eastAsia="新細明體" w:hAnsi="Times New Roman" w:cs="Times New Roman"/>
                <w:kern w:val="0"/>
                <w:szCs w:val="24"/>
              </w:rPr>
            </w:pPr>
          </w:p>
          <w:p w14:paraId="15BE6B32" w14:textId="77777777" w:rsidR="00E233AA" w:rsidRPr="00E233AA" w:rsidRDefault="00E233AA" w:rsidP="00E233AA">
            <w:pPr>
              <w:rPr>
                <w:rFonts w:ascii="Times New Roman" w:eastAsia="新細明體" w:hAnsi="Times New Roman" w:cs="Times New Roman"/>
                <w:kern w:val="0"/>
                <w:szCs w:val="24"/>
              </w:rPr>
            </w:pPr>
          </w:p>
          <w:p w14:paraId="45231A3B" w14:textId="77777777" w:rsidR="00E233AA" w:rsidRPr="00E233AA" w:rsidRDefault="00E233AA" w:rsidP="00E233AA">
            <w:pPr>
              <w:rPr>
                <w:rFonts w:ascii="Times New Roman" w:eastAsia="新細明體" w:hAnsi="Times New Roman" w:cs="Times New Roman"/>
                <w:kern w:val="0"/>
                <w:szCs w:val="24"/>
              </w:rPr>
            </w:pPr>
          </w:p>
          <w:p w14:paraId="6EB224B2" w14:textId="77777777" w:rsidR="00E233AA" w:rsidRPr="00E233AA" w:rsidRDefault="00E233AA" w:rsidP="00E233AA">
            <w:pPr>
              <w:rPr>
                <w:rFonts w:ascii="Times New Roman" w:eastAsia="新細明體" w:hAnsi="Times New Roman" w:cs="Times New Roman"/>
                <w:kern w:val="0"/>
                <w:szCs w:val="24"/>
              </w:rPr>
            </w:pPr>
          </w:p>
          <w:p w14:paraId="4336A3A5" w14:textId="77777777" w:rsidR="00E233AA" w:rsidRPr="00E233AA" w:rsidRDefault="00E233AA" w:rsidP="00E233AA">
            <w:pPr>
              <w:rPr>
                <w:rFonts w:ascii="Times New Roman" w:eastAsia="新細明體" w:hAnsi="Times New Roman" w:cs="Times New Roman"/>
                <w:kern w:val="0"/>
                <w:szCs w:val="24"/>
              </w:rPr>
            </w:pPr>
          </w:p>
          <w:p w14:paraId="2230C8D6" w14:textId="77777777" w:rsidR="00E233AA" w:rsidRPr="00E233AA" w:rsidRDefault="00E233AA" w:rsidP="00E233AA">
            <w:pPr>
              <w:rPr>
                <w:rFonts w:ascii="Times New Roman" w:eastAsia="新細明體" w:hAnsi="Times New Roman" w:cs="Times New Roman"/>
                <w:kern w:val="0"/>
                <w:szCs w:val="24"/>
              </w:rPr>
            </w:pPr>
          </w:p>
          <w:p w14:paraId="44956FB1" w14:textId="77777777" w:rsidR="00E233AA" w:rsidRPr="00E233AA" w:rsidRDefault="00E233AA" w:rsidP="00E233AA">
            <w:pPr>
              <w:rPr>
                <w:rFonts w:ascii="Times New Roman" w:eastAsia="新細明體" w:hAnsi="Times New Roman" w:cs="Times New Roman"/>
                <w:kern w:val="0"/>
                <w:szCs w:val="24"/>
              </w:rPr>
            </w:pPr>
          </w:p>
          <w:p w14:paraId="33EAAAC0" w14:textId="77777777" w:rsidR="00E233AA" w:rsidRPr="00E233AA" w:rsidRDefault="00E233AA" w:rsidP="00E233AA">
            <w:pPr>
              <w:rPr>
                <w:rFonts w:ascii="Times New Roman" w:eastAsia="新細明體" w:hAnsi="Times New Roman" w:cs="Times New Roman"/>
                <w:kern w:val="0"/>
                <w:szCs w:val="24"/>
              </w:rPr>
            </w:pPr>
          </w:p>
          <w:p w14:paraId="4CA54C3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7C6A7462" w14:textId="77777777" w:rsidR="00E233AA" w:rsidRPr="00E233AA" w:rsidRDefault="00E233AA" w:rsidP="00E233AA">
            <w:pPr>
              <w:rPr>
                <w:rFonts w:ascii="Times New Roman" w:eastAsia="新細明體" w:hAnsi="Times New Roman" w:cs="Times New Roman"/>
                <w:kern w:val="0"/>
                <w:szCs w:val="24"/>
              </w:rPr>
            </w:pPr>
          </w:p>
          <w:p w14:paraId="1AFFC499" w14:textId="77777777" w:rsidR="00E233AA" w:rsidRPr="00E233AA" w:rsidRDefault="00E233AA" w:rsidP="00E233AA">
            <w:pPr>
              <w:rPr>
                <w:rFonts w:ascii="Times New Roman" w:eastAsia="新細明體" w:hAnsi="Times New Roman" w:cs="Times New Roman"/>
                <w:kern w:val="0"/>
                <w:szCs w:val="24"/>
              </w:rPr>
            </w:pPr>
          </w:p>
          <w:p w14:paraId="6125D1C2" w14:textId="77777777" w:rsidR="00E233AA" w:rsidRPr="00E233AA" w:rsidRDefault="00E233AA" w:rsidP="00E233AA">
            <w:pPr>
              <w:rPr>
                <w:rFonts w:ascii="Times New Roman" w:eastAsia="新細明體" w:hAnsi="Times New Roman" w:cs="Times New Roman"/>
                <w:kern w:val="0"/>
                <w:szCs w:val="24"/>
              </w:rPr>
            </w:pPr>
          </w:p>
          <w:p w14:paraId="02ECF7D1" w14:textId="77777777" w:rsidR="00E233AA" w:rsidRPr="00E233AA" w:rsidRDefault="00E233AA" w:rsidP="00E233AA">
            <w:pPr>
              <w:rPr>
                <w:rFonts w:ascii="Times New Roman" w:eastAsia="新細明體" w:hAnsi="Times New Roman" w:cs="Times New Roman"/>
                <w:kern w:val="0"/>
                <w:szCs w:val="24"/>
              </w:rPr>
            </w:pPr>
          </w:p>
          <w:p w14:paraId="57EBB576" w14:textId="77777777" w:rsidR="00E233AA" w:rsidRPr="00E233AA" w:rsidRDefault="00E233AA" w:rsidP="00E233AA">
            <w:pPr>
              <w:rPr>
                <w:rFonts w:ascii="Times New Roman" w:eastAsia="新細明體" w:hAnsi="Times New Roman" w:cs="Times New Roman"/>
                <w:kern w:val="0"/>
                <w:szCs w:val="24"/>
              </w:rPr>
            </w:pPr>
          </w:p>
          <w:p w14:paraId="089D53F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16AB5BB7" w14:textId="77777777" w:rsidR="00E233AA" w:rsidRPr="00E233AA" w:rsidRDefault="00E233AA" w:rsidP="00E233AA">
            <w:pPr>
              <w:rPr>
                <w:rFonts w:ascii="Times New Roman" w:eastAsia="新細明體" w:hAnsi="Times New Roman" w:cs="Times New Roman"/>
                <w:kern w:val="0"/>
                <w:szCs w:val="24"/>
              </w:rPr>
            </w:pPr>
          </w:p>
          <w:p w14:paraId="46EA304E" w14:textId="77777777" w:rsidR="00E233AA" w:rsidRPr="00E233AA" w:rsidRDefault="00E233AA" w:rsidP="00E233AA">
            <w:pPr>
              <w:rPr>
                <w:rFonts w:ascii="Times New Roman" w:eastAsia="新細明體" w:hAnsi="Times New Roman" w:cs="Times New Roman"/>
                <w:kern w:val="0"/>
                <w:szCs w:val="24"/>
              </w:rPr>
            </w:pPr>
          </w:p>
          <w:p w14:paraId="214BFC5A" w14:textId="77777777" w:rsidR="00E233AA" w:rsidRPr="00E233AA" w:rsidRDefault="00E233AA" w:rsidP="00E233AA">
            <w:pPr>
              <w:rPr>
                <w:rFonts w:ascii="Times New Roman" w:eastAsia="新細明體" w:hAnsi="Times New Roman" w:cs="Times New Roman"/>
                <w:kern w:val="0"/>
                <w:szCs w:val="24"/>
              </w:rPr>
            </w:pPr>
          </w:p>
          <w:p w14:paraId="7B1CBE44" w14:textId="77777777" w:rsidR="00E233AA" w:rsidRPr="00E233AA" w:rsidRDefault="00E233AA" w:rsidP="00E233AA">
            <w:pPr>
              <w:rPr>
                <w:rFonts w:ascii="Times New Roman" w:eastAsia="新細明體" w:hAnsi="Times New Roman" w:cs="Times New Roman"/>
                <w:kern w:val="0"/>
                <w:szCs w:val="24"/>
              </w:rPr>
            </w:pPr>
          </w:p>
          <w:p w14:paraId="18BC320A" w14:textId="77777777" w:rsidR="00E233AA" w:rsidRPr="00E233AA" w:rsidRDefault="00E233AA" w:rsidP="00E233AA">
            <w:pPr>
              <w:rPr>
                <w:rFonts w:ascii="Times New Roman" w:eastAsia="新細明體" w:hAnsi="Times New Roman" w:cs="Times New Roman"/>
                <w:kern w:val="0"/>
                <w:szCs w:val="24"/>
              </w:rPr>
            </w:pPr>
          </w:p>
          <w:p w14:paraId="06D85C83" w14:textId="77777777" w:rsidR="00E233AA" w:rsidRPr="00E233AA" w:rsidRDefault="00E233AA" w:rsidP="00E233AA">
            <w:pPr>
              <w:rPr>
                <w:rFonts w:ascii="Times New Roman" w:eastAsia="新細明體" w:hAnsi="Times New Roman" w:cs="Times New Roman"/>
                <w:kern w:val="0"/>
                <w:szCs w:val="24"/>
              </w:rPr>
            </w:pPr>
          </w:p>
          <w:p w14:paraId="3561CDE1" w14:textId="77777777" w:rsidR="00E233AA" w:rsidRPr="00E233AA" w:rsidRDefault="00E233AA" w:rsidP="00E233AA">
            <w:pPr>
              <w:rPr>
                <w:rFonts w:ascii="Times New Roman" w:eastAsia="新細明體" w:hAnsi="Times New Roman" w:cs="Times New Roman"/>
                <w:kern w:val="0"/>
                <w:szCs w:val="24"/>
              </w:rPr>
            </w:pPr>
          </w:p>
          <w:p w14:paraId="042404BD" w14:textId="77777777" w:rsidR="00E233AA" w:rsidRPr="00E233AA" w:rsidRDefault="00E233AA" w:rsidP="00E233AA">
            <w:pPr>
              <w:rPr>
                <w:rFonts w:ascii="Times New Roman" w:eastAsia="新細明體" w:hAnsi="Times New Roman" w:cs="Times New Roman"/>
                <w:kern w:val="0"/>
                <w:szCs w:val="24"/>
              </w:rPr>
            </w:pPr>
          </w:p>
          <w:p w14:paraId="74D66B8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lastRenderedPageBreak/>
              <w:t>15</w:t>
            </w:r>
          </w:p>
          <w:p w14:paraId="60E7DB9B" w14:textId="77777777" w:rsidR="00E233AA" w:rsidRPr="00E233AA" w:rsidRDefault="00E233AA" w:rsidP="00E233AA">
            <w:pPr>
              <w:rPr>
                <w:rFonts w:ascii="Times New Roman" w:eastAsia="新細明體" w:hAnsi="Times New Roman" w:cs="Times New Roman"/>
                <w:kern w:val="0"/>
                <w:szCs w:val="24"/>
              </w:rPr>
            </w:pPr>
          </w:p>
          <w:p w14:paraId="39E0A0C0" w14:textId="77777777" w:rsidR="00E233AA" w:rsidRPr="00E233AA" w:rsidRDefault="00E233AA" w:rsidP="00E233AA">
            <w:pPr>
              <w:rPr>
                <w:rFonts w:ascii="Times New Roman" w:eastAsia="新細明體" w:hAnsi="Times New Roman" w:cs="Times New Roman"/>
                <w:kern w:val="0"/>
                <w:szCs w:val="24"/>
              </w:rPr>
            </w:pPr>
          </w:p>
          <w:p w14:paraId="7983BE9D" w14:textId="77777777" w:rsidR="00E233AA" w:rsidRPr="00E233AA" w:rsidRDefault="00E233AA" w:rsidP="00E233AA">
            <w:pPr>
              <w:rPr>
                <w:rFonts w:ascii="Times New Roman" w:eastAsia="新細明體" w:hAnsi="Times New Roman" w:cs="Times New Roman"/>
                <w:kern w:val="0"/>
                <w:szCs w:val="24"/>
              </w:rPr>
            </w:pPr>
          </w:p>
          <w:p w14:paraId="4E347735" w14:textId="77777777" w:rsidR="00E233AA" w:rsidRPr="00E233AA" w:rsidRDefault="00E233AA" w:rsidP="00E233AA">
            <w:pPr>
              <w:rPr>
                <w:rFonts w:ascii="Times New Roman" w:eastAsia="新細明體" w:hAnsi="Times New Roman" w:cs="Times New Roman"/>
                <w:kern w:val="0"/>
                <w:szCs w:val="24"/>
              </w:rPr>
            </w:pPr>
          </w:p>
          <w:p w14:paraId="4DCE14EE" w14:textId="77777777" w:rsidR="00E233AA" w:rsidRPr="00E233AA" w:rsidRDefault="00E233AA" w:rsidP="00E233AA">
            <w:pPr>
              <w:rPr>
                <w:rFonts w:ascii="Times New Roman" w:eastAsia="新細明體" w:hAnsi="Times New Roman" w:cs="Times New Roman"/>
                <w:kern w:val="0"/>
                <w:szCs w:val="24"/>
              </w:rPr>
            </w:pPr>
          </w:p>
          <w:p w14:paraId="7605BEC8" w14:textId="77777777" w:rsidR="00E233AA" w:rsidRPr="00E233AA" w:rsidRDefault="00E233AA" w:rsidP="00E233AA">
            <w:pPr>
              <w:rPr>
                <w:rFonts w:ascii="Times New Roman" w:eastAsia="新細明體" w:hAnsi="Times New Roman" w:cs="Times New Roman"/>
                <w:kern w:val="0"/>
                <w:szCs w:val="24"/>
              </w:rPr>
            </w:pPr>
          </w:p>
          <w:p w14:paraId="5574F411" w14:textId="77777777" w:rsidR="00E233AA" w:rsidRPr="00E233AA" w:rsidRDefault="00E233AA" w:rsidP="00E233AA">
            <w:pPr>
              <w:rPr>
                <w:rFonts w:ascii="Times New Roman" w:eastAsia="新細明體" w:hAnsi="Times New Roman" w:cs="Times New Roman"/>
                <w:kern w:val="0"/>
                <w:szCs w:val="24"/>
              </w:rPr>
            </w:pPr>
          </w:p>
          <w:p w14:paraId="02C4224C" w14:textId="77777777" w:rsidR="00E233AA" w:rsidRPr="00E233AA" w:rsidRDefault="00E233AA" w:rsidP="00E233AA">
            <w:pPr>
              <w:rPr>
                <w:rFonts w:ascii="Times New Roman" w:eastAsia="新細明體" w:hAnsi="Times New Roman" w:cs="Times New Roman"/>
                <w:kern w:val="0"/>
                <w:szCs w:val="24"/>
              </w:rPr>
            </w:pPr>
          </w:p>
          <w:p w14:paraId="39646339" w14:textId="77777777" w:rsidR="00E233AA" w:rsidRPr="00E233AA" w:rsidRDefault="00E233AA" w:rsidP="00E233AA">
            <w:pPr>
              <w:rPr>
                <w:rFonts w:ascii="Times New Roman" w:eastAsia="新細明體" w:hAnsi="Times New Roman" w:cs="Times New Roman"/>
                <w:kern w:val="0"/>
                <w:szCs w:val="24"/>
              </w:rPr>
            </w:pPr>
          </w:p>
          <w:p w14:paraId="5B3F6297" w14:textId="77777777" w:rsidR="00E233AA" w:rsidRPr="00E233AA" w:rsidRDefault="00E233AA" w:rsidP="00E233AA">
            <w:pPr>
              <w:rPr>
                <w:rFonts w:ascii="Times New Roman" w:eastAsia="新細明體" w:hAnsi="Times New Roman" w:cs="Times New Roman"/>
                <w:kern w:val="0"/>
                <w:szCs w:val="24"/>
              </w:rPr>
            </w:pPr>
          </w:p>
          <w:p w14:paraId="29B62661" w14:textId="77777777" w:rsidR="00E233AA" w:rsidRPr="00E233AA" w:rsidRDefault="00E233AA" w:rsidP="00E233AA">
            <w:pPr>
              <w:rPr>
                <w:rFonts w:ascii="Times New Roman" w:eastAsia="新細明體" w:hAnsi="Times New Roman" w:cs="Times New Roman"/>
                <w:kern w:val="0"/>
                <w:szCs w:val="24"/>
              </w:rPr>
            </w:pPr>
          </w:p>
          <w:p w14:paraId="4BEB23D1" w14:textId="77777777" w:rsidR="00E233AA" w:rsidRPr="00E233AA" w:rsidRDefault="00E233AA" w:rsidP="00E233AA">
            <w:pPr>
              <w:rPr>
                <w:rFonts w:ascii="Times New Roman" w:eastAsia="新細明體" w:hAnsi="Times New Roman" w:cs="Times New Roman"/>
                <w:kern w:val="0"/>
                <w:szCs w:val="24"/>
              </w:rPr>
            </w:pPr>
          </w:p>
          <w:p w14:paraId="16C9D4D5" w14:textId="77777777" w:rsidR="00E233AA" w:rsidRPr="00E233AA" w:rsidRDefault="00E233AA" w:rsidP="00E233AA">
            <w:pPr>
              <w:rPr>
                <w:rFonts w:ascii="Times New Roman" w:eastAsia="新細明體" w:hAnsi="Times New Roman" w:cs="Times New Roman"/>
                <w:kern w:val="0"/>
                <w:szCs w:val="24"/>
              </w:rPr>
            </w:pPr>
          </w:p>
          <w:p w14:paraId="57F6A2EE" w14:textId="77777777" w:rsidR="00E233AA" w:rsidRPr="00E233AA" w:rsidRDefault="00E233AA" w:rsidP="00E233AA">
            <w:pPr>
              <w:rPr>
                <w:rFonts w:ascii="Times New Roman" w:eastAsia="新細明體" w:hAnsi="Times New Roman" w:cs="Times New Roman"/>
                <w:kern w:val="0"/>
                <w:szCs w:val="24"/>
              </w:rPr>
            </w:pPr>
          </w:p>
          <w:p w14:paraId="2BD55D1A" w14:textId="77777777" w:rsidR="00E233AA" w:rsidRPr="00E233AA" w:rsidRDefault="00E233AA" w:rsidP="00E233AA">
            <w:pPr>
              <w:rPr>
                <w:rFonts w:ascii="Times New Roman" w:eastAsia="新細明體" w:hAnsi="Times New Roman" w:cs="Times New Roman"/>
                <w:kern w:val="0"/>
                <w:szCs w:val="24"/>
              </w:rPr>
            </w:pPr>
          </w:p>
          <w:p w14:paraId="336183B7" w14:textId="77777777" w:rsidR="00E233AA" w:rsidRPr="00E233AA" w:rsidRDefault="00E233AA" w:rsidP="00E233AA">
            <w:pPr>
              <w:rPr>
                <w:rFonts w:ascii="Times New Roman" w:eastAsia="新細明體" w:hAnsi="Times New Roman" w:cs="Times New Roman"/>
                <w:kern w:val="0"/>
                <w:szCs w:val="24"/>
              </w:rPr>
            </w:pPr>
          </w:p>
          <w:p w14:paraId="3F06D215" w14:textId="77777777" w:rsidR="00E233AA" w:rsidRPr="00E233AA" w:rsidRDefault="00E233AA" w:rsidP="00E233AA">
            <w:pPr>
              <w:rPr>
                <w:rFonts w:ascii="Times New Roman" w:eastAsia="新細明體" w:hAnsi="Times New Roman" w:cs="Times New Roman"/>
                <w:kern w:val="0"/>
                <w:szCs w:val="24"/>
              </w:rPr>
            </w:pPr>
          </w:p>
          <w:p w14:paraId="03B637DD" w14:textId="77777777" w:rsidR="00E233AA" w:rsidRPr="00E233AA" w:rsidRDefault="00E233AA" w:rsidP="00E233AA">
            <w:pPr>
              <w:rPr>
                <w:rFonts w:ascii="Times New Roman" w:eastAsia="新細明體" w:hAnsi="Times New Roman" w:cs="Times New Roman"/>
                <w:kern w:val="0"/>
                <w:szCs w:val="24"/>
              </w:rPr>
            </w:pPr>
          </w:p>
          <w:p w14:paraId="0089D0A9" w14:textId="77777777" w:rsidR="00E233AA" w:rsidRPr="00E233AA" w:rsidRDefault="00E233AA" w:rsidP="00E233AA">
            <w:pPr>
              <w:rPr>
                <w:rFonts w:ascii="Times New Roman" w:eastAsia="新細明體" w:hAnsi="Times New Roman" w:cs="Times New Roman"/>
                <w:kern w:val="0"/>
                <w:szCs w:val="24"/>
              </w:rPr>
            </w:pPr>
          </w:p>
          <w:p w14:paraId="42169FC9"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78FCCB4B" w14:textId="77777777" w:rsidR="00E233AA" w:rsidRPr="00E233AA" w:rsidRDefault="00E233AA" w:rsidP="00E233AA">
            <w:pPr>
              <w:rPr>
                <w:rFonts w:ascii="Times New Roman" w:eastAsia="新細明體" w:hAnsi="Times New Roman" w:cs="Times New Roman"/>
                <w:kern w:val="0"/>
                <w:szCs w:val="24"/>
              </w:rPr>
            </w:pPr>
          </w:p>
          <w:p w14:paraId="150FE96B" w14:textId="77777777" w:rsidR="00E233AA" w:rsidRPr="00E233AA" w:rsidRDefault="00E233AA" w:rsidP="00E233AA">
            <w:pPr>
              <w:rPr>
                <w:rFonts w:ascii="Times New Roman" w:eastAsia="新細明體" w:hAnsi="Times New Roman" w:cs="Times New Roman"/>
                <w:kern w:val="0"/>
                <w:szCs w:val="24"/>
              </w:rPr>
            </w:pPr>
          </w:p>
          <w:p w14:paraId="1E7A7A60" w14:textId="77777777" w:rsidR="00E233AA" w:rsidRPr="00E233AA" w:rsidRDefault="00E233AA" w:rsidP="00E233AA">
            <w:pPr>
              <w:rPr>
                <w:rFonts w:ascii="Times New Roman" w:eastAsia="新細明體" w:hAnsi="Times New Roman" w:cs="Times New Roman"/>
                <w:kern w:val="0"/>
                <w:szCs w:val="24"/>
              </w:rPr>
            </w:pPr>
          </w:p>
          <w:p w14:paraId="5BB579CF" w14:textId="77777777" w:rsidR="00E233AA" w:rsidRPr="00E233AA" w:rsidRDefault="00E233AA" w:rsidP="00E233AA">
            <w:pPr>
              <w:rPr>
                <w:rFonts w:ascii="Times New Roman" w:eastAsia="新細明體" w:hAnsi="Times New Roman" w:cs="Times New Roman"/>
                <w:kern w:val="0"/>
                <w:szCs w:val="24"/>
              </w:rPr>
            </w:pPr>
          </w:p>
          <w:p w14:paraId="5C0ED83C" w14:textId="77777777" w:rsidR="00E233AA" w:rsidRPr="00E233AA" w:rsidRDefault="00E233AA" w:rsidP="00E233AA">
            <w:pPr>
              <w:rPr>
                <w:rFonts w:ascii="Times New Roman" w:eastAsia="新細明體" w:hAnsi="Times New Roman" w:cs="Times New Roman"/>
                <w:kern w:val="0"/>
                <w:szCs w:val="24"/>
              </w:rPr>
            </w:pPr>
          </w:p>
          <w:p w14:paraId="408A4E10" w14:textId="77777777" w:rsidR="00E233AA" w:rsidRPr="00E233AA" w:rsidRDefault="00E233AA" w:rsidP="00E233AA">
            <w:pPr>
              <w:rPr>
                <w:rFonts w:ascii="Times New Roman" w:eastAsia="新細明體" w:hAnsi="Times New Roman" w:cs="Times New Roman"/>
                <w:kern w:val="0"/>
                <w:szCs w:val="24"/>
              </w:rPr>
            </w:pPr>
          </w:p>
          <w:p w14:paraId="14E1949B" w14:textId="77777777" w:rsidR="00E233AA" w:rsidRPr="00E233AA" w:rsidRDefault="00E233AA" w:rsidP="00E233AA">
            <w:pPr>
              <w:rPr>
                <w:rFonts w:ascii="Times New Roman" w:eastAsia="新細明體" w:hAnsi="Times New Roman" w:cs="Times New Roman"/>
                <w:kern w:val="0"/>
                <w:szCs w:val="24"/>
              </w:rPr>
            </w:pPr>
          </w:p>
          <w:p w14:paraId="2D0EBB27" w14:textId="77777777" w:rsidR="00E233AA" w:rsidRPr="00E233AA" w:rsidRDefault="00E233AA" w:rsidP="00E233AA">
            <w:pPr>
              <w:rPr>
                <w:rFonts w:ascii="Times New Roman" w:eastAsia="新細明體" w:hAnsi="Times New Roman" w:cs="Times New Roman"/>
                <w:kern w:val="0"/>
                <w:szCs w:val="24"/>
              </w:rPr>
            </w:pPr>
          </w:p>
          <w:p w14:paraId="292E8D87" w14:textId="77777777" w:rsidR="00E233AA" w:rsidRPr="00E233AA" w:rsidRDefault="00E233AA" w:rsidP="00E233AA">
            <w:pPr>
              <w:rPr>
                <w:rFonts w:ascii="Times New Roman" w:eastAsia="新細明體" w:hAnsi="Times New Roman" w:cs="Times New Roman"/>
                <w:kern w:val="0"/>
                <w:szCs w:val="24"/>
              </w:rPr>
            </w:pPr>
          </w:p>
          <w:p w14:paraId="79F83D05" w14:textId="77777777" w:rsidR="00E233AA" w:rsidRPr="00E233AA" w:rsidRDefault="00E233AA" w:rsidP="00E233AA">
            <w:pPr>
              <w:rPr>
                <w:rFonts w:ascii="Times New Roman" w:eastAsia="新細明體" w:hAnsi="Times New Roman" w:cs="Times New Roman"/>
                <w:kern w:val="0"/>
                <w:szCs w:val="24"/>
              </w:rPr>
            </w:pPr>
          </w:p>
          <w:p w14:paraId="4349E5DF" w14:textId="77777777" w:rsidR="00E233AA" w:rsidRPr="00E233AA" w:rsidRDefault="00E233AA" w:rsidP="00E233AA">
            <w:pPr>
              <w:rPr>
                <w:rFonts w:ascii="Times New Roman" w:eastAsia="新細明體" w:hAnsi="Times New Roman" w:cs="Times New Roman"/>
                <w:kern w:val="0"/>
                <w:szCs w:val="24"/>
              </w:rPr>
            </w:pPr>
          </w:p>
          <w:p w14:paraId="05047C00" w14:textId="77777777" w:rsidR="00E233AA" w:rsidRPr="00E233AA" w:rsidRDefault="00E233AA" w:rsidP="00E233AA">
            <w:pPr>
              <w:rPr>
                <w:rFonts w:ascii="Times New Roman" w:eastAsia="新細明體" w:hAnsi="Times New Roman" w:cs="Times New Roman"/>
                <w:kern w:val="0"/>
                <w:szCs w:val="24"/>
              </w:rPr>
            </w:pPr>
          </w:p>
          <w:p w14:paraId="1815B34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138AF213" w14:textId="77777777" w:rsidR="00E233AA" w:rsidRPr="00E233AA" w:rsidRDefault="00E233AA" w:rsidP="00E233AA">
            <w:pPr>
              <w:rPr>
                <w:rFonts w:ascii="Times New Roman" w:eastAsia="新細明體" w:hAnsi="Times New Roman" w:cs="Times New Roman"/>
                <w:kern w:val="0"/>
                <w:szCs w:val="24"/>
              </w:rPr>
            </w:pPr>
          </w:p>
          <w:p w14:paraId="5475897C" w14:textId="77777777" w:rsidR="00E233AA" w:rsidRPr="00E233AA" w:rsidRDefault="00E233AA" w:rsidP="00E233AA">
            <w:pPr>
              <w:rPr>
                <w:rFonts w:ascii="Times New Roman" w:eastAsia="新細明體" w:hAnsi="Times New Roman" w:cs="Times New Roman"/>
                <w:kern w:val="0"/>
                <w:szCs w:val="24"/>
              </w:rPr>
            </w:pPr>
          </w:p>
          <w:p w14:paraId="3C2837EF" w14:textId="77777777" w:rsidR="00E233AA" w:rsidRPr="00E233AA" w:rsidRDefault="00E233AA" w:rsidP="00E233AA">
            <w:pPr>
              <w:rPr>
                <w:rFonts w:ascii="Times New Roman" w:eastAsia="新細明體" w:hAnsi="Times New Roman" w:cs="Times New Roman"/>
                <w:kern w:val="0"/>
                <w:szCs w:val="24"/>
              </w:rPr>
            </w:pPr>
          </w:p>
          <w:p w14:paraId="6DF69627" w14:textId="77777777" w:rsidR="00E233AA" w:rsidRPr="00E233AA" w:rsidRDefault="00E233AA" w:rsidP="00E233AA">
            <w:pPr>
              <w:rPr>
                <w:rFonts w:ascii="Times New Roman" w:eastAsia="新細明體" w:hAnsi="Times New Roman" w:cs="Times New Roman"/>
                <w:kern w:val="0"/>
                <w:szCs w:val="24"/>
              </w:rPr>
            </w:pPr>
          </w:p>
          <w:p w14:paraId="27EB3734" w14:textId="77777777" w:rsidR="00E233AA" w:rsidRPr="00E233AA" w:rsidRDefault="00E233AA" w:rsidP="00E233AA">
            <w:pPr>
              <w:rPr>
                <w:rFonts w:ascii="Times New Roman" w:eastAsia="新細明體" w:hAnsi="Times New Roman" w:cs="Times New Roman"/>
                <w:kern w:val="0"/>
                <w:szCs w:val="24"/>
              </w:rPr>
            </w:pPr>
          </w:p>
          <w:p w14:paraId="05B1821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05D74DD3" w14:textId="77777777" w:rsidR="00E233AA" w:rsidRPr="00E233AA" w:rsidRDefault="00E233AA" w:rsidP="00E233AA">
            <w:pPr>
              <w:rPr>
                <w:rFonts w:ascii="Times New Roman" w:eastAsia="新細明體" w:hAnsi="Times New Roman" w:cs="Times New Roman"/>
                <w:kern w:val="0"/>
                <w:szCs w:val="24"/>
              </w:rPr>
            </w:pPr>
          </w:p>
          <w:p w14:paraId="2FD138FF" w14:textId="77777777" w:rsidR="00E233AA" w:rsidRPr="00E233AA" w:rsidRDefault="00E233AA" w:rsidP="00E233AA">
            <w:pPr>
              <w:rPr>
                <w:rFonts w:ascii="Times New Roman" w:eastAsia="新細明體" w:hAnsi="Times New Roman" w:cs="Times New Roman"/>
                <w:kern w:val="0"/>
                <w:szCs w:val="24"/>
              </w:rPr>
            </w:pPr>
          </w:p>
          <w:p w14:paraId="088461F6" w14:textId="77777777" w:rsidR="00E233AA" w:rsidRPr="00E233AA" w:rsidRDefault="00E233AA" w:rsidP="00E233AA">
            <w:pPr>
              <w:rPr>
                <w:rFonts w:ascii="Times New Roman" w:eastAsia="新細明體" w:hAnsi="Times New Roman" w:cs="Times New Roman"/>
                <w:kern w:val="0"/>
                <w:szCs w:val="24"/>
              </w:rPr>
            </w:pPr>
          </w:p>
          <w:p w14:paraId="59AECD3E" w14:textId="77777777" w:rsidR="00E233AA" w:rsidRPr="00E233AA" w:rsidRDefault="00E233AA" w:rsidP="00E233AA">
            <w:pPr>
              <w:rPr>
                <w:rFonts w:ascii="Times New Roman" w:eastAsia="新細明體" w:hAnsi="Times New Roman" w:cs="Times New Roman"/>
                <w:kern w:val="0"/>
                <w:szCs w:val="24"/>
              </w:rPr>
            </w:pPr>
          </w:p>
          <w:p w14:paraId="2204AA2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28015458" w14:textId="77777777" w:rsidR="00E233AA" w:rsidRPr="00E233AA" w:rsidRDefault="00E233AA" w:rsidP="00E233AA">
            <w:pPr>
              <w:rPr>
                <w:rFonts w:ascii="Times New Roman" w:eastAsia="新細明體" w:hAnsi="Times New Roman" w:cs="Times New Roman"/>
                <w:kern w:val="0"/>
                <w:szCs w:val="24"/>
              </w:rPr>
            </w:pPr>
          </w:p>
          <w:p w14:paraId="560D7F32" w14:textId="77777777" w:rsidR="00E233AA" w:rsidRPr="00E233AA" w:rsidRDefault="00E233AA" w:rsidP="00E233AA">
            <w:pPr>
              <w:rPr>
                <w:rFonts w:ascii="Times New Roman" w:eastAsia="新細明體" w:hAnsi="Times New Roman" w:cs="Times New Roman"/>
                <w:kern w:val="0"/>
                <w:szCs w:val="24"/>
              </w:rPr>
            </w:pPr>
          </w:p>
          <w:p w14:paraId="5ED58917" w14:textId="77777777" w:rsidR="00E233AA" w:rsidRPr="00E233AA" w:rsidRDefault="00E233AA" w:rsidP="00E233AA">
            <w:pPr>
              <w:rPr>
                <w:rFonts w:ascii="Times New Roman" w:eastAsia="新細明體" w:hAnsi="Times New Roman" w:cs="Times New Roman"/>
                <w:kern w:val="0"/>
                <w:szCs w:val="24"/>
              </w:rPr>
            </w:pPr>
          </w:p>
          <w:p w14:paraId="40F90EB9" w14:textId="77777777" w:rsidR="00E233AA" w:rsidRPr="00E233AA" w:rsidRDefault="00E233AA" w:rsidP="00E233AA">
            <w:pPr>
              <w:rPr>
                <w:rFonts w:ascii="Times New Roman" w:eastAsia="新細明體" w:hAnsi="Times New Roman" w:cs="Times New Roman"/>
                <w:kern w:val="0"/>
                <w:szCs w:val="24"/>
              </w:rPr>
            </w:pPr>
          </w:p>
          <w:p w14:paraId="2DB6A11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524F50BD" w14:textId="77777777" w:rsidR="00E233AA" w:rsidRPr="00E233AA" w:rsidRDefault="00E233AA" w:rsidP="00E233AA">
            <w:pPr>
              <w:rPr>
                <w:rFonts w:ascii="Times New Roman" w:eastAsia="新細明體" w:hAnsi="Times New Roman" w:cs="Times New Roman"/>
                <w:kern w:val="0"/>
                <w:szCs w:val="24"/>
              </w:rPr>
            </w:pPr>
          </w:p>
          <w:p w14:paraId="47D94AE3" w14:textId="77777777" w:rsidR="00E233AA" w:rsidRPr="00E233AA" w:rsidRDefault="00E233AA" w:rsidP="00E233AA">
            <w:pPr>
              <w:rPr>
                <w:rFonts w:ascii="Times New Roman" w:eastAsia="新細明體" w:hAnsi="Times New Roman" w:cs="Times New Roman"/>
                <w:kern w:val="0"/>
                <w:szCs w:val="24"/>
              </w:rPr>
            </w:pPr>
          </w:p>
          <w:p w14:paraId="761AB357" w14:textId="77777777" w:rsidR="00E233AA" w:rsidRPr="00E233AA" w:rsidRDefault="00E233AA" w:rsidP="00E233AA">
            <w:pPr>
              <w:rPr>
                <w:rFonts w:ascii="Times New Roman" w:eastAsia="新細明體" w:hAnsi="Times New Roman" w:cs="Times New Roman"/>
                <w:kern w:val="0"/>
                <w:szCs w:val="24"/>
              </w:rPr>
            </w:pPr>
          </w:p>
          <w:p w14:paraId="795EF861" w14:textId="77777777" w:rsidR="00E233AA" w:rsidRPr="00E233AA" w:rsidRDefault="00E233AA" w:rsidP="00E233AA">
            <w:pPr>
              <w:rPr>
                <w:rFonts w:ascii="Times New Roman" w:eastAsia="新細明體" w:hAnsi="Times New Roman" w:cs="Times New Roman"/>
                <w:kern w:val="0"/>
                <w:szCs w:val="24"/>
              </w:rPr>
            </w:pPr>
          </w:p>
          <w:p w14:paraId="4B6B911B" w14:textId="77777777" w:rsidR="00E233AA" w:rsidRPr="00E233AA" w:rsidRDefault="00E233AA" w:rsidP="00E233AA">
            <w:pPr>
              <w:rPr>
                <w:rFonts w:ascii="Times New Roman" w:eastAsia="新細明體" w:hAnsi="Times New Roman" w:cs="Times New Roman"/>
                <w:kern w:val="0"/>
                <w:szCs w:val="24"/>
              </w:rPr>
            </w:pPr>
          </w:p>
          <w:p w14:paraId="78AA99FD" w14:textId="77777777" w:rsidR="00E233AA" w:rsidRPr="00E233AA" w:rsidRDefault="00E233AA" w:rsidP="00E233AA">
            <w:pPr>
              <w:rPr>
                <w:rFonts w:ascii="Times New Roman" w:eastAsia="新細明體" w:hAnsi="Times New Roman" w:cs="Times New Roman"/>
                <w:kern w:val="0"/>
                <w:szCs w:val="24"/>
              </w:rPr>
            </w:pPr>
          </w:p>
          <w:p w14:paraId="43E26F4D" w14:textId="77777777" w:rsidR="00E233AA" w:rsidRPr="00E233AA" w:rsidRDefault="00E233AA" w:rsidP="00E233AA">
            <w:pPr>
              <w:rPr>
                <w:rFonts w:ascii="Times New Roman" w:eastAsia="新細明體" w:hAnsi="Times New Roman" w:cs="Times New Roman"/>
                <w:kern w:val="0"/>
                <w:szCs w:val="24"/>
              </w:rPr>
            </w:pPr>
          </w:p>
          <w:p w14:paraId="60D4C87E" w14:textId="77777777" w:rsidR="00E233AA" w:rsidRPr="00E233AA" w:rsidRDefault="00E233AA" w:rsidP="00E233AA">
            <w:pPr>
              <w:rPr>
                <w:rFonts w:ascii="Times New Roman" w:eastAsia="新細明體" w:hAnsi="Times New Roman" w:cs="Times New Roman"/>
                <w:kern w:val="0"/>
                <w:szCs w:val="24"/>
              </w:rPr>
            </w:pPr>
          </w:p>
          <w:p w14:paraId="5E1C7CB6" w14:textId="77777777" w:rsidR="00E233AA" w:rsidRPr="00E233AA" w:rsidRDefault="00E233AA" w:rsidP="00E233AA">
            <w:pPr>
              <w:rPr>
                <w:rFonts w:ascii="Times New Roman" w:eastAsia="新細明體" w:hAnsi="Times New Roman" w:cs="Times New Roman"/>
                <w:kern w:val="0"/>
                <w:szCs w:val="24"/>
              </w:rPr>
            </w:pPr>
          </w:p>
          <w:p w14:paraId="05E94463" w14:textId="77777777" w:rsidR="00E233AA" w:rsidRPr="00E233AA" w:rsidRDefault="00E233AA" w:rsidP="00E233AA">
            <w:pPr>
              <w:rPr>
                <w:rFonts w:ascii="Times New Roman" w:eastAsia="新細明體" w:hAnsi="Times New Roman" w:cs="Times New Roman"/>
                <w:kern w:val="0"/>
                <w:szCs w:val="24"/>
              </w:rPr>
            </w:pPr>
          </w:p>
          <w:p w14:paraId="60F13D84" w14:textId="77777777" w:rsidR="00E233AA" w:rsidRPr="00E233AA" w:rsidRDefault="00E233AA" w:rsidP="00E233AA">
            <w:pPr>
              <w:rPr>
                <w:rFonts w:ascii="Times New Roman" w:eastAsia="新細明體" w:hAnsi="Times New Roman" w:cs="Times New Roman"/>
                <w:kern w:val="0"/>
                <w:szCs w:val="24"/>
              </w:rPr>
            </w:pPr>
          </w:p>
          <w:p w14:paraId="21D1C998" w14:textId="77777777" w:rsidR="00E233AA" w:rsidRPr="00E233AA" w:rsidRDefault="00E233AA" w:rsidP="00E233AA">
            <w:pPr>
              <w:rPr>
                <w:rFonts w:ascii="Times New Roman" w:eastAsia="新細明體" w:hAnsi="Times New Roman" w:cs="Times New Roman"/>
                <w:kern w:val="0"/>
                <w:szCs w:val="24"/>
              </w:rPr>
            </w:pPr>
          </w:p>
          <w:p w14:paraId="082FA17E" w14:textId="77777777" w:rsidR="00E233AA" w:rsidRPr="00E233AA" w:rsidRDefault="00E233AA" w:rsidP="00E233AA">
            <w:pPr>
              <w:rPr>
                <w:rFonts w:ascii="Times New Roman" w:eastAsia="新細明體" w:hAnsi="Times New Roman" w:cs="Times New Roman"/>
                <w:kern w:val="0"/>
                <w:szCs w:val="24"/>
              </w:rPr>
            </w:pPr>
          </w:p>
          <w:p w14:paraId="26530703" w14:textId="77777777" w:rsidR="00E233AA" w:rsidRPr="00E233AA" w:rsidRDefault="00E233AA" w:rsidP="00E233AA">
            <w:pPr>
              <w:rPr>
                <w:rFonts w:ascii="Times New Roman" w:eastAsia="新細明體" w:hAnsi="Times New Roman" w:cs="Times New Roman"/>
                <w:kern w:val="0"/>
                <w:szCs w:val="24"/>
              </w:rPr>
            </w:pPr>
          </w:p>
          <w:p w14:paraId="5A40C652" w14:textId="77777777" w:rsidR="00E233AA" w:rsidRPr="00E233AA" w:rsidRDefault="00E233AA" w:rsidP="00E233AA">
            <w:pPr>
              <w:rPr>
                <w:rFonts w:ascii="Times New Roman" w:eastAsia="新細明體" w:hAnsi="Times New Roman" w:cs="Times New Roman"/>
                <w:kern w:val="0"/>
                <w:szCs w:val="24"/>
              </w:rPr>
            </w:pPr>
          </w:p>
          <w:p w14:paraId="02051587" w14:textId="77777777" w:rsidR="00E233AA" w:rsidRPr="00E233AA" w:rsidRDefault="00E233AA" w:rsidP="00E233AA">
            <w:pPr>
              <w:rPr>
                <w:rFonts w:ascii="Times New Roman" w:eastAsia="新細明體" w:hAnsi="Times New Roman" w:cs="Times New Roman"/>
                <w:kern w:val="0"/>
                <w:szCs w:val="24"/>
              </w:rPr>
            </w:pPr>
          </w:p>
          <w:p w14:paraId="18179870" w14:textId="77777777" w:rsidR="00E233AA" w:rsidRPr="00E233AA" w:rsidRDefault="00E233AA" w:rsidP="00E233AA">
            <w:pPr>
              <w:rPr>
                <w:rFonts w:ascii="Times New Roman" w:eastAsia="新細明體" w:hAnsi="Times New Roman" w:cs="Times New Roman"/>
                <w:kern w:val="0"/>
                <w:szCs w:val="24"/>
              </w:rPr>
            </w:pPr>
          </w:p>
          <w:p w14:paraId="5C3FC399" w14:textId="77777777" w:rsidR="00E233AA" w:rsidRPr="00E233AA" w:rsidRDefault="00E233AA" w:rsidP="00E233AA">
            <w:pPr>
              <w:rPr>
                <w:rFonts w:ascii="Times New Roman" w:eastAsia="新細明體" w:hAnsi="Times New Roman" w:cs="Times New Roman"/>
                <w:kern w:val="0"/>
                <w:szCs w:val="24"/>
              </w:rPr>
            </w:pPr>
          </w:p>
          <w:p w14:paraId="153FBD4B" w14:textId="77777777" w:rsidR="00E233AA" w:rsidRPr="00E233AA" w:rsidRDefault="00E233AA" w:rsidP="00E233AA">
            <w:pPr>
              <w:rPr>
                <w:rFonts w:ascii="Times New Roman" w:eastAsia="新細明體" w:hAnsi="Times New Roman" w:cs="Times New Roman"/>
                <w:kern w:val="0"/>
                <w:szCs w:val="24"/>
              </w:rPr>
            </w:pPr>
          </w:p>
          <w:p w14:paraId="494DB1A0" w14:textId="77777777" w:rsidR="00E233AA" w:rsidRPr="00E233AA" w:rsidRDefault="00E233AA" w:rsidP="00E233AA">
            <w:pPr>
              <w:rPr>
                <w:rFonts w:ascii="Times New Roman" w:eastAsia="新細明體" w:hAnsi="Times New Roman" w:cs="Times New Roman"/>
                <w:kern w:val="0"/>
                <w:szCs w:val="24"/>
              </w:rPr>
            </w:pPr>
          </w:p>
          <w:p w14:paraId="44A416A0" w14:textId="77777777" w:rsidR="00E233AA" w:rsidRPr="00E233AA" w:rsidRDefault="00E233AA" w:rsidP="00E233AA">
            <w:pPr>
              <w:rPr>
                <w:rFonts w:ascii="Times New Roman" w:eastAsia="新細明體" w:hAnsi="Times New Roman" w:cs="Times New Roman"/>
                <w:kern w:val="0"/>
                <w:szCs w:val="24"/>
              </w:rPr>
            </w:pPr>
          </w:p>
          <w:p w14:paraId="6604C73F" w14:textId="77777777" w:rsidR="00E233AA" w:rsidRPr="00E233AA" w:rsidRDefault="00E233AA" w:rsidP="00E233AA">
            <w:pPr>
              <w:rPr>
                <w:rFonts w:ascii="Times New Roman" w:eastAsia="新細明體" w:hAnsi="Times New Roman" w:cs="Times New Roman"/>
                <w:kern w:val="0"/>
                <w:szCs w:val="24"/>
              </w:rPr>
            </w:pPr>
          </w:p>
          <w:p w14:paraId="605CB4E5" w14:textId="77777777" w:rsidR="00E233AA" w:rsidRPr="00E233AA" w:rsidRDefault="00E233AA" w:rsidP="00E233AA">
            <w:pPr>
              <w:rPr>
                <w:rFonts w:ascii="Times New Roman" w:eastAsia="新細明體" w:hAnsi="Times New Roman" w:cs="Times New Roman"/>
                <w:kern w:val="0"/>
                <w:szCs w:val="24"/>
              </w:rPr>
            </w:pPr>
          </w:p>
          <w:p w14:paraId="5F949C71" w14:textId="77777777" w:rsidR="00E233AA" w:rsidRPr="00E233AA" w:rsidRDefault="00E233AA" w:rsidP="00E233AA">
            <w:pPr>
              <w:rPr>
                <w:rFonts w:ascii="Times New Roman" w:eastAsia="新細明體" w:hAnsi="Times New Roman" w:cs="Times New Roman"/>
                <w:kern w:val="0"/>
                <w:szCs w:val="24"/>
              </w:rPr>
            </w:pPr>
          </w:p>
          <w:p w14:paraId="6342806D" w14:textId="77777777" w:rsidR="00E233AA" w:rsidRPr="00E233AA" w:rsidRDefault="00E233AA" w:rsidP="00E233AA">
            <w:pPr>
              <w:rPr>
                <w:rFonts w:ascii="Times New Roman" w:eastAsia="新細明體" w:hAnsi="Times New Roman" w:cs="Times New Roman"/>
                <w:kern w:val="0"/>
                <w:szCs w:val="24"/>
              </w:rPr>
            </w:pPr>
          </w:p>
          <w:p w14:paraId="0945CC96" w14:textId="77777777" w:rsidR="00E233AA" w:rsidRPr="00E233AA" w:rsidRDefault="00E233AA" w:rsidP="00E233AA">
            <w:pPr>
              <w:rPr>
                <w:rFonts w:ascii="Times New Roman" w:eastAsia="新細明體" w:hAnsi="Times New Roman" w:cs="Times New Roman"/>
                <w:kern w:val="0"/>
                <w:szCs w:val="24"/>
              </w:rPr>
            </w:pPr>
          </w:p>
          <w:p w14:paraId="55C65B0D" w14:textId="77777777" w:rsidR="00E233AA" w:rsidRPr="00E233AA" w:rsidRDefault="00E233AA" w:rsidP="00E233AA">
            <w:pPr>
              <w:rPr>
                <w:rFonts w:ascii="Times New Roman" w:eastAsia="新細明體" w:hAnsi="Times New Roman" w:cs="Times New Roman"/>
                <w:kern w:val="0"/>
                <w:szCs w:val="24"/>
              </w:rPr>
            </w:pPr>
          </w:p>
          <w:p w14:paraId="359FE348" w14:textId="77777777" w:rsidR="00E233AA" w:rsidRPr="00E233AA" w:rsidRDefault="00E233AA" w:rsidP="00E233AA">
            <w:pPr>
              <w:rPr>
                <w:rFonts w:ascii="Times New Roman" w:eastAsia="新細明體" w:hAnsi="Times New Roman" w:cs="Times New Roman"/>
                <w:kern w:val="0"/>
                <w:szCs w:val="24"/>
              </w:rPr>
            </w:pPr>
          </w:p>
          <w:p w14:paraId="51DF07AA" w14:textId="77777777" w:rsidR="00E233AA" w:rsidRPr="00E233AA" w:rsidRDefault="00E233AA" w:rsidP="00E233AA">
            <w:pPr>
              <w:rPr>
                <w:rFonts w:ascii="Times New Roman" w:eastAsia="新細明體" w:hAnsi="Times New Roman" w:cs="Times New Roman"/>
                <w:kern w:val="0"/>
                <w:szCs w:val="24"/>
              </w:rPr>
            </w:pPr>
          </w:p>
          <w:p w14:paraId="7435DBAC" w14:textId="77777777" w:rsidR="00E233AA" w:rsidRPr="00E233AA" w:rsidRDefault="00E233AA" w:rsidP="00E233AA">
            <w:pPr>
              <w:rPr>
                <w:rFonts w:ascii="Times New Roman" w:eastAsia="新細明體" w:hAnsi="Times New Roman" w:cs="Times New Roman"/>
                <w:kern w:val="0"/>
                <w:szCs w:val="24"/>
              </w:rPr>
            </w:pPr>
          </w:p>
          <w:p w14:paraId="51394A4C" w14:textId="77777777" w:rsidR="00E233AA" w:rsidRPr="00E233AA" w:rsidRDefault="00E233AA" w:rsidP="00E233AA">
            <w:pPr>
              <w:rPr>
                <w:rFonts w:ascii="Times New Roman" w:eastAsia="新細明體" w:hAnsi="Times New Roman" w:cs="Times New Roman"/>
                <w:kern w:val="0"/>
                <w:szCs w:val="24"/>
              </w:rPr>
            </w:pPr>
          </w:p>
          <w:p w14:paraId="1DE4265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549FC48D" w14:textId="77777777" w:rsidR="00E233AA" w:rsidRPr="00E233AA" w:rsidRDefault="00E233AA" w:rsidP="00E233AA">
            <w:pPr>
              <w:rPr>
                <w:rFonts w:ascii="Times New Roman" w:eastAsia="新細明體" w:hAnsi="Times New Roman" w:cs="Times New Roman"/>
                <w:kern w:val="0"/>
                <w:szCs w:val="24"/>
              </w:rPr>
            </w:pPr>
          </w:p>
          <w:p w14:paraId="1044331C" w14:textId="77777777" w:rsidR="00E233AA" w:rsidRPr="00E233AA" w:rsidRDefault="00E233AA" w:rsidP="00E233AA">
            <w:pPr>
              <w:rPr>
                <w:rFonts w:ascii="Times New Roman" w:eastAsia="新細明體" w:hAnsi="Times New Roman" w:cs="Times New Roman"/>
                <w:kern w:val="0"/>
                <w:szCs w:val="24"/>
              </w:rPr>
            </w:pPr>
          </w:p>
          <w:p w14:paraId="23698381" w14:textId="77777777" w:rsidR="00E233AA" w:rsidRPr="00E233AA" w:rsidRDefault="00E233AA" w:rsidP="00E233AA">
            <w:pPr>
              <w:rPr>
                <w:rFonts w:ascii="Times New Roman" w:eastAsia="新細明體" w:hAnsi="Times New Roman" w:cs="Times New Roman"/>
                <w:kern w:val="0"/>
                <w:szCs w:val="24"/>
              </w:rPr>
            </w:pPr>
          </w:p>
          <w:p w14:paraId="21E6A689" w14:textId="77777777" w:rsidR="00E233AA" w:rsidRPr="00E233AA" w:rsidRDefault="00E233AA" w:rsidP="00E233AA">
            <w:pPr>
              <w:rPr>
                <w:rFonts w:ascii="Times New Roman" w:eastAsia="新細明體" w:hAnsi="Times New Roman" w:cs="Times New Roman"/>
                <w:kern w:val="0"/>
                <w:szCs w:val="24"/>
              </w:rPr>
            </w:pPr>
          </w:p>
          <w:p w14:paraId="288F91DD" w14:textId="77777777" w:rsidR="00E233AA" w:rsidRPr="00E233AA" w:rsidRDefault="00E233AA" w:rsidP="00E233AA">
            <w:pPr>
              <w:rPr>
                <w:rFonts w:ascii="Times New Roman" w:eastAsia="新細明體" w:hAnsi="Times New Roman" w:cs="Times New Roman"/>
                <w:kern w:val="0"/>
                <w:szCs w:val="24"/>
              </w:rPr>
            </w:pPr>
          </w:p>
          <w:p w14:paraId="26DB98B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517D63C4" w14:textId="77777777" w:rsidR="00E233AA" w:rsidRPr="00E233AA" w:rsidRDefault="00E233AA" w:rsidP="00E233AA">
            <w:pPr>
              <w:rPr>
                <w:rFonts w:ascii="Times New Roman" w:eastAsia="新細明體" w:hAnsi="Times New Roman" w:cs="Times New Roman"/>
                <w:kern w:val="0"/>
                <w:szCs w:val="24"/>
              </w:rPr>
            </w:pPr>
          </w:p>
          <w:p w14:paraId="52692926" w14:textId="77777777" w:rsidR="00E233AA" w:rsidRPr="00E233AA" w:rsidRDefault="00E233AA" w:rsidP="00E233AA">
            <w:pPr>
              <w:rPr>
                <w:rFonts w:ascii="Times New Roman" w:eastAsia="新細明體" w:hAnsi="Times New Roman" w:cs="Times New Roman"/>
                <w:kern w:val="0"/>
                <w:szCs w:val="24"/>
              </w:rPr>
            </w:pPr>
          </w:p>
          <w:p w14:paraId="275C7391" w14:textId="77777777" w:rsidR="00E233AA" w:rsidRPr="00E233AA" w:rsidRDefault="00E233AA" w:rsidP="00E233AA">
            <w:pPr>
              <w:rPr>
                <w:rFonts w:ascii="Times New Roman" w:eastAsia="新細明體" w:hAnsi="Times New Roman" w:cs="Times New Roman"/>
                <w:kern w:val="0"/>
                <w:szCs w:val="24"/>
              </w:rPr>
            </w:pPr>
          </w:p>
          <w:p w14:paraId="20CA5692" w14:textId="77777777" w:rsidR="00E233AA" w:rsidRPr="00E233AA" w:rsidRDefault="00E233AA" w:rsidP="00E233AA">
            <w:pPr>
              <w:rPr>
                <w:rFonts w:ascii="Times New Roman" w:eastAsia="新細明體" w:hAnsi="Times New Roman" w:cs="Times New Roman"/>
                <w:kern w:val="0"/>
                <w:szCs w:val="24"/>
              </w:rPr>
            </w:pPr>
          </w:p>
          <w:p w14:paraId="0D67F12A" w14:textId="77777777" w:rsidR="00E233AA" w:rsidRPr="00E233AA" w:rsidRDefault="00E233AA" w:rsidP="00E233AA">
            <w:pPr>
              <w:rPr>
                <w:rFonts w:ascii="Times New Roman" w:eastAsia="新細明體" w:hAnsi="Times New Roman" w:cs="Times New Roman"/>
                <w:kern w:val="0"/>
                <w:szCs w:val="24"/>
              </w:rPr>
            </w:pPr>
          </w:p>
          <w:p w14:paraId="679B8EB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55BF77CB" w14:textId="77777777" w:rsidR="00E233AA" w:rsidRPr="00E233AA" w:rsidRDefault="00E233AA" w:rsidP="00E233AA">
            <w:pPr>
              <w:rPr>
                <w:rFonts w:ascii="Times New Roman" w:eastAsia="新細明體" w:hAnsi="Times New Roman" w:cs="Times New Roman"/>
                <w:kern w:val="0"/>
                <w:szCs w:val="24"/>
              </w:rPr>
            </w:pPr>
          </w:p>
          <w:p w14:paraId="2D639B1C" w14:textId="77777777" w:rsidR="00E233AA" w:rsidRPr="00E233AA" w:rsidRDefault="00E233AA" w:rsidP="00E233AA">
            <w:pPr>
              <w:rPr>
                <w:rFonts w:ascii="Times New Roman" w:eastAsia="新細明體" w:hAnsi="Times New Roman" w:cs="Times New Roman"/>
                <w:kern w:val="0"/>
                <w:szCs w:val="24"/>
              </w:rPr>
            </w:pPr>
          </w:p>
          <w:p w14:paraId="61425E62" w14:textId="77777777" w:rsidR="00E233AA" w:rsidRPr="00E233AA" w:rsidRDefault="00E233AA" w:rsidP="00E233AA">
            <w:pPr>
              <w:rPr>
                <w:rFonts w:ascii="Times New Roman" w:eastAsia="新細明體" w:hAnsi="Times New Roman" w:cs="Times New Roman"/>
                <w:kern w:val="0"/>
                <w:szCs w:val="24"/>
              </w:rPr>
            </w:pPr>
          </w:p>
          <w:p w14:paraId="4A2BADF1" w14:textId="77777777" w:rsidR="00E233AA" w:rsidRPr="00E233AA" w:rsidRDefault="00E233AA" w:rsidP="00E233AA">
            <w:pPr>
              <w:rPr>
                <w:rFonts w:ascii="Times New Roman" w:eastAsia="新細明體" w:hAnsi="Times New Roman" w:cs="Times New Roman"/>
                <w:kern w:val="0"/>
                <w:szCs w:val="24"/>
              </w:rPr>
            </w:pPr>
          </w:p>
          <w:p w14:paraId="08BCD650" w14:textId="77777777" w:rsidR="00E233AA" w:rsidRPr="00E233AA" w:rsidRDefault="00E233AA" w:rsidP="00E233AA">
            <w:pPr>
              <w:rPr>
                <w:rFonts w:ascii="Times New Roman" w:eastAsia="新細明體" w:hAnsi="Times New Roman" w:cs="Times New Roman"/>
                <w:kern w:val="0"/>
                <w:szCs w:val="24"/>
              </w:rPr>
            </w:pPr>
          </w:p>
          <w:p w14:paraId="4F7673C8" w14:textId="77777777" w:rsidR="00E233AA" w:rsidRPr="00E233AA" w:rsidRDefault="00E233AA" w:rsidP="00E233AA">
            <w:pPr>
              <w:rPr>
                <w:rFonts w:ascii="Times New Roman" w:eastAsia="新細明體" w:hAnsi="Times New Roman" w:cs="Times New Roman"/>
                <w:kern w:val="0"/>
                <w:szCs w:val="24"/>
              </w:rPr>
            </w:pPr>
          </w:p>
          <w:p w14:paraId="0E44ACC1" w14:textId="77777777" w:rsidR="00E233AA" w:rsidRPr="00E233AA" w:rsidRDefault="00E233AA" w:rsidP="00E233AA">
            <w:pPr>
              <w:rPr>
                <w:rFonts w:ascii="Times New Roman" w:eastAsia="新細明體" w:hAnsi="Times New Roman" w:cs="Times New Roman"/>
                <w:kern w:val="0"/>
                <w:szCs w:val="24"/>
              </w:rPr>
            </w:pPr>
          </w:p>
          <w:p w14:paraId="7BA42D92" w14:textId="77777777" w:rsidR="00E233AA" w:rsidRPr="00E233AA" w:rsidRDefault="00E233AA" w:rsidP="00E233AA">
            <w:pPr>
              <w:rPr>
                <w:rFonts w:ascii="Times New Roman" w:eastAsia="新細明體" w:hAnsi="Times New Roman" w:cs="Times New Roman"/>
                <w:kern w:val="0"/>
                <w:szCs w:val="24"/>
              </w:rPr>
            </w:pPr>
          </w:p>
          <w:p w14:paraId="6475227D" w14:textId="77777777" w:rsidR="00E233AA" w:rsidRPr="00E233AA" w:rsidRDefault="00E233AA" w:rsidP="00E233AA">
            <w:pPr>
              <w:rPr>
                <w:rFonts w:ascii="Times New Roman" w:eastAsia="新細明體" w:hAnsi="Times New Roman" w:cs="Times New Roman"/>
                <w:kern w:val="0"/>
                <w:szCs w:val="24"/>
              </w:rPr>
            </w:pPr>
          </w:p>
          <w:p w14:paraId="7CB8F757" w14:textId="77777777" w:rsidR="00E233AA" w:rsidRPr="00E233AA" w:rsidRDefault="00E233AA" w:rsidP="00E233AA">
            <w:pPr>
              <w:rPr>
                <w:rFonts w:ascii="Times New Roman" w:eastAsia="新細明體" w:hAnsi="Times New Roman" w:cs="Times New Roman"/>
                <w:kern w:val="0"/>
                <w:szCs w:val="24"/>
              </w:rPr>
            </w:pPr>
          </w:p>
          <w:p w14:paraId="5EF5ADF4" w14:textId="77777777" w:rsidR="00E233AA" w:rsidRPr="00E233AA" w:rsidRDefault="00E233AA" w:rsidP="00E233AA">
            <w:pPr>
              <w:rPr>
                <w:rFonts w:ascii="Times New Roman" w:eastAsia="新細明體" w:hAnsi="Times New Roman" w:cs="Times New Roman"/>
                <w:kern w:val="0"/>
                <w:szCs w:val="24"/>
              </w:rPr>
            </w:pPr>
          </w:p>
          <w:p w14:paraId="121F5278" w14:textId="77777777" w:rsidR="00E233AA" w:rsidRPr="00E233AA" w:rsidRDefault="00E233AA" w:rsidP="00E233AA">
            <w:pPr>
              <w:rPr>
                <w:rFonts w:ascii="Times New Roman" w:eastAsia="新細明體" w:hAnsi="Times New Roman" w:cs="Times New Roman"/>
                <w:kern w:val="0"/>
                <w:szCs w:val="24"/>
              </w:rPr>
            </w:pPr>
          </w:p>
          <w:p w14:paraId="56AB7D7D" w14:textId="77777777" w:rsidR="00E233AA" w:rsidRPr="00E233AA" w:rsidRDefault="00E233AA" w:rsidP="00E233AA">
            <w:pPr>
              <w:rPr>
                <w:rFonts w:ascii="Times New Roman" w:eastAsia="新細明體" w:hAnsi="Times New Roman" w:cs="Times New Roman"/>
                <w:kern w:val="0"/>
                <w:szCs w:val="24"/>
              </w:rPr>
            </w:pPr>
          </w:p>
          <w:p w14:paraId="0BFA119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13814D8F" w14:textId="77777777" w:rsidR="00E233AA" w:rsidRPr="00E233AA" w:rsidRDefault="00E233AA" w:rsidP="00E233AA">
            <w:pPr>
              <w:rPr>
                <w:rFonts w:ascii="Times New Roman" w:eastAsia="新細明體" w:hAnsi="Times New Roman" w:cs="Times New Roman"/>
                <w:kern w:val="0"/>
                <w:szCs w:val="24"/>
              </w:rPr>
            </w:pPr>
          </w:p>
          <w:p w14:paraId="628924EA" w14:textId="77777777" w:rsidR="00E233AA" w:rsidRPr="00E233AA" w:rsidRDefault="00E233AA" w:rsidP="00E233AA">
            <w:pPr>
              <w:rPr>
                <w:rFonts w:ascii="Times New Roman" w:eastAsia="新細明體" w:hAnsi="Times New Roman" w:cs="Times New Roman"/>
                <w:kern w:val="0"/>
                <w:szCs w:val="24"/>
              </w:rPr>
            </w:pPr>
          </w:p>
          <w:p w14:paraId="425A072A" w14:textId="77777777" w:rsidR="00E233AA" w:rsidRPr="00E233AA" w:rsidRDefault="00E233AA" w:rsidP="00E233AA">
            <w:pPr>
              <w:rPr>
                <w:rFonts w:ascii="Times New Roman" w:eastAsia="新細明體" w:hAnsi="Times New Roman" w:cs="Times New Roman"/>
                <w:kern w:val="0"/>
                <w:szCs w:val="24"/>
              </w:rPr>
            </w:pPr>
          </w:p>
          <w:p w14:paraId="12D1AE2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1112C41F" w14:textId="77777777" w:rsidR="00E233AA" w:rsidRPr="00E233AA" w:rsidRDefault="00E233AA" w:rsidP="00E233AA">
            <w:pPr>
              <w:rPr>
                <w:rFonts w:ascii="Times New Roman" w:eastAsia="新細明體" w:hAnsi="Times New Roman" w:cs="Times New Roman"/>
                <w:kern w:val="0"/>
                <w:szCs w:val="24"/>
              </w:rPr>
            </w:pPr>
          </w:p>
          <w:p w14:paraId="17FA8459" w14:textId="77777777" w:rsidR="00E233AA" w:rsidRPr="00E233AA" w:rsidRDefault="00E233AA" w:rsidP="00E233AA">
            <w:pPr>
              <w:rPr>
                <w:rFonts w:ascii="Times New Roman" w:eastAsia="新細明體" w:hAnsi="Times New Roman" w:cs="Times New Roman"/>
                <w:kern w:val="0"/>
                <w:szCs w:val="24"/>
              </w:rPr>
            </w:pPr>
          </w:p>
          <w:p w14:paraId="00B40ED2" w14:textId="77777777" w:rsidR="00E233AA" w:rsidRPr="00E233AA" w:rsidRDefault="00E233AA" w:rsidP="00E233AA">
            <w:pPr>
              <w:rPr>
                <w:rFonts w:ascii="Times New Roman" w:eastAsia="新細明體" w:hAnsi="Times New Roman" w:cs="Times New Roman"/>
                <w:kern w:val="0"/>
                <w:szCs w:val="24"/>
              </w:rPr>
            </w:pPr>
          </w:p>
          <w:p w14:paraId="16A94284" w14:textId="77777777" w:rsidR="00E233AA" w:rsidRPr="00E233AA" w:rsidRDefault="00E233AA" w:rsidP="00E233AA">
            <w:pPr>
              <w:rPr>
                <w:rFonts w:ascii="Times New Roman" w:eastAsia="新細明體" w:hAnsi="Times New Roman" w:cs="Times New Roman"/>
                <w:kern w:val="0"/>
                <w:szCs w:val="24"/>
              </w:rPr>
            </w:pPr>
          </w:p>
          <w:p w14:paraId="76698C9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4A43122C" w14:textId="77777777" w:rsidR="00E233AA" w:rsidRPr="00E233AA" w:rsidRDefault="00E233AA" w:rsidP="00E233AA">
            <w:pPr>
              <w:rPr>
                <w:rFonts w:ascii="Times New Roman" w:eastAsia="新細明體" w:hAnsi="Times New Roman" w:cs="Times New Roman"/>
                <w:kern w:val="0"/>
                <w:szCs w:val="24"/>
              </w:rPr>
            </w:pPr>
          </w:p>
          <w:p w14:paraId="0A1D02B8" w14:textId="77777777" w:rsidR="00E233AA" w:rsidRPr="00E233AA" w:rsidRDefault="00E233AA" w:rsidP="00E233AA">
            <w:pPr>
              <w:rPr>
                <w:rFonts w:ascii="Times New Roman" w:eastAsia="新細明體" w:hAnsi="Times New Roman" w:cs="Times New Roman"/>
                <w:kern w:val="0"/>
                <w:szCs w:val="24"/>
              </w:rPr>
            </w:pPr>
          </w:p>
          <w:p w14:paraId="15FE136E" w14:textId="77777777" w:rsidR="00E233AA" w:rsidRPr="00E233AA" w:rsidRDefault="00E233AA" w:rsidP="00E233AA">
            <w:pPr>
              <w:rPr>
                <w:rFonts w:ascii="Times New Roman" w:eastAsia="新細明體" w:hAnsi="Times New Roman" w:cs="Times New Roman"/>
                <w:kern w:val="0"/>
                <w:szCs w:val="24"/>
              </w:rPr>
            </w:pPr>
          </w:p>
          <w:p w14:paraId="4F3C1A7B" w14:textId="77777777" w:rsidR="00E233AA" w:rsidRPr="00E233AA" w:rsidRDefault="00E233AA" w:rsidP="00E233AA">
            <w:pPr>
              <w:rPr>
                <w:rFonts w:ascii="Times New Roman" w:eastAsia="新細明體" w:hAnsi="Times New Roman" w:cs="Times New Roman"/>
                <w:kern w:val="0"/>
                <w:szCs w:val="24"/>
              </w:rPr>
            </w:pPr>
          </w:p>
          <w:p w14:paraId="4FD0D160" w14:textId="77777777" w:rsidR="00E233AA" w:rsidRPr="00E233AA" w:rsidRDefault="00E233AA" w:rsidP="00E233AA">
            <w:pPr>
              <w:rPr>
                <w:rFonts w:ascii="Times New Roman" w:eastAsia="新細明體" w:hAnsi="Times New Roman" w:cs="Times New Roman"/>
                <w:kern w:val="0"/>
                <w:szCs w:val="24"/>
              </w:rPr>
            </w:pPr>
          </w:p>
          <w:p w14:paraId="18FD30E9" w14:textId="77777777" w:rsidR="00E233AA" w:rsidRPr="00E233AA" w:rsidRDefault="00E233AA" w:rsidP="00E233AA">
            <w:pPr>
              <w:rPr>
                <w:rFonts w:ascii="Times New Roman" w:eastAsia="新細明體" w:hAnsi="Times New Roman" w:cs="Times New Roman"/>
                <w:kern w:val="0"/>
                <w:szCs w:val="24"/>
              </w:rPr>
            </w:pPr>
          </w:p>
          <w:p w14:paraId="444A16BD" w14:textId="77777777" w:rsidR="00E233AA" w:rsidRPr="00E233AA" w:rsidRDefault="00E233AA" w:rsidP="00E233AA">
            <w:pPr>
              <w:rPr>
                <w:rFonts w:ascii="Times New Roman" w:eastAsia="新細明體" w:hAnsi="Times New Roman" w:cs="Times New Roman"/>
                <w:kern w:val="0"/>
                <w:szCs w:val="24"/>
              </w:rPr>
            </w:pPr>
          </w:p>
          <w:p w14:paraId="69571E0F" w14:textId="77777777" w:rsidR="00E233AA" w:rsidRPr="00E233AA" w:rsidRDefault="00E233AA" w:rsidP="00E233AA">
            <w:pPr>
              <w:rPr>
                <w:rFonts w:ascii="Times New Roman" w:eastAsia="新細明體" w:hAnsi="Times New Roman" w:cs="Times New Roman"/>
                <w:kern w:val="0"/>
                <w:szCs w:val="24"/>
              </w:rPr>
            </w:pPr>
          </w:p>
          <w:p w14:paraId="4E2917A4" w14:textId="77777777" w:rsidR="00E233AA" w:rsidRPr="00E233AA" w:rsidRDefault="00E233AA" w:rsidP="00E233AA">
            <w:pPr>
              <w:rPr>
                <w:rFonts w:ascii="Times New Roman" w:eastAsia="新細明體" w:hAnsi="Times New Roman" w:cs="Times New Roman"/>
                <w:kern w:val="0"/>
                <w:szCs w:val="24"/>
              </w:rPr>
            </w:pPr>
          </w:p>
          <w:p w14:paraId="197CC187" w14:textId="77777777" w:rsidR="00E233AA" w:rsidRPr="00E233AA" w:rsidRDefault="00E233AA" w:rsidP="00E233AA">
            <w:pPr>
              <w:rPr>
                <w:rFonts w:ascii="Times New Roman" w:eastAsia="新細明體" w:hAnsi="Times New Roman" w:cs="Times New Roman"/>
                <w:kern w:val="0"/>
                <w:szCs w:val="24"/>
              </w:rPr>
            </w:pPr>
          </w:p>
          <w:p w14:paraId="62190E70" w14:textId="77777777" w:rsidR="00E233AA" w:rsidRPr="00E233AA" w:rsidRDefault="00E233AA" w:rsidP="00E233AA">
            <w:pPr>
              <w:rPr>
                <w:rFonts w:ascii="Times New Roman" w:eastAsia="新細明體" w:hAnsi="Times New Roman" w:cs="Times New Roman"/>
                <w:kern w:val="0"/>
                <w:szCs w:val="24"/>
              </w:rPr>
            </w:pPr>
          </w:p>
          <w:p w14:paraId="764BD9F1" w14:textId="77777777" w:rsidR="00E233AA" w:rsidRPr="00E233AA" w:rsidRDefault="00E233AA" w:rsidP="00E233AA">
            <w:pPr>
              <w:rPr>
                <w:rFonts w:ascii="Times New Roman" w:eastAsia="新細明體" w:hAnsi="Times New Roman" w:cs="Times New Roman"/>
                <w:kern w:val="0"/>
                <w:szCs w:val="24"/>
              </w:rPr>
            </w:pPr>
          </w:p>
          <w:p w14:paraId="56F4EB09" w14:textId="77777777" w:rsidR="00E233AA" w:rsidRPr="00E233AA" w:rsidRDefault="00E233AA" w:rsidP="00E233AA">
            <w:pPr>
              <w:rPr>
                <w:rFonts w:ascii="Times New Roman" w:eastAsia="新細明體" w:hAnsi="Times New Roman" w:cs="Times New Roman"/>
                <w:kern w:val="0"/>
                <w:szCs w:val="24"/>
              </w:rPr>
            </w:pPr>
          </w:p>
          <w:p w14:paraId="0CE9951C" w14:textId="77777777" w:rsidR="00E233AA" w:rsidRPr="00E233AA" w:rsidRDefault="00E233AA" w:rsidP="00E233AA">
            <w:pPr>
              <w:rPr>
                <w:rFonts w:ascii="Times New Roman" w:eastAsia="新細明體" w:hAnsi="Times New Roman" w:cs="Times New Roman"/>
                <w:kern w:val="0"/>
                <w:szCs w:val="24"/>
              </w:rPr>
            </w:pPr>
          </w:p>
          <w:p w14:paraId="780A08AB" w14:textId="77777777" w:rsidR="00E233AA" w:rsidRPr="00E233AA" w:rsidRDefault="00E233AA" w:rsidP="00E233AA">
            <w:pPr>
              <w:rPr>
                <w:rFonts w:ascii="Times New Roman" w:eastAsia="新細明體" w:hAnsi="Times New Roman" w:cs="Times New Roman"/>
                <w:kern w:val="0"/>
                <w:szCs w:val="24"/>
              </w:rPr>
            </w:pPr>
          </w:p>
          <w:p w14:paraId="33FB7C7C" w14:textId="77777777" w:rsidR="00E233AA" w:rsidRPr="00E233AA" w:rsidRDefault="00E233AA" w:rsidP="00E233AA">
            <w:pPr>
              <w:rPr>
                <w:rFonts w:ascii="Times New Roman" w:eastAsia="新細明體" w:hAnsi="Times New Roman" w:cs="Times New Roman"/>
                <w:kern w:val="0"/>
                <w:szCs w:val="24"/>
              </w:rPr>
            </w:pPr>
          </w:p>
          <w:p w14:paraId="51E37E55" w14:textId="77777777" w:rsidR="00E233AA" w:rsidRPr="00E233AA" w:rsidRDefault="00E233AA" w:rsidP="00E233AA">
            <w:pPr>
              <w:rPr>
                <w:rFonts w:ascii="Times New Roman" w:eastAsia="新細明體" w:hAnsi="Times New Roman" w:cs="Times New Roman"/>
                <w:kern w:val="0"/>
                <w:szCs w:val="24"/>
              </w:rPr>
            </w:pPr>
          </w:p>
          <w:p w14:paraId="1F72623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022DA714" w14:textId="77777777" w:rsidR="00E233AA" w:rsidRPr="00E233AA" w:rsidRDefault="00E233AA" w:rsidP="00E233AA">
            <w:pPr>
              <w:rPr>
                <w:rFonts w:ascii="Times New Roman" w:eastAsia="新細明體" w:hAnsi="Times New Roman" w:cs="Times New Roman"/>
                <w:kern w:val="0"/>
                <w:szCs w:val="24"/>
              </w:rPr>
            </w:pPr>
          </w:p>
          <w:p w14:paraId="2C6F635D" w14:textId="77777777" w:rsidR="00E233AA" w:rsidRPr="00E233AA" w:rsidRDefault="00E233AA" w:rsidP="00E233AA">
            <w:pPr>
              <w:rPr>
                <w:rFonts w:ascii="Times New Roman" w:eastAsia="新細明體" w:hAnsi="Times New Roman" w:cs="Times New Roman"/>
                <w:kern w:val="0"/>
                <w:szCs w:val="24"/>
              </w:rPr>
            </w:pPr>
          </w:p>
          <w:p w14:paraId="4843A9FF" w14:textId="77777777" w:rsidR="00E233AA" w:rsidRPr="00E233AA" w:rsidRDefault="00E233AA" w:rsidP="00E233AA">
            <w:pPr>
              <w:rPr>
                <w:rFonts w:ascii="Times New Roman" w:eastAsia="新細明體" w:hAnsi="Times New Roman" w:cs="Times New Roman"/>
                <w:kern w:val="0"/>
                <w:szCs w:val="24"/>
              </w:rPr>
            </w:pPr>
          </w:p>
          <w:p w14:paraId="66DD89DB" w14:textId="77777777" w:rsidR="00E233AA" w:rsidRPr="00E233AA" w:rsidRDefault="00E233AA" w:rsidP="00E233AA">
            <w:pPr>
              <w:rPr>
                <w:rFonts w:ascii="Times New Roman" w:eastAsia="新細明體" w:hAnsi="Times New Roman" w:cs="Times New Roman"/>
                <w:kern w:val="0"/>
                <w:szCs w:val="24"/>
              </w:rPr>
            </w:pPr>
          </w:p>
          <w:p w14:paraId="5BFE77D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4C475DEC" w14:textId="77777777" w:rsidR="00E233AA" w:rsidRPr="00E233AA" w:rsidRDefault="00E233AA" w:rsidP="00E233AA">
            <w:pPr>
              <w:rPr>
                <w:rFonts w:ascii="Times New Roman" w:eastAsia="新細明體" w:hAnsi="Times New Roman" w:cs="Times New Roman"/>
                <w:kern w:val="0"/>
                <w:szCs w:val="24"/>
              </w:rPr>
            </w:pPr>
          </w:p>
          <w:p w14:paraId="68EB0E22" w14:textId="77777777" w:rsidR="00E233AA" w:rsidRPr="00E233AA" w:rsidRDefault="00E233AA" w:rsidP="00E233AA">
            <w:pPr>
              <w:rPr>
                <w:rFonts w:ascii="Times New Roman" w:eastAsia="新細明體" w:hAnsi="Times New Roman" w:cs="Times New Roman"/>
                <w:kern w:val="0"/>
                <w:szCs w:val="24"/>
              </w:rPr>
            </w:pPr>
          </w:p>
          <w:p w14:paraId="1C8A21AB" w14:textId="77777777" w:rsidR="00E233AA" w:rsidRPr="00E233AA" w:rsidRDefault="00E233AA" w:rsidP="00E233AA">
            <w:pPr>
              <w:rPr>
                <w:rFonts w:ascii="Times New Roman" w:eastAsia="新細明體" w:hAnsi="Times New Roman" w:cs="Times New Roman"/>
                <w:kern w:val="0"/>
                <w:szCs w:val="24"/>
              </w:rPr>
            </w:pPr>
          </w:p>
          <w:p w14:paraId="7A3A6580" w14:textId="77777777" w:rsidR="00E233AA" w:rsidRPr="00E233AA" w:rsidRDefault="00E233AA" w:rsidP="00E233AA">
            <w:pPr>
              <w:rPr>
                <w:rFonts w:ascii="Times New Roman" w:eastAsia="新細明體" w:hAnsi="Times New Roman" w:cs="Times New Roman"/>
                <w:kern w:val="0"/>
                <w:szCs w:val="24"/>
              </w:rPr>
            </w:pPr>
          </w:p>
          <w:p w14:paraId="2D54CB2C" w14:textId="77777777" w:rsidR="00E233AA" w:rsidRPr="00E233AA" w:rsidRDefault="00E233AA" w:rsidP="00E233AA">
            <w:pPr>
              <w:rPr>
                <w:rFonts w:ascii="Times New Roman" w:eastAsia="新細明體" w:hAnsi="Times New Roman" w:cs="Times New Roman"/>
                <w:kern w:val="0"/>
                <w:szCs w:val="24"/>
              </w:rPr>
            </w:pPr>
          </w:p>
          <w:p w14:paraId="29033193" w14:textId="77777777" w:rsidR="00E233AA" w:rsidRPr="00E233AA" w:rsidRDefault="00E233AA" w:rsidP="00E233AA">
            <w:pPr>
              <w:rPr>
                <w:rFonts w:ascii="Times New Roman" w:eastAsia="新細明體" w:hAnsi="Times New Roman" w:cs="Times New Roman"/>
                <w:kern w:val="0"/>
                <w:szCs w:val="24"/>
              </w:rPr>
            </w:pPr>
          </w:p>
          <w:p w14:paraId="7A919F07" w14:textId="77777777" w:rsidR="00E233AA" w:rsidRPr="00E233AA" w:rsidRDefault="00E233AA" w:rsidP="00E233AA">
            <w:pPr>
              <w:rPr>
                <w:rFonts w:ascii="Times New Roman" w:eastAsia="新細明體" w:hAnsi="Times New Roman" w:cs="Times New Roman"/>
                <w:kern w:val="0"/>
                <w:szCs w:val="24"/>
              </w:rPr>
            </w:pPr>
          </w:p>
          <w:p w14:paraId="3F8ECC73" w14:textId="77777777" w:rsidR="00E233AA" w:rsidRPr="00E233AA" w:rsidRDefault="00E233AA" w:rsidP="00E233AA">
            <w:pPr>
              <w:rPr>
                <w:rFonts w:ascii="Times New Roman" w:eastAsia="新細明體" w:hAnsi="Times New Roman" w:cs="Times New Roman"/>
                <w:kern w:val="0"/>
                <w:szCs w:val="24"/>
              </w:rPr>
            </w:pPr>
          </w:p>
          <w:p w14:paraId="644629D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tc>
        <w:tc>
          <w:tcPr>
            <w:tcW w:w="1288" w:type="dxa"/>
            <w:tcBorders>
              <w:top w:val="single" w:sz="4" w:space="0" w:color="000000"/>
              <w:left w:val="single" w:sz="4" w:space="0" w:color="000000"/>
              <w:bottom w:val="single" w:sz="4" w:space="0" w:color="000000"/>
            </w:tcBorders>
          </w:tcPr>
          <w:p w14:paraId="72BF5984" w14:textId="77777777" w:rsidR="00E233AA" w:rsidRPr="00E233AA" w:rsidRDefault="00E233AA" w:rsidP="00E233AA">
            <w:pPr>
              <w:rPr>
                <w:rFonts w:ascii="Times New Roman" w:eastAsia="新細明體" w:hAnsi="Times New Roman" w:cs="Times New Roman"/>
                <w:kern w:val="0"/>
                <w:szCs w:val="24"/>
              </w:rPr>
            </w:pPr>
          </w:p>
          <w:p w14:paraId="31DA234D" w14:textId="77777777" w:rsidR="00E233AA" w:rsidRPr="00E233AA" w:rsidRDefault="00E233AA" w:rsidP="00E233AA">
            <w:pPr>
              <w:rPr>
                <w:rFonts w:ascii="Times New Roman" w:eastAsia="新細明體" w:hAnsi="Times New Roman" w:cs="Times New Roman"/>
                <w:kern w:val="0"/>
                <w:szCs w:val="24"/>
              </w:rPr>
            </w:pPr>
          </w:p>
          <w:p w14:paraId="18890EAD" w14:textId="77777777" w:rsidR="00E233AA" w:rsidRPr="00E233AA" w:rsidRDefault="00E233AA" w:rsidP="00E233AA">
            <w:pPr>
              <w:rPr>
                <w:rFonts w:ascii="Times New Roman" w:eastAsia="新細明體" w:hAnsi="Times New Roman" w:cs="Times New Roman"/>
                <w:kern w:val="0"/>
                <w:szCs w:val="24"/>
              </w:rPr>
            </w:pPr>
          </w:p>
          <w:p w14:paraId="5D04C42F" w14:textId="77777777" w:rsidR="00E233AA" w:rsidRPr="00E233AA" w:rsidRDefault="00E233AA" w:rsidP="00E233AA">
            <w:pPr>
              <w:rPr>
                <w:rFonts w:ascii="Times New Roman" w:eastAsia="新細明體" w:hAnsi="Times New Roman" w:cs="Times New Roman"/>
                <w:kern w:val="0"/>
                <w:szCs w:val="24"/>
              </w:rPr>
            </w:pPr>
          </w:p>
          <w:p w14:paraId="1AE727E7" w14:textId="77777777" w:rsidR="00E233AA" w:rsidRPr="00E233AA" w:rsidRDefault="00E233AA" w:rsidP="00E233AA">
            <w:pPr>
              <w:rPr>
                <w:rFonts w:ascii="Times New Roman" w:eastAsia="新細明體" w:hAnsi="Times New Roman" w:cs="Times New Roman"/>
                <w:kern w:val="0"/>
                <w:szCs w:val="24"/>
              </w:rPr>
            </w:pPr>
          </w:p>
          <w:p w14:paraId="30F280D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0"/>
                <w:id w:val="-1509905775"/>
              </w:sdtPr>
              <w:sdtEndPr/>
              <w:sdtContent>
                <w:r w:rsidR="00E233AA" w:rsidRPr="00E233AA">
                  <w:rPr>
                    <w:rFonts w:ascii="Gungsuh" w:eastAsia="Gungsuh" w:hAnsi="Gungsuh" w:cs="Gungsuh"/>
                    <w:kern w:val="0"/>
                    <w:szCs w:val="24"/>
                  </w:rPr>
                  <w:t>英語繪本</w:t>
                </w:r>
              </w:sdtContent>
            </w:sdt>
          </w:p>
          <w:p w14:paraId="624498BB" w14:textId="77777777" w:rsidR="00E233AA" w:rsidRPr="00E233AA" w:rsidRDefault="00E233AA" w:rsidP="00E233AA">
            <w:pPr>
              <w:rPr>
                <w:rFonts w:ascii="Times New Roman" w:eastAsia="新細明體" w:hAnsi="Times New Roman" w:cs="Times New Roman"/>
                <w:kern w:val="0"/>
                <w:szCs w:val="24"/>
              </w:rPr>
            </w:pPr>
          </w:p>
          <w:p w14:paraId="7CA430B8" w14:textId="77777777" w:rsidR="00E233AA" w:rsidRPr="00E233AA" w:rsidRDefault="00E233AA" w:rsidP="00E233AA">
            <w:pPr>
              <w:rPr>
                <w:rFonts w:ascii="Times New Roman" w:eastAsia="新細明體" w:hAnsi="Times New Roman" w:cs="Times New Roman"/>
                <w:kern w:val="0"/>
                <w:szCs w:val="24"/>
              </w:rPr>
            </w:pPr>
          </w:p>
          <w:p w14:paraId="41EE0D89" w14:textId="77777777" w:rsidR="00E233AA" w:rsidRPr="00E233AA" w:rsidRDefault="00E233AA" w:rsidP="00E233AA">
            <w:pPr>
              <w:rPr>
                <w:rFonts w:ascii="Times New Roman" w:eastAsia="新細明體" w:hAnsi="Times New Roman" w:cs="Times New Roman"/>
                <w:kern w:val="0"/>
                <w:szCs w:val="24"/>
              </w:rPr>
            </w:pPr>
          </w:p>
          <w:p w14:paraId="648A2300" w14:textId="77777777" w:rsidR="00E233AA" w:rsidRPr="00E233AA" w:rsidRDefault="00E233AA" w:rsidP="00E233AA">
            <w:pPr>
              <w:rPr>
                <w:rFonts w:ascii="Times New Roman" w:eastAsia="新細明體" w:hAnsi="Times New Roman" w:cs="Times New Roman"/>
                <w:kern w:val="0"/>
                <w:szCs w:val="24"/>
              </w:rPr>
            </w:pPr>
          </w:p>
          <w:p w14:paraId="226D95DD" w14:textId="77777777" w:rsidR="00E233AA" w:rsidRPr="00E233AA" w:rsidRDefault="00E233AA" w:rsidP="00E233AA">
            <w:pPr>
              <w:rPr>
                <w:rFonts w:ascii="Times New Roman" w:eastAsia="新細明體" w:hAnsi="Times New Roman" w:cs="Times New Roman"/>
                <w:kern w:val="0"/>
                <w:szCs w:val="24"/>
              </w:rPr>
            </w:pPr>
          </w:p>
          <w:p w14:paraId="611AF11C" w14:textId="77777777" w:rsidR="00E233AA" w:rsidRPr="00E233AA" w:rsidRDefault="00E233AA" w:rsidP="00E233AA">
            <w:pPr>
              <w:rPr>
                <w:rFonts w:ascii="Times New Roman" w:eastAsia="新細明體" w:hAnsi="Times New Roman" w:cs="Times New Roman"/>
                <w:kern w:val="0"/>
                <w:szCs w:val="24"/>
              </w:rPr>
            </w:pPr>
          </w:p>
          <w:p w14:paraId="61A0B75B" w14:textId="77777777" w:rsidR="00E233AA" w:rsidRPr="00E233AA" w:rsidRDefault="00E233AA" w:rsidP="00E233AA">
            <w:pPr>
              <w:rPr>
                <w:rFonts w:ascii="Times New Roman" w:eastAsia="新細明體" w:hAnsi="Times New Roman" w:cs="Times New Roman"/>
                <w:kern w:val="0"/>
                <w:szCs w:val="24"/>
              </w:rPr>
            </w:pPr>
          </w:p>
          <w:p w14:paraId="6DA70562" w14:textId="77777777" w:rsidR="00E233AA" w:rsidRPr="00E233AA" w:rsidRDefault="00E233AA" w:rsidP="00E233AA">
            <w:pPr>
              <w:rPr>
                <w:rFonts w:ascii="Times New Roman" w:eastAsia="新細明體" w:hAnsi="Times New Roman" w:cs="Times New Roman"/>
                <w:kern w:val="0"/>
                <w:szCs w:val="24"/>
              </w:rPr>
            </w:pPr>
          </w:p>
          <w:p w14:paraId="3B866CF3" w14:textId="77777777" w:rsidR="00E233AA" w:rsidRPr="00E233AA" w:rsidRDefault="00E233AA" w:rsidP="00E233AA">
            <w:pPr>
              <w:rPr>
                <w:rFonts w:ascii="Times New Roman" w:eastAsia="新細明體" w:hAnsi="Times New Roman" w:cs="Times New Roman"/>
                <w:kern w:val="0"/>
                <w:szCs w:val="24"/>
              </w:rPr>
            </w:pPr>
          </w:p>
          <w:p w14:paraId="2F0E72EE" w14:textId="77777777" w:rsidR="00E233AA" w:rsidRPr="00E233AA" w:rsidRDefault="00E233AA" w:rsidP="00E233AA">
            <w:pPr>
              <w:rPr>
                <w:rFonts w:ascii="Times New Roman" w:eastAsia="新細明體" w:hAnsi="Times New Roman" w:cs="Times New Roman"/>
                <w:kern w:val="0"/>
                <w:szCs w:val="24"/>
              </w:rPr>
            </w:pPr>
          </w:p>
          <w:p w14:paraId="585BE755" w14:textId="77777777" w:rsidR="00E233AA" w:rsidRPr="00E233AA" w:rsidRDefault="00E233AA" w:rsidP="00E233AA">
            <w:pPr>
              <w:rPr>
                <w:rFonts w:ascii="Times New Roman" w:eastAsia="新細明體" w:hAnsi="Times New Roman" w:cs="Times New Roman"/>
                <w:kern w:val="0"/>
                <w:szCs w:val="24"/>
              </w:rPr>
            </w:pPr>
          </w:p>
          <w:p w14:paraId="58C67DAC" w14:textId="77777777" w:rsidR="00E233AA" w:rsidRPr="00E233AA" w:rsidRDefault="00E233AA" w:rsidP="00E233AA">
            <w:pPr>
              <w:rPr>
                <w:rFonts w:ascii="Times New Roman" w:eastAsia="新細明體" w:hAnsi="Times New Roman" w:cs="Times New Roman"/>
                <w:kern w:val="0"/>
                <w:szCs w:val="24"/>
              </w:rPr>
            </w:pPr>
          </w:p>
          <w:p w14:paraId="51D00880" w14:textId="77777777" w:rsidR="00E233AA" w:rsidRPr="00E233AA" w:rsidRDefault="00E233AA" w:rsidP="00E233AA">
            <w:pPr>
              <w:rPr>
                <w:rFonts w:ascii="Times New Roman" w:eastAsia="新細明體" w:hAnsi="Times New Roman" w:cs="Times New Roman"/>
                <w:kern w:val="0"/>
                <w:szCs w:val="24"/>
              </w:rPr>
            </w:pPr>
          </w:p>
          <w:p w14:paraId="34E2E83F" w14:textId="77777777" w:rsidR="00E233AA" w:rsidRPr="00E233AA" w:rsidRDefault="00E233AA" w:rsidP="00E233AA">
            <w:pPr>
              <w:rPr>
                <w:rFonts w:ascii="Times New Roman" w:eastAsia="新細明體" w:hAnsi="Times New Roman" w:cs="Times New Roman"/>
                <w:kern w:val="0"/>
                <w:szCs w:val="24"/>
              </w:rPr>
            </w:pPr>
          </w:p>
          <w:p w14:paraId="7FF4993E" w14:textId="77777777" w:rsidR="00E233AA" w:rsidRPr="00E233AA" w:rsidRDefault="00E233AA" w:rsidP="00E233AA">
            <w:pPr>
              <w:rPr>
                <w:rFonts w:ascii="Times New Roman" w:eastAsia="新細明體" w:hAnsi="Times New Roman" w:cs="Times New Roman"/>
                <w:kern w:val="0"/>
                <w:szCs w:val="24"/>
              </w:rPr>
            </w:pPr>
          </w:p>
          <w:p w14:paraId="65A7CFFD" w14:textId="77777777" w:rsidR="00E233AA" w:rsidRPr="00E233AA" w:rsidRDefault="00E233AA" w:rsidP="00E233AA">
            <w:pPr>
              <w:rPr>
                <w:rFonts w:ascii="Times New Roman" w:eastAsia="新細明體" w:hAnsi="Times New Roman" w:cs="Times New Roman"/>
                <w:kern w:val="0"/>
                <w:szCs w:val="24"/>
              </w:rPr>
            </w:pPr>
          </w:p>
          <w:p w14:paraId="71E30F79" w14:textId="77777777" w:rsidR="00E233AA" w:rsidRPr="00E233AA" w:rsidRDefault="00E233AA" w:rsidP="00E233AA">
            <w:pPr>
              <w:rPr>
                <w:rFonts w:ascii="Times New Roman" w:eastAsia="新細明體" w:hAnsi="Times New Roman" w:cs="Times New Roman"/>
                <w:kern w:val="0"/>
                <w:szCs w:val="24"/>
              </w:rPr>
            </w:pPr>
          </w:p>
          <w:p w14:paraId="2ED58AB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1"/>
                <w:id w:val="-789351626"/>
              </w:sdtPr>
              <w:sdtEndPr/>
              <w:sdtContent>
                <w:r w:rsidR="00E233AA" w:rsidRPr="00E233AA">
                  <w:rPr>
                    <w:rFonts w:ascii="Gungsuh" w:eastAsia="Gungsuh" w:hAnsi="Gungsuh" w:cs="Gungsuh"/>
                    <w:kern w:val="0"/>
                    <w:szCs w:val="24"/>
                  </w:rPr>
                  <w:t>空紙箱</w:t>
                </w:r>
              </w:sdtContent>
            </w:sdt>
          </w:p>
          <w:p w14:paraId="5138898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2"/>
                <w:id w:val="753779446"/>
              </w:sdtPr>
              <w:sdtEndPr/>
              <w:sdtContent>
                <w:r w:rsidR="00E233AA" w:rsidRPr="00E233AA">
                  <w:rPr>
                    <w:rFonts w:ascii="Gungsuh" w:eastAsia="Gungsuh" w:hAnsi="Gungsuh" w:cs="Gungsuh"/>
                    <w:kern w:val="0"/>
                    <w:szCs w:val="24"/>
                  </w:rPr>
                  <w:t>各式文具</w:t>
                </w:r>
              </w:sdtContent>
            </w:sdt>
          </w:p>
          <w:p w14:paraId="0101704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3"/>
                <w:id w:val="-1175954565"/>
              </w:sdtPr>
              <w:sdtEndPr/>
              <w:sdtContent>
                <w:r w:rsidR="00E233AA" w:rsidRPr="00E233AA">
                  <w:rPr>
                    <w:rFonts w:ascii="Gungsuh" w:eastAsia="Gungsuh" w:hAnsi="Gungsuh" w:cs="Gungsuh"/>
                    <w:kern w:val="0"/>
                    <w:szCs w:val="24"/>
                  </w:rPr>
                  <w:t>文具字卡和圖卡</w:t>
                </w:r>
              </w:sdtContent>
            </w:sdt>
          </w:p>
          <w:p w14:paraId="2F3CA138" w14:textId="77777777" w:rsidR="00E233AA" w:rsidRPr="00E233AA" w:rsidRDefault="00E233AA" w:rsidP="00E233AA">
            <w:pPr>
              <w:rPr>
                <w:rFonts w:ascii="Times New Roman" w:eastAsia="新細明體" w:hAnsi="Times New Roman" w:cs="Times New Roman"/>
                <w:kern w:val="0"/>
                <w:szCs w:val="24"/>
              </w:rPr>
            </w:pPr>
          </w:p>
          <w:p w14:paraId="4401A3E2" w14:textId="77777777" w:rsidR="00E233AA" w:rsidRPr="00E233AA" w:rsidRDefault="00E233AA" w:rsidP="00E233AA">
            <w:pPr>
              <w:rPr>
                <w:rFonts w:ascii="Times New Roman" w:eastAsia="新細明體" w:hAnsi="Times New Roman" w:cs="Times New Roman"/>
                <w:kern w:val="0"/>
                <w:szCs w:val="24"/>
              </w:rPr>
            </w:pPr>
          </w:p>
          <w:p w14:paraId="0DF8DF79" w14:textId="77777777" w:rsidR="00E233AA" w:rsidRPr="00E233AA" w:rsidRDefault="00E233AA" w:rsidP="00E233AA">
            <w:pPr>
              <w:rPr>
                <w:rFonts w:ascii="Times New Roman" w:eastAsia="新細明體" w:hAnsi="Times New Roman" w:cs="Times New Roman"/>
                <w:kern w:val="0"/>
                <w:szCs w:val="24"/>
              </w:rPr>
            </w:pPr>
          </w:p>
          <w:p w14:paraId="1FA1CFF8" w14:textId="77777777" w:rsidR="00E233AA" w:rsidRPr="00E233AA" w:rsidRDefault="00E233AA" w:rsidP="00E233AA">
            <w:pPr>
              <w:rPr>
                <w:rFonts w:ascii="Times New Roman" w:eastAsia="新細明體" w:hAnsi="Times New Roman" w:cs="Times New Roman"/>
                <w:kern w:val="0"/>
                <w:szCs w:val="24"/>
              </w:rPr>
            </w:pPr>
          </w:p>
          <w:p w14:paraId="1DB41A9D" w14:textId="77777777" w:rsidR="00E233AA" w:rsidRPr="00E233AA" w:rsidRDefault="00E233AA" w:rsidP="00E233AA">
            <w:pPr>
              <w:rPr>
                <w:rFonts w:ascii="Times New Roman" w:eastAsia="新細明體" w:hAnsi="Times New Roman" w:cs="Times New Roman"/>
                <w:kern w:val="0"/>
                <w:szCs w:val="24"/>
              </w:rPr>
            </w:pPr>
          </w:p>
          <w:p w14:paraId="216DB162" w14:textId="77777777" w:rsidR="00E233AA" w:rsidRPr="00E233AA" w:rsidRDefault="00E233AA" w:rsidP="00E233AA">
            <w:pPr>
              <w:rPr>
                <w:rFonts w:ascii="Times New Roman" w:eastAsia="新細明體" w:hAnsi="Times New Roman" w:cs="Times New Roman"/>
                <w:kern w:val="0"/>
                <w:szCs w:val="24"/>
              </w:rPr>
            </w:pPr>
          </w:p>
          <w:p w14:paraId="083AC6DC" w14:textId="77777777" w:rsidR="00E233AA" w:rsidRPr="00E233AA" w:rsidRDefault="00E233AA" w:rsidP="00E233AA">
            <w:pPr>
              <w:rPr>
                <w:rFonts w:ascii="Times New Roman" w:eastAsia="新細明體" w:hAnsi="Times New Roman" w:cs="Times New Roman"/>
                <w:kern w:val="0"/>
                <w:szCs w:val="24"/>
              </w:rPr>
            </w:pPr>
          </w:p>
          <w:p w14:paraId="51EB999F" w14:textId="77777777" w:rsidR="00E233AA" w:rsidRPr="00E233AA" w:rsidRDefault="00E233AA" w:rsidP="00E233AA">
            <w:pPr>
              <w:rPr>
                <w:rFonts w:ascii="Times New Roman" w:eastAsia="新細明體" w:hAnsi="Times New Roman" w:cs="Times New Roman"/>
                <w:kern w:val="0"/>
                <w:szCs w:val="24"/>
              </w:rPr>
            </w:pPr>
          </w:p>
          <w:p w14:paraId="56714F56" w14:textId="77777777" w:rsidR="00E233AA" w:rsidRPr="00E233AA" w:rsidRDefault="00E233AA" w:rsidP="00E233AA">
            <w:pPr>
              <w:rPr>
                <w:rFonts w:ascii="Times New Roman" w:eastAsia="新細明體" w:hAnsi="Times New Roman" w:cs="Times New Roman"/>
                <w:kern w:val="0"/>
                <w:szCs w:val="24"/>
              </w:rPr>
            </w:pPr>
          </w:p>
          <w:p w14:paraId="53FD89A2" w14:textId="77777777" w:rsidR="00E233AA" w:rsidRPr="00E233AA" w:rsidRDefault="00E233AA" w:rsidP="00E233AA">
            <w:pPr>
              <w:rPr>
                <w:rFonts w:ascii="Times New Roman" w:eastAsia="新細明體" w:hAnsi="Times New Roman" w:cs="Times New Roman"/>
                <w:kern w:val="0"/>
                <w:szCs w:val="24"/>
              </w:rPr>
            </w:pPr>
          </w:p>
          <w:p w14:paraId="4095DB33" w14:textId="77777777" w:rsidR="00E233AA" w:rsidRPr="00E233AA" w:rsidRDefault="00E233AA" w:rsidP="00E233AA">
            <w:pPr>
              <w:rPr>
                <w:rFonts w:ascii="Times New Roman" w:eastAsia="新細明體" w:hAnsi="Times New Roman" w:cs="Times New Roman"/>
                <w:kern w:val="0"/>
                <w:szCs w:val="24"/>
              </w:rPr>
            </w:pPr>
          </w:p>
          <w:p w14:paraId="50071B1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4"/>
                <w:id w:val="-429892057"/>
              </w:sdtPr>
              <w:sdtEndPr/>
              <w:sdtContent>
                <w:r w:rsidR="00E233AA" w:rsidRPr="00E233AA">
                  <w:rPr>
                    <w:rFonts w:ascii="Gungsuh" w:eastAsia="Gungsuh" w:hAnsi="Gungsuh" w:cs="Gungsuh"/>
                    <w:kern w:val="0"/>
                    <w:szCs w:val="24"/>
                  </w:rPr>
                  <w:t>空紙箱</w:t>
                </w:r>
              </w:sdtContent>
            </w:sdt>
          </w:p>
          <w:p w14:paraId="3BA6A927" w14:textId="77777777" w:rsidR="00E233AA" w:rsidRPr="00E233AA" w:rsidRDefault="00E233AA" w:rsidP="00E233AA">
            <w:pPr>
              <w:rPr>
                <w:rFonts w:ascii="Times New Roman" w:eastAsia="新細明體" w:hAnsi="Times New Roman" w:cs="Times New Roman"/>
                <w:kern w:val="0"/>
                <w:szCs w:val="24"/>
              </w:rPr>
            </w:pPr>
          </w:p>
          <w:p w14:paraId="03B423AD" w14:textId="77777777" w:rsidR="00E233AA" w:rsidRPr="00E233AA" w:rsidRDefault="00E233AA" w:rsidP="00E233AA">
            <w:pPr>
              <w:rPr>
                <w:rFonts w:ascii="Times New Roman" w:eastAsia="新細明體" w:hAnsi="Times New Roman" w:cs="Times New Roman"/>
                <w:kern w:val="0"/>
                <w:szCs w:val="24"/>
              </w:rPr>
            </w:pPr>
          </w:p>
          <w:p w14:paraId="30C9438B" w14:textId="77777777" w:rsidR="00E233AA" w:rsidRPr="00E233AA" w:rsidRDefault="00E233AA" w:rsidP="00E233AA">
            <w:pPr>
              <w:rPr>
                <w:rFonts w:ascii="Times New Roman" w:eastAsia="新細明體" w:hAnsi="Times New Roman" w:cs="Times New Roman"/>
                <w:kern w:val="0"/>
                <w:szCs w:val="24"/>
              </w:rPr>
            </w:pPr>
          </w:p>
          <w:p w14:paraId="3430FEF8" w14:textId="77777777" w:rsidR="00E233AA" w:rsidRPr="00E233AA" w:rsidRDefault="00E233AA" w:rsidP="00E233AA">
            <w:pPr>
              <w:rPr>
                <w:rFonts w:ascii="Times New Roman" w:eastAsia="新細明體" w:hAnsi="Times New Roman" w:cs="Times New Roman"/>
                <w:kern w:val="0"/>
                <w:szCs w:val="24"/>
              </w:rPr>
            </w:pPr>
          </w:p>
          <w:p w14:paraId="56B230E8" w14:textId="77777777" w:rsidR="00E233AA" w:rsidRPr="00E233AA" w:rsidRDefault="00E233AA" w:rsidP="00E233AA">
            <w:pPr>
              <w:rPr>
                <w:rFonts w:ascii="Times New Roman" w:eastAsia="新細明體" w:hAnsi="Times New Roman" w:cs="Times New Roman"/>
                <w:kern w:val="0"/>
                <w:szCs w:val="24"/>
              </w:rPr>
            </w:pPr>
          </w:p>
          <w:p w14:paraId="0D0B12B2" w14:textId="77777777" w:rsidR="00E233AA" w:rsidRPr="00E233AA" w:rsidRDefault="00E233AA" w:rsidP="00E233AA">
            <w:pPr>
              <w:rPr>
                <w:rFonts w:ascii="Times New Roman" w:eastAsia="新細明體" w:hAnsi="Times New Roman" w:cs="Times New Roman"/>
                <w:kern w:val="0"/>
                <w:szCs w:val="24"/>
              </w:rPr>
            </w:pPr>
          </w:p>
          <w:p w14:paraId="7CD8E50B" w14:textId="77777777" w:rsidR="00E233AA" w:rsidRPr="00E233AA" w:rsidRDefault="00E233AA" w:rsidP="00E233AA">
            <w:pPr>
              <w:rPr>
                <w:rFonts w:ascii="Times New Roman" w:eastAsia="新細明體" w:hAnsi="Times New Roman" w:cs="Times New Roman"/>
                <w:kern w:val="0"/>
                <w:szCs w:val="24"/>
              </w:rPr>
            </w:pPr>
          </w:p>
          <w:p w14:paraId="27D7C18C" w14:textId="77777777" w:rsidR="00E233AA" w:rsidRPr="00E233AA" w:rsidRDefault="00E233AA" w:rsidP="00E233AA">
            <w:pPr>
              <w:rPr>
                <w:rFonts w:ascii="Times New Roman" w:eastAsia="新細明體" w:hAnsi="Times New Roman" w:cs="Times New Roman"/>
                <w:kern w:val="0"/>
                <w:szCs w:val="24"/>
              </w:rPr>
            </w:pPr>
          </w:p>
          <w:p w14:paraId="1B28D6BA" w14:textId="77777777" w:rsidR="00E233AA" w:rsidRPr="00E233AA" w:rsidRDefault="00E233AA" w:rsidP="00E233AA">
            <w:pPr>
              <w:rPr>
                <w:rFonts w:ascii="Times New Roman" w:eastAsia="新細明體" w:hAnsi="Times New Roman" w:cs="Times New Roman"/>
                <w:kern w:val="0"/>
                <w:szCs w:val="24"/>
              </w:rPr>
            </w:pPr>
          </w:p>
          <w:p w14:paraId="08C26043" w14:textId="77777777" w:rsidR="00E233AA" w:rsidRPr="00E233AA" w:rsidRDefault="00E233AA" w:rsidP="00E233AA">
            <w:pPr>
              <w:rPr>
                <w:rFonts w:ascii="Times New Roman" w:eastAsia="新細明體" w:hAnsi="Times New Roman" w:cs="Times New Roman"/>
                <w:kern w:val="0"/>
                <w:szCs w:val="24"/>
              </w:rPr>
            </w:pPr>
          </w:p>
          <w:p w14:paraId="23F390C8" w14:textId="77777777" w:rsidR="00E233AA" w:rsidRPr="00E233AA" w:rsidRDefault="00E233AA" w:rsidP="00E233AA">
            <w:pPr>
              <w:rPr>
                <w:rFonts w:ascii="Times New Roman" w:eastAsia="新細明體" w:hAnsi="Times New Roman" w:cs="Times New Roman"/>
                <w:kern w:val="0"/>
                <w:szCs w:val="24"/>
              </w:rPr>
            </w:pPr>
          </w:p>
          <w:p w14:paraId="52060319" w14:textId="77777777" w:rsidR="00E233AA" w:rsidRPr="00E233AA" w:rsidRDefault="00E233AA" w:rsidP="00E233AA">
            <w:pPr>
              <w:rPr>
                <w:rFonts w:ascii="Times New Roman" w:eastAsia="新細明體" w:hAnsi="Times New Roman" w:cs="Times New Roman"/>
                <w:kern w:val="0"/>
                <w:szCs w:val="24"/>
              </w:rPr>
            </w:pPr>
          </w:p>
          <w:p w14:paraId="4BB1C9FF" w14:textId="77777777" w:rsidR="00E233AA" w:rsidRPr="00E233AA" w:rsidRDefault="00E233AA" w:rsidP="00E233AA">
            <w:pPr>
              <w:rPr>
                <w:rFonts w:ascii="Times New Roman" w:eastAsia="新細明體" w:hAnsi="Times New Roman" w:cs="Times New Roman"/>
                <w:kern w:val="0"/>
                <w:szCs w:val="24"/>
              </w:rPr>
            </w:pPr>
          </w:p>
          <w:p w14:paraId="7E9F1566" w14:textId="77777777" w:rsidR="00E233AA" w:rsidRPr="00E233AA" w:rsidRDefault="00E233AA" w:rsidP="00E233AA">
            <w:pPr>
              <w:rPr>
                <w:rFonts w:ascii="Times New Roman" w:eastAsia="新細明體" w:hAnsi="Times New Roman" w:cs="Times New Roman"/>
                <w:kern w:val="0"/>
                <w:szCs w:val="24"/>
              </w:rPr>
            </w:pPr>
          </w:p>
          <w:p w14:paraId="3804DB1F" w14:textId="77777777" w:rsidR="00E233AA" w:rsidRPr="00E233AA" w:rsidRDefault="00E233AA" w:rsidP="00E233AA">
            <w:pPr>
              <w:rPr>
                <w:rFonts w:ascii="Times New Roman" w:eastAsia="新細明體" w:hAnsi="Times New Roman" w:cs="Times New Roman"/>
                <w:kern w:val="0"/>
                <w:szCs w:val="24"/>
              </w:rPr>
            </w:pPr>
          </w:p>
          <w:p w14:paraId="2D5711D9" w14:textId="77777777" w:rsidR="00E233AA" w:rsidRPr="00E233AA" w:rsidRDefault="00E233AA" w:rsidP="00E233AA">
            <w:pPr>
              <w:rPr>
                <w:rFonts w:ascii="Times New Roman" w:eastAsia="新細明體" w:hAnsi="Times New Roman" w:cs="Times New Roman"/>
                <w:kern w:val="0"/>
                <w:szCs w:val="24"/>
              </w:rPr>
            </w:pPr>
          </w:p>
          <w:p w14:paraId="005486A8" w14:textId="77777777" w:rsidR="00E233AA" w:rsidRPr="00E233AA" w:rsidRDefault="00E233AA" w:rsidP="00E233AA">
            <w:pPr>
              <w:rPr>
                <w:rFonts w:ascii="Times New Roman" w:eastAsia="新細明體" w:hAnsi="Times New Roman" w:cs="Times New Roman"/>
                <w:kern w:val="0"/>
                <w:szCs w:val="24"/>
              </w:rPr>
            </w:pPr>
          </w:p>
          <w:p w14:paraId="45BE7FD2" w14:textId="77777777" w:rsidR="00E233AA" w:rsidRPr="00E233AA" w:rsidRDefault="00E233AA" w:rsidP="00E233AA">
            <w:pPr>
              <w:rPr>
                <w:rFonts w:ascii="Times New Roman" w:eastAsia="新細明體" w:hAnsi="Times New Roman" w:cs="Times New Roman"/>
                <w:kern w:val="0"/>
                <w:szCs w:val="24"/>
              </w:rPr>
            </w:pPr>
          </w:p>
          <w:p w14:paraId="383A7C40" w14:textId="77777777" w:rsidR="00E233AA" w:rsidRPr="00E233AA" w:rsidRDefault="00E233AA" w:rsidP="00E233AA">
            <w:pPr>
              <w:rPr>
                <w:rFonts w:ascii="Times New Roman" w:eastAsia="新細明體" w:hAnsi="Times New Roman" w:cs="Times New Roman"/>
                <w:kern w:val="0"/>
                <w:szCs w:val="24"/>
              </w:rPr>
            </w:pPr>
          </w:p>
          <w:p w14:paraId="36BD66C3" w14:textId="77777777" w:rsidR="00E233AA" w:rsidRPr="00E233AA" w:rsidRDefault="00E233AA" w:rsidP="00E233AA">
            <w:pPr>
              <w:rPr>
                <w:rFonts w:ascii="Times New Roman" w:eastAsia="新細明體" w:hAnsi="Times New Roman" w:cs="Times New Roman"/>
                <w:kern w:val="0"/>
                <w:szCs w:val="24"/>
              </w:rPr>
            </w:pPr>
          </w:p>
          <w:p w14:paraId="1B1C1392" w14:textId="77777777" w:rsidR="00E233AA" w:rsidRPr="00E233AA" w:rsidRDefault="00E233AA" w:rsidP="00E233AA">
            <w:pPr>
              <w:rPr>
                <w:rFonts w:ascii="Times New Roman" w:eastAsia="新細明體" w:hAnsi="Times New Roman" w:cs="Times New Roman"/>
                <w:kern w:val="0"/>
                <w:szCs w:val="24"/>
              </w:rPr>
            </w:pPr>
          </w:p>
          <w:p w14:paraId="1F277B84" w14:textId="77777777" w:rsidR="00E233AA" w:rsidRPr="00E233AA" w:rsidRDefault="00E233AA" w:rsidP="00E233AA">
            <w:pPr>
              <w:rPr>
                <w:rFonts w:ascii="Times New Roman" w:eastAsia="新細明體" w:hAnsi="Times New Roman" w:cs="Times New Roman"/>
                <w:kern w:val="0"/>
                <w:szCs w:val="24"/>
              </w:rPr>
            </w:pPr>
          </w:p>
          <w:p w14:paraId="48BA48A0" w14:textId="77777777" w:rsidR="00E233AA" w:rsidRPr="00E233AA" w:rsidRDefault="00E233AA" w:rsidP="00E233AA">
            <w:pPr>
              <w:rPr>
                <w:rFonts w:ascii="Times New Roman" w:eastAsia="新細明體" w:hAnsi="Times New Roman" w:cs="Times New Roman"/>
                <w:kern w:val="0"/>
                <w:szCs w:val="24"/>
              </w:rPr>
            </w:pPr>
          </w:p>
          <w:p w14:paraId="2D80FB84" w14:textId="77777777" w:rsidR="00E233AA" w:rsidRPr="00E233AA" w:rsidRDefault="00E233AA" w:rsidP="00E233AA">
            <w:pPr>
              <w:rPr>
                <w:rFonts w:ascii="Times New Roman" w:eastAsia="新細明體" w:hAnsi="Times New Roman" w:cs="Times New Roman"/>
                <w:kern w:val="0"/>
                <w:szCs w:val="24"/>
              </w:rPr>
            </w:pPr>
          </w:p>
          <w:p w14:paraId="483DC52E" w14:textId="77777777" w:rsidR="00E233AA" w:rsidRPr="00E233AA" w:rsidRDefault="00E233AA" w:rsidP="00E233AA">
            <w:pPr>
              <w:rPr>
                <w:rFonts w:ascii="Times New Roman" w:eastAsia="新細明體" w:hAnsi="Times New Roman" w:cs="Times New Roman"/>
                <w:kern w:val="0"/>
                <w:szCs w:val="24"/>
              </w:rPr>
            </w:pPr>
          </w:p>
          <w:p w14:paraId="04C24178" w14:textId="77777777" w:rsidR="00E233AA" w:rsidRPr="00E233AA" w:rsidRDefault="00E233AA" w:rsidP="00E233AA">
            <w:pPr>
              <w:rPr>
                <w:rFonts w:ascii="Times New Roman" w:eastAsia="新細明體" w:hAnsi="Times New Roman" w:cs="Times New Roman"/>
                <w:kern w:val="0"/>
                <w:szCs w:val="24"/>
              </w:rPr>
            </w:pPr>
          </w:p>
          <w:p w14:paraId="2B563E36" w14:textId="77777777" w:rsidR="00E233AA" w:rsidRPr="00E233AA" w:rsidRDefault="00E233AA" w:rsidP="00E233AA">
            <w:pPr>
              <w:rPr>
                <w:rFonts w:ascii="Times New Roman" w:eastAsia="新細明體" w:hAnsi="Times New Roman" w:cs="Times New Roman"/>
                <w:kern w:val="0"/>
                <w:szCs w:val="24"/>
              </w:rPr>
            </w:pPr>
          </w:p>
          <w:p w14:paraId="269D582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5"/>
                <w:id w:val="1441953999"/>
              </w:sdtPr>
              <w:sdtEndPr/>
              <w:sdtContent>
                <w:r w:rsidR="00E233AA" w:rsidRPr="00E233AA">
                  <w:rPr>
                    <w:rFonts w:ascii="Gungsuh" w:eastAsia="Gungsuh" w:hAnsi="Gungsuh" w:cs="Gungsuh"/>
                    <w:kern w:val="0"/>
                    <w:szCs w:val="24"/>
                  </w:rPr>
                  <w:t>海報</w:t>
                </w:r>
              </w:sdtContent>
            </w:sdt>
          </w:p>
          <w:p w14:paraId="7D4B0B3B" w14:textId="77777777" w:rsidR="00E233AA" w:rsidRPr="00E233AA" w:rsidRDefault="00E233AA" w:rsidP="00E233AA">
            <w:pPr>
              <w:rPr>
                <w:rFonts w:ascii="Times New Roman" w:eastAsia="新細明體" w:hAnsi="Times New Roman" w:cs="Times New Roman"/>
                <w:kern w:val="0"/>
                <w:szCs w:val="24"/>
              </w:rPr>
            </w:pPr>
          </w:p>
          <w:p w14:paraId="42FAD271" w14:textId="77777777" w:rsidR="00E233AA" w:rsidRPr="00E233AA" w:rsidRDefault="00E233AA" w:rsidP="00E233AA">
            <w:pPr>
              <w:rPr>
                <w:rFonts w:ascii="Times New Roman" w:eastAsia="新細明體" w:hAnsi="Times New Roman" w:cs="Times New Roman"/>
                <w:kern w:val="0"/>
                <w:szCs w:val="24"/>
              </w:rPr>
            </w:pPr>
          </w:p>
          <w:p w14:paraId="2B680435" w14:textId="77777777" w:rsidR="00E233AA" w:rsidRPr="00E233AA" w:rsidRDefault="00E233AA" w:rsidP="00E233AA">
            <w:pPr>
              <w:rPr>
                <w:rFonts w:ascii="Times New Roman" w:eastAsia="新細明體" w:hAnsi="Times New Roman" w:cs="Times New Roman"/>
                <w:kern w:val="0"/>
                <w:szCs w:val="24"/>
              </w:rPr>
            </w:pPr>
          </w:p>
          <w:p w14:paraId="50761FD9" w14:textId="77777777" w:rsidR="00E233AA" w:rsidRPr="00E233AA" w:rsidRDefault="00E233AA" w:rsidP="00E233AA">
            <w:pPr>
              <w:rPr>
                <w:rFonts w:ascii="Times New Roman" w:eastAsia="新細明體" w:hAnsi="Times New Roman" w:cs="Times New Roman"/>
                <w:kern w:val="0"/>
                <w:szCs w:val="24"/>
              </w:rPr>
            </w:pPr>
          </w:p>
          <w:p w14:paraId="5EB0A351" w14:textId="77777777" w:rsidR="00E233AA" w:rsidRPr="00E233AA" w:rsidRDefault="00E233AA" w:rsidP="00E233AA">
            <w:pPr>
              <w:rPr>
                <w:rFonts w:ascii="Times New Roman" w:eastAsia="新細明體" w:hAnsi="Times New Roman" w:cs="Times New Roman"/>
                <w:kern w:val="0"/>
                <w:szCs w:val="24"/>
              </w:rPr>
            </w:pPr>
          </w:p>
          <w:p w14:paraId="39765250" w14:textId="77777777" w:rsidR="00E233AA" w:rsidRPr="00E233AA" w:rsidRDefault="00E233AA" w:rsidP="00E233AA">
            <w:pPr>
              <w:rPr>
                <w:rFonts w:ascii="Times New Roman" w:eastAsia="新細明體" w:hAnsi="Times New Roman" w:cs="Times New Roman"/>
                <w:kern w:val="0"/>
                <w:szCs w:val="24"/>
              </w:rPr>
            </w:pPr>
          </w:p>
          <w:p w14:paraId="0B409285" w14:textId="77777777" w:rsidR="00E233AA" w:rsidRPr="00E233AA" w:rsidRDefault="00E233AA" w:rsidP="00E233AA">
            <w:pPr>
              <w:rPr>
                <w:rFonts w:ascii="Times New Roman" w:eastAsia="新細明體" w:hAnsi="Times New Roman" w:cs="Times New Roman"/>
                <w:kern w:val="0"/>
                <w:szCs w:val="24"/>
              </w:rPr>
            </w:pPr>
          </w:p>
          <w:p w14:paraId="4741A86C" w14:textId="77777777" w:rsidR="00E233AA" w:rsidRPr="00E233AA" w:rsidRDefault="00E233AA" w:rsidP="00E233AA">
            <w:pPr>
              <w:rPr>
                <w:rFonts w:ascii="Times New Roman" w:eastAsia="新細明體" w:hAnsi="Times New Roman" w:cs="Times New Roman"/>
                <w:kern w:val="0"/>
                <w:szCs w:val="24"/>
              </w:rPr>
            </w:pPr>
          </w:p>
          <w:p w14:paraId="3CE7023D" w14:textId="77777777" w:rsidR="00E233AA" w:rsidRPr="00E233AA" w:rsidRDefault="00E233AA" w:rsidP="00E233AA">
            <w:pPr>
              <w:rPr>
                <w:rFonts w:ascii="Times New Roman" w:eastAsia="新細明體" w:hAnsi="Times New Roman" w:cs="Times New Roman"/>
                <w:kern w:val="0"/>
                <w:szCs w:val="24"/>
              </w:rPr>
            </w:pPr>
          </w:p>
          <w:p w14:paraId="054DB12F" w14:textId="77777777" w:rsidR="00E233AA" w:rsidRPr="00E233AA" w:rsidRDefault="00E233AA" w:rsidP="00E233AA">
            <w:pPr>
              <w:rPr>
                <w:rFonts w:ascii="Times New Roman" w:eastAsia="新細明體" w:hAnsi="Times New Roman" w:cs="Times New Roman"/>
                <w:kern w:val="0"/>
                <w:szCs w:val="24"/>
              </w:rPr>
            </w:pPr>
          </w:p>
          <w:p w14:paraId="10931572" w14:textId="77777777" w:rsidR="00E233AA" w:rsidRPr="00E233AA" w:rsidRDefault="00E233AA" w:rsidP="00E233AA">
            <w:pPr>
              <w:rPr>
                <w:rFonts w:ascii="Times New Roman" w:eastAsia="新細明體" w:hAnsi="Times New Roman" w:cs="Times New Roman"/>
                <w:kern w:val="0"/>
                <w:szCs w:val="24"/>
              </w:rPr>
            </w:pPr>
          </w:p>
          <w:p w14:paraId="75AA60D2" w14:textId="77777777" w:rsidR="00E233AA" w:rsidRPr="00E233AA" w:rsidRDefault="00E233AA" w:rsidP="00E233AA">
            <w:pPr>
              <w:rPr>
                <w:rFonts w:ascii="Times New Roman" w:eastAsia="新細明體" w:hAnsi="Times New Roman" w:cs="Times New Roman"/>
                <w:kern w:val="0"/>
                <w:szCs w:val="24"/>
              </w:rPr>
            </w:pPr>
          </w:p>
          <w:p w14:paraId="24515127" w14:textId="77777777" w:rsidR="00E233AA" w:rsidRPr="00E233AA" w:rsidRDefault="00E233AA" w:rsidP="00E233AA">
            <w:pPr>
              <w:rPr>
                <w:rFonts w:ascii="Times New Roman" w:eastAsia="新細明體" w:hAnsi="Times New Roman" w:cs="Times New Roman"/>
                <w:kern w:val="0"/>
                <w:szCs w:val="24"/>
              </w:rPr>
            </w:pPr>
          </w:p>
          <w:p w14:paraId="5EA2F831" w14:textId="77777777" w:rsidR="00E233AA" w:rsidRPr="00E233AA" w:rsidRDefault="00E233AA" w:rsidP="00E233AA">
            <w:pPr>
              <w:rPr>
                <w:rFonts w:ascii="Times New Roman" w:eastAsia="新細明體" w:hAnsi="Times New Roman" w:cs="Times New Roman"/>
                <w:kern w:val="0"/>
                <w:szCs w:val="24"/>
              </w:rPr>
            </w:pPr>
          </w:p>
          <w:p w14:paraId="2D186464" w14:textId="77777777" w:rsidR="00E233AA" w:rsidRPr="00E233AA" w:rsidRDefault="00E233AA" w:rsidP="00E233AA">
            <w:pPr>
              <w:rPr>
                <w:rFonts w:ascii="Times New Roman" w:eastAsia="新細明體" w:hAnsi="Times New Roman" w:cs="Times New Roman"/>
                <w:kern w:val="0"/>
                <w:szCs w:val="24"/>
              </w:rPr>
            </w:pPr>
          </w:p>
          <w:p w14:paraId="1BD01C15" w14:textId="77777777" w:rsidR="00E233AA" w:rsidRPr="00E233AA" w:rsidRDefault="00E233AA" w:rsidP="00E233AA">
            <w:pPr>
              <w:rPr>
                <w:rFonts w:ascii="Times New Roman" w:eastAsia="新細明體" w:hAnsi="Times New Roman" w:cs="Times New Roman"/>
                <w:kern w:val="0"/>
                <w:szCs w:val="24"/>
              </w:rPr>
            </w:pPr>
          </w:p>
          <w:p w14:paraId="19D21D9C" w14:textId="77777777" w:rsidR="00E233AA" w:rsidRPr="00E233AA" w:rsidRDefault="00E233AA" w:rsidP="00E233AA">
            <w:pPr>
              <w:rPr>
                <w:rFonts w:ascii="Times New Roman" w:eastAsia="新細明體" w:hAnsi="Times New Roman" w:cs="Times New Roman"/>
                <w:kern w:val="0"/>
                <w:szCs w:val="24"/>
              </w:rPr>
            </w:pPr>
          </w:p>
          <w:p w14:paraId="2CC6A431" w14:textId="77777777" w:rsidR="00E233AA" w:rsidRPr="00E233AA" w:rsidRDefault="00E233AA" w:rsidP="00E233AA">
            <w:pPr>
              <w:rPr>
                <w:rFonts w:ascii="Times New Roman" w:eastAsia="新細明體" w:hAnsi="Times New Roman" w:cs="Times New Roman"/>
                <w:kern w:val="0"/>
                <w:szCs w:val="24"/>
              </w:rPr>
            </w:pPr>
          </w:p>
          <w:p w14:paraId="5B95C052" w14:textId="77777777" w:rsidR="00E233AA" w:rsidRPr="00E233AA" w:rsidRDefault="00E233AA" w:rsidP="00E233AA">
            <w:pPr>
              <w:rPr>
                <w:rFonts w:ascii="Times New Roman" w:eastAsia="新細明體" w:hAnsi="Times New Roman" w:cs="Times New Roman"/>
                <w:kern w:val="0"/>
                <w:szCs w:val="24"/>
              </w:rPr>
            </w:pPr>
          </w:p>
          <w:p w14:paraId="1AFFDF6F" w14:textId="77777777" w:rsidR="00E233AA" w:rsidRPr="00E233AA" w:rsidRDefault="00E233AA" w:rsidP="00E233AA">
            <w:pPr>
              <w:rPr>
                <w:rFonts w:ascii="Times New Roman" w:eastAsia="新細明體" w:hAnsi="Times New Roman" w:cs="Times New Roman"/>
                <w:kern w:val="0"/>
                <w:szCs w:val="24"/>
              </w:rPr>
            </w:pPr>
          </w:p>
          <w:p w14:paraId="652B7067" w14:textId="77777777" w:rsidR="00E233AA" w:rsidRPr="00E233AA" w:rsidRDefault="00E233AA" w:rsidP="00E233AA">
            <w:pPr>
              <w:rPr>
                <w:rFonts w:ascii="Times New Roman" w:eastAsia="新細明體" w:hAnsi="Times New Roman" w:cs="Times New Roman"/>
                <w:kern w:val="0"/>
                <w:szCs w:val="24"/>
              </w:rPr>
            </w:pPr>
          </w:p>
          <w:p w14:paraId="4E83F968" w14:textId="77777777" w:rsidR="00E233AA" w:rsidRPr="00E233AA" w:rsidRDefault="00E233AA" w:rsidP="00E233AA">
            <w:pPr>
              <w:rPr>
                <w:rFonts w:ascii="Times New Roman" w:eastAsia="新細明體" w:hAnsi="Times New Roman" w:cs="Times New Roman"/>
                <w:kern w:val="0"/>
                <w:szCs w:val="24"/>
              </w:rPr>
            </w:pPr>
          </w:p>
          <w:p w14:paraId="3803EA6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6"/>
                <w:id w:val="-55165006"/>
              </w:sdtPr>
              <w:sdtEndPr/>
              <w:sdtContent>
                <w:r w:rsidR="00E233AA" w:rsidRPr="00E233AA">
                  <w:rPr>
                    <w:rFonts w:ascii="Gungsuh" w:eastAsia="Gungsuh" w:hAnsi="Gungsuh" w:cs="Gungsuh"/>
                    <w:kern w:val="0"/>
                    <w:szCs w:val="24"/>
                  </w:rPr>
                  <w:t>句條</w:t>
                </w:r>
              </w:sdtContent>
            </w:sdt>
          </w:p>
          <w:p w14:paraId="0943CF7B" w14:textId="77777777" w:rsidR="00E233AA" w:rsidRPr="00E233AA" w:rsidRDefault="00E233AA" w:rsidP="00E233AA">
            <w:pPr>
              <w:rPr>
                <w:rFonts w:ascii="Times New Roman" w:eastAsia="新細明體" w:hAnsi="Times New Roman" w:cs="Times New Roman"/>
                <w:kern w:val="0"/>
                <w:szCs w:val="24"/>
              </w:rPr>
            </w:pPr>
          </w:p>
          <w:p w14:paraId="097B4A4C" w14:textId="77777777" w:rsidR="00E233AA" w:rsidRPr="00E233AA" w:rsidRDefault="00E233AA" w:rsidP="00E233AA">
            <w:pPr>
              <w:rPr>
                <w:rFonts w:ascii="Times New Roman" w:eastAsia="新細明體" w:hAnsi="Times New Roman" w:cs="Times New Roman"/>
                <w:kern w:val="0"/>
                <w:szCs w:val="24"/>
              </w:rPr>
            </w:pPr>
          </w:p>
          <w:p w14:paraId="59DE0A51" w14:textId="77777777" w:rsidR="00E233AA" w:rsidRPr="00E233AA" w:rsidRDefault="00E233AA" w:rsidP="00E233AA">
            <w:pPr>
              <w:rPr>
                <w:rFonts w:ascii="Times New Roman" w:eastAsia="新細明體" w:hAnsi="Times New Roman" w:cs="Times New Roman"/>
                <w:kern w:val="0"/>
                <w:szCs w:val="24"/>
              </w:rPr>
            </w:pPr>
          </w:p>
          <w:p w14:paraId="363EB4EC" w14:textId="77777777" w:rsidR="00E233AA" w:rsidRPr="00E233AA" w:rsidRDefault="00E233AA" w:rsidP="00E233AA">
            <w:pPr>
              <w:rPr>
                <w:rFonts w:ascii="Times New Roman" w:eastAsia="新細明體" w:hAnsi="Times New Roman" w:cs="Times New Roman"/>
                <w:kern w:val="0"/>
                <w:szCs w:val="24"/>
              </w:rPr>
            </w:pPr>
          </w:p>
          <w:p w14:paraId="1EAF8001" w14:textId="77777777" w:rsidR="00E233AA" w:rsidRPr="00E233AA" w:rsidRDefault="00E233AA" w:rsidP="00E233AA">
            <w:pPr>
              <w:rPr>
                <w:rFonts w:ascii="Times New Roman" w:eastAsia="新細明體" w:hAnsi="Times New Roman" w:cs="Times New Roman"/>
                <w:kern w:val="0"/>
                <w:szCs w:val="24"/>
              </w:rPr>
            </w:pPr>
          </w:p>
          <w:p w14:paraId="4DCE57AA" w14:textId="77777777" w:rsidR="00E233AA" w:rsidRPr="00E233AA" w:rsidRDefault="00E233AA" w:rsidP="00E233AA">
            <w:pPr>
              <w:rPr>
                <w:rFonts w:ascii="Times New Roman" w:eastAsia="新細明體" w:hAnsi="Times New Roman" w:cs="Times New Roman"/>
                <w:kern w:val="0"/>
                <w:szCs w:val="24"/>
              </w:rPr>
            </w:pPr>
          </w:p>
          <w:p w14:paraId="00060288" w14:textId="77777777" w:rsidR="00E233AA" w:rsidRPr="00E233AA" w:rsidRDefault="00E233AA" w:rsidP="00E233AA">
            <w:pPr>
              <w:rPr>
                <w:rFonts w:ascii="Times New Roman" w:eastAsia="新細明體" w:hAnsi="Times New Roman" w:cs="Times New Roman"/>
                <w:kern w:val="0"/>
                <w:szCs w:val="24"/>
              </w:rPr>
            </w:pPr>
          </w:p>
          <w:p w14:paraId="019BD2DB" w14:textId="77777777" w:rsidR="00E233AA" w:rsidRPr="00E233AA" w:rsidRDefault="00E233AA" w:rsidP="00E233AA">
            <w:pPr>
              <w:rPr>
                <w:rFonts w:ascii="Times New Roman" w:eastAsia="新細明體" w:hAnsi="Times New Roman" w:cs="Times New Roman"/>
                <w:kern w:val="0"/>
                <w:szCs w:val="24"/>
              </w:rPr>
            </w:pPr>
          </w:p>
          <w:p w14:paraId="51F4DEEB" w14:textId="77777777" w:rsidR="00E233AA" w:rsidRPr="00E233AA" w:rsidRDefault="00E233AA" w:rsidP="00E233AA">
            <w:pPr>
              <w:rPr>
                <w:rFonts w:ascii="Times New Roman" w:eastAsia="新細明體" w:hAnsi="Times New Roman" w:cs="Times New Roman"/>
                <w:kern w:val="0"/>
                <w:szCs w:val="24"/>
              </w:rPr>
            </w:pPr>
          </w:p>
          <w:p w14:paraId="3A18D02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7"/>
                <w:id w:val="-363513878"/>
              </w:sdtPr>
              <w:sdtEndPr/>
              <w:sdtContent>
                <w:r w:rsidR="00E233AA" w:rsidRPr="00E233AA">
                  <w:rPr>
                    <w:rFonts w:ascii="Gungsuh" w:eastAsia="Gungsuh" w:hAnsi="Gungsuh" w:cs="Gungsuh"/>
                    <w:kern w:val="0"/>
                    <w:szCs w:val="24"/>
                  </w:rPr>
                  <w:t>小白板、筆</w:t>
                </w:r>
              </w:sdtContent>
            </w:sdt>
          </w:p>
          <w:p w14:paraId="64F745B5" w14:textId="77777777" w:rsidR="00E233AA" w:rsidRPr="00E233AA" w:rsidRDefault="00E233AA" w:rsidP="00E233AA">
            <w:pPr>
              <w:rPr>
                <w:rFonts w:ascii="Times New Roman" w:eastAsia="新細明體" w:hAnsi="Times New Roman" w:cs="Times New Roman"/>
                <w:kern w:val="0"/>
                <w:szCs w:val="24"/>
              </w:rPr>
            </w:pPr>
          </w:p>
          <w:p w14:paraId="7D3A1827" w14:textId="77777777" w:rsidR="00E233AA" w:rsidRPr="00E233AA" w:rsidRDefault="00E233AA" w:rsidP="00E233AA">
            <w:pPr>
              <w:rPr>
                <w:rFonts w:ascii="Times New Roman" w:eastAsia="新細明體" w:hAnsi="Times New Roman" w:cs="Times New Roman"/>
                <w:kern w:val="0"/>
                <w:szCs w:val="24"/>
              </w:rPr>
            </w:pPr>
          </w:p>
          <w:p w14:paraId="38BD837C" w14:textId="77777777" w:rsidR="00E233AA" w:rsidRPr="00E233AA" w:rsidRDefault="00E233AA" w:rsidP="00E233AA">
            <w:pPr>
              <w:rPr>
                <w:rFonts w:ascii="Times New Roman" w:eastAsia="新細明體" w:hAnsi="Times New Roman" w:cs="Times New Roman"/>
                <w:kern w:val="0"/>
                <w:szCs w:val="24"/>
              </w:rPr>
            </w:pPr>
          </w:p>
          <w:p w14:paraId="5969F480" w14:textId="77777777" w:rsidR="00E233AA" w:rsidRPr="00E233AA" w:rsidRDefault="00E233AA" w:rsidP="00E233AA">
            <w:pPr>
              <w:rPr>
                <w:rFonts w:ascii="Times New Roman" w:eastAsia="新細明體" w:hAnsi="Times New Roman" w:cs="Times New Roman"/>
                <w:kern w:val="0"/>
                <w:szCs w:val="24"/>
              </w:rPr>
            </w:pPr>
          </w:p>
          <w:p w14:paraId="50D5C524" w14:textId="77777777" w:rsidR="00E233AA" w:rsidRPr="00E233AA" w:rsidRDefault="00E233AA" w:rsidP="00E233AA">
            <w:pPr>
              <w:rPr>
                <w:rFonts w:ascii="Times New Roman" w:eastAsia="新細明體" w:hAnsi="Times New Roman" w:cs="Times New Roman"/>
                <w:kern w:val="0"/>
                <w:szCs w:val="24"/>
              </w:rPr>
            </w:pPr>
          </w:p>
          <w:p w14:paraId="33F8CC79" w14:textId="77777777" w:rsidR="00E233AA" w:rsidRPr="00E233AA" w:rsidRDefault="00E233AA" w:rsidP="00E233AA">
            <w:pPr>
              <w:rPr>
                <w:rFonts w:ascii="Times New Roman" w:eastAsia="新細明體" w:hAnsi="Times New Roman" w:cs="Times New Roman"/>
                <w:kern w:val="0"/>
                <w:szCs w:val="24"/>
              </w:rPr>
            </w:pPr>
          </w:p>
          <w:p w14:paraId="6AC901FD" w14:textId="77777777" w:rsidR="00E233AA" w:rsidRPr="00E233AA" w:rsidRDefault="00E233AA" w:rsidP="00E233AA">
            <w:pPr>
              <w:rPr>
                <w:rFonts w:ascii="Times New Roman" w:eastAsia="新細明體" w:hAnsi="Times New Roman" w:cs="Times New Roman"/>
                <w:kern w:val="0"/>
                <w:szCs w:val="24"/>
              </w:rPr>
            </w:pPr>
          </w:p>
          <w:p w14:paraId="3C5E446A" w14:textId="77777777" w:rsidR="00E233AA" w:rsidRPr="00E233AA" w:rsidRDefault="00E233AA" w:rsidP="00E233AA">
            <w:pPr>
              <w:rPr>
                <w:rFonts w:ascii="Times New Roman" w:eastAsia="新細明體" w:hAnsi="Times New Roman" w:cs="Times New Roman"/>
                <w:kern w:val="0"/>
                <w:szCs w:val="24"/>
              </w:rPr>
            </w:pPr>
          </w:p>
          <w:p w14:paraId="077379F1" w14:textId="77777777" w:rsidR="00E233AA" w:rsidRPr="00E233AA" w:rsidRDefault="00E233AA" w:rsidP="00E233AA">
            <w:pPr>
              <w:rPr>
                <w:rFonts w:ascii="Times New Roman" w:eastAsia="新細明體" w:hAnsi="Times New Roman" w:cs="Times New Roman"/>
                <w:kern w:val="0"/>
                <w:szCs w:val="24"/>
              </w:rPr>
            </w:pPr>
          </w:p>
          <w:p w14:paraId="7419C773" w14:textId="77777777" w:rsidR="00E233AA" w:rsidRPr="00E233AA" w:rsidRDefault="00E233AA" w:rsidP="00E233AA">
            <w:pPr>
              <w:rPr>
                <w:rFonts w:ascii="Times New Roman" w:eastAsia="新細明體" w:hAnsi="Times New Roman" w:cs="Times New Roman"/>
                <w:kern w:val="0"/>
                <w:szCs w:val="24"/>
              </w:rPr>
            </w:pPr>
          </w:p>
          <w:p w14:paraId="1C0569C3" w14:textId="77777777" w:rsidR="00E233AA" w:rsidRPr="00E233AA" w:rsidRDefault="00E233AA" w:rsidP="00E233AA">
            <w:pPr>
              <w:rPr>
                <w:rFonts w:ascii="Times New Roman" w:eastAsia="新細明體" w:hAnsi="Times New Roman" w:cs="Times New Roman"/>
                <w:kern w:val="0"/>
                <w:szCs w:val="24"/>
              </w:rPr>
            </w:pPr>
          </w:p>
          <w:p w14:paraId="16B70F5F" w14:textId="77777777" w:rsidR="00E233AA" w:rsidRPr="00E233AA" w:rsidRDefault="00E233AA" w:rsidP="00E233AA">
            <w:pPr>
              <w:rPr>
                <w:rFonts w:ascii="Times New Roman" w:eastAsia="新細明體" w:hAnsi="Times New Roman" w:cs="Times New Roman"/>
                <w:kern w:val="0"/>
                <w:szCs w:val="24"/>
              </w:rPr>
            </w:pPr>
          </w:p>
          <w:p w14:paraId="07D56577" w14:textId="77777777" w:rsidR="00E233AA" w:rsidRPr="00E233AA" w:rsidRDefault="00E233AA" w:rsidP="00E233AA">
            <w:pPr>
              <w:rPr>
                <w:rFonts w:ascii="Times New Roman" w:eastAsia="新細明體" w:hAnsi="Times New Roman" w:cs="Times New Roman"/>
                <w:kern w:val="0"/>
                <w:szCs w:val="24"/>
              </w:rPr>
            </w:pPr>
          </w:p>
          <w:p w14:paraId="20A23151" w14:textId="77777777" w:rsidR="00E233AA" w:rsidRPr="00E233AA" w:rsidRDefault="00E233AA" w:rsidP="00E233AA">
            <w:pPr>
              <w:rPr>
                <w:rFonts w:ascii="Times New Roman" w:eastAsia="新細明體" w:hAnsi="Times New Roman" w:cs="Times New Roman"/>
                <w:kern w:val="0"/>
                <w:szCs w:val="24"/>
              </w:rPr>
            </w:pPr>
          </w:p>
          <w:p w14:paraId="094AB4EA" w14:textId="77777777" w:rsidR="00E233AA" w:rsidRPr="00E233AA" w:rsidRDefault="00E233AA" w:rsidP="00E233AA">
            <w:pPr>
              <w:rPr>
                <w:rFonts w:ascii="Times New Roman" w:eastAsia="新細明體" w:hAnsi="Times New Roman" w:cs="Times New Roman"/>
                <w:kern w:val="0"/>
                <w:szCs w:val="24"/>
              </w:rPr>
            </w:pPr>
          </w:p>
          <w:p w14:paraId="120B293C" w14:textId="77777777" w:rsidR="00E233AA" w:rsidRPr="00E233AA" w:rsidRDefault="00E233AA" w:rsidP="00E233AA">
            <w:pPr>
              <w:rPr>
                <w:rFonts w:ascii="Times New Roman" w:eastAsia="新細明體" w:hAnsi="Times New Roman" w:cs="Times New Roman"/>
                <w:kern w:val="0"/>
                <w:szCs w:val="24"/>
              </w:rPr>
            </w:pPr>
          </w:p>
          <w:p w14:paraId="5139AD6D" w14:textId="77777777" w:rsidR="00E233AA" w:rsidRPr="00E233AA" w:rsidRDefault="00E233AA" w:rsidP="00E233AA">
            <w:pPr>
              <w:rPr>
                <w:rFonts w:ascii="Times New Roman" w:eastAsia="新細明體" w:hAnsi="Times New Roman" w:cs="Times New Roman"/>
                <w:kern w:val="0"/>
                <w:szCs w:val="24"/>
              </w:rPr>
            </w:pPr>
          </w:p>
          <w:p w14:paraId="2CBF0524" w14:textId="77777777" w:rsidR="00E233AA" w:rsidRPr="00E233AA" w:rsidRDefault="00E233AA" w:rsidP="00E233AA">
            <w:pPr>
              <w:rPr>
                <w:rFonts w:ascii="Times New Roman" w:eastAsia="新細明體" w:hAnsi="Times New Roman" w:cs="Times New Roman"/>
                <w:kern w:val="0"/>
                <w:szCs w:val="24"/>
              </w:rPr>
            </w:pPr>
          </w:p>
          <w:p w14:paraId="3735080D" w14:textId="77777777" w:rsidR="00E233AA" w:rsidRPr="00E233AA" w:rsidRDefault="00E233AA" w:rsidP="00E233AA">
            <w:pPr>
              <w:rPr>
                <w:rFonts w:ascii="Times New Roman" w:eastAsia="新細明體" w:hAnsi="Times New Roman" w:cs="Times New Roman"/>
                <w:kern w:val="0"/>
                <w:szCs w:val="24"/>
              </w:rPr>
            </w:pPr>
          </w:p>
          <w:p w14:paraId="0882A9A0" w14:textId="77777777" w:rsidR="00E233AA" w:rsidRPr="00E233AA" w:rsidRDefault="00E233AA" w:rsidP="00E233AA">
            <w:pPr>
              <w:rPr>
                <w:rFonts w:ascii="Times New Roman" w:eastAsia="新細明體" w:hAnsi="Times New Roman" w:cs="Times New Roman"/>
                <w:kern w:val="0"/>
                <w:szCs w:val="24"/>
              </w:rPr>
            </w:pPr>
          </w:p>
          <w:p w14:paraId="17B21CD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8"/>
                <w:id w:val="1863471040"/>
              </w:sdtPr>
              <w:sdtEndPr/>
              <w:sdtContent>
                <w:r w:rsidR="00E233AA" w:rsidRPr="00E233AA">
                  <w:rPr>
                    <w:rFonts w:ascii="Gungsuh" w:eastAsia="Gungsuh" w:hAnsi="Gungsuh" w:cs="Gungsuh"/>
                    <w:kern w:val="0"/>
                    <w:szCs w:val="24"/>
                  </w:rPr>
                  <w:t>學習單</w:t>
                </w:r>
              </w:sdtContent>
            </w:sdt>
          </w:p>
          <w:p w14:paraId="270A3DE7" w14:textId="77777777" w:rsidR="00E233AA" w:rsidRPr="00E233AA" w:rsidRDefault="00E233AA" w:rsidP="00E233AA">
            <w:pPr>
              <w:rPr>
                <w:rFonts w:ascii="Times New Roman" w:eastAsia="新細明體" w:hAnsi="Times New Roman" w:cs="Times New Roman"/>
                <w:kern w:val="0"/>
                <w:szCs w:val="24"/>
              </w:rPr>
            </w:pPr>
          </w:p>
          <w:p w14:paraId="4EF584CF" w14:textId="77777777" w:rsidR="00E233AA" w:rsidRPr="00E233AA" w:rsidRDefault="00E233AA" w:rsidP="00E233AA">
            <w:pPr>
              <w:rPr>
                <w:rFonts w:ascii="Times New Roman" w:eastAsia="新細明體" w:hAnsi="Times New Roman" w:cs="Times New Roman"/>
                <w:kern w:val="0"/>
                <w:szCs w:val="24"/>
              </w:rPr>
            </w:pPr>
          </w:p>
          <w:p w14:paraId="3BF4D463" w14:textId="77777777" w:rsidR="00E233AA" w:rsidRPr="00E233AA" w:rsidRDefault="00E233AA" w:rsidP="00E233AA">
            <w:pPr>
              <w:rPr>
                <w:rFonts w:ascii="Times New Roman" w:eastAsia="新細明體" w:hAnsi="Times New Roman" w:cs="Times New Roman"/>
                <w:kern w:val="0"/>
                <w:szCs w:val="24"/>
              </w:rPr>
            </w:pPr>
          </w:p>
          <w:p w14:paraId="3A84B5FA" w14:textId="77777777" w:rsidR="00E233AA" w:rsidRPr="00E233AA" w:rsidRDefault="00E233AA" w:rsidP="00E233AA">
            <w:pPr>
              <w:rPr>
                <w:rFonts w:ascii="Times New Roman" w:eastAsia="新細明體" w:hAnsi="Times New Roman" w:cs="Times New Roman"/>
                <w:kern w:val="0"/>
                <w:szCs w:val="24"/>
              </w:rPr>
            </w:pPr>
          </w:p>
          <w:p w14:paraId="104613C3" w14:textId="77777777" w:rsidR="00E233AA" w:rsidRPr="00E233AA" w:rsidRDefault="00E233AA" w:rsidP="00E233AA">
            <w:pPr>
              <w:rPr>
                <w:rFonts w:ascii="Times New Roman" w:eastAsia="新細明體" w:hAnsi="Times New Roman" w:cs="Times New Roman"/>
                <w:kern w:val="0"/>
                <w:szCs w:val="24"/>
              </w:rPr>
            </w:pPr>
          </w:p>
          <w:p w14:paraId="6B70CE71" w14:textId="77777777" w:rsidR="00E233AA" w:rsidRPr="00E233AA" w:rsidRDefault="00E233AA" w:rsidP="00E233AA">
            <w:pPr>
              <w:rPr>
                <w:rFonts w:ascii="Times New Roman" w:eastAsia="新細明體" w:hAnsi="Times New Roman" w:cs="Times New Roman"/>
                <w:kern w:val="0"/>
                <w:szCs w:val="24"/>
              </w:rPr>
            </w:pPr>
          </w:p>
          <w:p w14:paraId="61ACC481" w14:textId="77777777" w:rsidR="00E233AA" w:rsidRPr="00E233AA" w:rsidRDefault="00E233AA" w:rsidP="00E233AA">
            <w:pPr>
              <w:rPr>
                <w:rFonts w:ascii="Times New Roman" w:eastAsia="新細明體" w:hAnsi="Times New Roman" w:cs="Times New Roman"/>
                <w:kern w:val="0"/>
                <w:szCs w:val="24"/>
              </w:rPr>
            </w:pPr>
          </w:p>
          <w:p w14:paraId="3BFB61A7" w14:textId="77777777" w:rsidR="00E233AA" w:rsidRPr="00E233AA" w:rsidRDefault="00E233AA" w:rsidP="00E233AA">
            <w:pPr>
              <w:rPr>
                <w:rFonts w:ascii="Times New Roman" w:eastAsia="新細明體" w:hAnsi="Times New Roman" w:cs="Times New Roman"/>
                <w:kern w:val="0"/>
                <w:szCs w:val="24"/>
              </w:rPr>
            </w:pPr>
          </w:p>
          <w:p w14:paraId="35DE26E0" w14:textId="77777777" w:rsidR="00E233AA" w:rsidRPr="00E233AA" w:rsidRDefault="00E233AA" w:rsidP="00E233AA">
            <w:pPr>
              <w:rPr>
                <w:rFonts w:ascii="Times New Roman" w:eastAsia="新細明體" w:hAnsi="Times New Roman" w:cs="Times New Roman"/>
                <w:kern w:val="0"/>
                <w:szCs w:val="24"/>
              </w:rPr>
            </w:pPr>
          </w:p>
          <w:p w14:paraId="268625BC" w14:textId="77777777" w:rsidR="00E233AA" w:rsidRPr="00E233AA" w:rsidRDefault="00E233AA" w:rsidP="00E233AA">
            <w:pPr>
              <w:rPr>
                <w:rFonts w:ascii="Times New Roman" w:eastAsia="新細明體" w:hAnsi="Times New Roman" w:cs="Times New Roman"/>
                <w:kern w:val="0"/>
                <w:szCs w:val="24"/>
              </w:rPr>
            </w:pPr>
          </w:p>
          <w:p w14:paraId="03626648" w14:textId="77777777" w:rsidR="00E233AA" w:rsidRPr="00E233AA" w:rsidRDefault="00E233AA" w:rsidP="00E233AA">
            <w:pPr>
              <w:rPr>
                <w:rFonts w:ascii="Times New Roman" w:eastAsia="新細明體" w:hAnsi="Times New Roman" w:cs="Times New Roman"/>
                <w:kern w:val="0"/>
                <w:szCs w:val="24"/>
              </w:rPr>
            </w:pPr>
          </w:p>
          <w:p w14:paraId="70FA887B" w14:textId="77777777" w:rsidR="00E233AA" w:rsidRPr="00E233AA" w:rsidRDefault="00E233AA" w:rsidP="00E233AA">
            <w:pPr>
              <w:rPr>
                <w:rFonts w:ascii="Times New Roman" w:eastAsia="新細明體" w:hAnsi="Times New Roman" w:cs="Times New Roman"/>
                <w:kern w:val="0"/>
                <w:szCs w:val="24"/>
              </w:rPr>
            </w:pPr>
          </w:p>
          <w:p w14:paraId="5652DCF4" w14:textId="77777777" w:rsidR="00E233AA" w:rsidRPr="00E233AA" w:rsidRDefault="00E233AA" w:rsidP="00E233AA">
            <w:pPr>
              <w:rPr>
                <w:rFonts w:ascii="Times New Roman" w:eastAsia="新細明體" w:hAnsi="Times New Roman" w:cs="Times New Roman"/>
                <w:kern w:val="0"/>
                <w:szCs w:val="24"/>
              </w:rPr>
            </w:pPr>
          </w:p>
          <w:p w14:paraId="43F369A9" w14:textId="77777777" w:rsidR="00E233AA" w:rsidRPr="00E233AA" w:rsidRDefault="00E233AA" w:rsidP="00E233AA">
            <w:pPr>
              <w:rPr>
                <w:rFonts w:ascii="Times New Roman" w:eastAsia="新細明體" w:hAnsi="Times New Roman" w:cs="Times New Roman"/>
                <w:kern w:val="0"/>
                <w:szCs w:val="24"/>
              </w:rPr>
            </w:pPr>
          </w:p>
          <w:p w14:paraId="6C295D3F" w14:textId="77777777" w:rsidR="00E233AA" w:rsidRPr="00E233AA" w:rsidRDefault="00E233AA" w:rsidP="00E233AA">
            <w:pPr>
              <w:rPr>
                <w:rFonts w:ascii="Times New Roman" w:eastAsia="新細明體" w:hAnsi="Times New Roman" w:cs="Times New Roman"/>
                <w:kern w:val="0"/>
                <w:szCs w:val="24"/>
              </w:rPr>
            </w:pPr>
          </w:p>
          <w:p w14:paraId="09EB2676" w14:textId="77777777" w:rsidR="00E233AA" w:rsidRPr="00E233AA" w:rsidRDefault="00E233AA" w:rsidP="00E233AA">
            <w:pPr>
              <w:rPr>
                <w:rFonts w:ascii="Times New Roman" w:eastAsia="新細明體" w:hAnsi="Times New Roman" w:cs="Times New Roman"/>
                <w:kern w:val="0"/>
                <w:szCs w:val="24"/>
              </w:rPr>
            </w:pPr>
          </w:p>
          <w:p w14:paraId="1D2F37FD" w14:textId="77777777" w:rsidR="00E233AA" w:rsidRPr="00E233AA" w:rsidRDefault="00E233AA" w:rsidP="00E233AA">
            <w:pPr>
              <w:rPr>
                <w:rFonts w:ascii="Times New Roman" w:eastAsia="新細明體" w:hAnsi="Times New Roman" w:cs="Times New Roman"/>
                <w:kern w:val="0"/>
                <w:szCs w:val="24"/>
              </w:rPr>
            </w:pPr>
          </w:p>
          <w:p w14:paraId="3783A473" w14:textId="77777777" w:rsidR="00E233AA" w:rsidRPr="00E233AA" w:rsidRDefault="00E233AA" w:rsidP="00E233AA">
            <w:pPr>
              <w:rPr>
                <w:rFonts w:ascii="Times New Roman" w:eastAsia="新細明體" w:hAnsi="Times New Roman" w:cs="Times New Roman"/>
                <w:kern w:val="0"/>
                <w:szCs w:val="24"/>
              </w:rPr>
            </w:pPr>
          </w:p>
          <w:p w14:paraId="5048AAD1" w14:textId="77777777" w:rsidR="00E233AA" w:rsidRPr="00E233AA" w:rsidRDefault="00E233AA" w:rsidP="00E233AA">
            <w:pPr>
              <w:rPr>
                <w:rFonts w:ascii="Times New Roman" w:eastAsia="新細明體" w:hAnsi="Times New Roman" w:cs="Times New Roman"/>
                <w:kern w:val="0"/>
                <w:szCs w:val="24"/>
              </w:rPr>
            </w:pPr>
          </w:p>
          <w:p w14:paraId="0ECDE201" w14:textId="77777777" w:rsidR="00E233AA" w:rsidRPr="00E233AA" w:rsidRDefault="00E233AA" w:rsidP="00E233AA">
            <w:pPr>
              <w:rPr>
                <w:rFonts w:ascii="Times New Roman" w:eastAsia="新細明體" w:hAnsi="Times New Roman" w:cs="Times New Roman"/>
                <w:kern w:val="0"/>
                <w:szCs w:val="24"/>
              </w:rPr>
            </w:pPr>
          </w:p>
          <w:p w14:paraId="0B63FE2F" w14:textId="77777777" w:rsidR="00E233AA" w:rsidRPr="00E233AA" w:rsidRDefault="00E233AA" w:rsidP="00E233AA">
            <w:pPr>
              <w:rPr>
                <w:rFonts w:ascii="Times New Roman" w:eastAsia="新細明體" w:hAnsi="Times New Roman" w:cs="Times New Roman"/>
                <w:kern w:val="0"/>
                <w:szCs w:val="24"/>
              </w:rPr>
            </w:pPr>
          </w:p>
          <w:p w14:paraId="161AFEEF" w14:textId="77777777" w:rsidR="00E233AA" w:rsidRPr="00E233AA" w:rsidRDefault="00E233AA" w:rsidP="00E233AA">
            <w:pPr>
              <w:rPr>
                <w:rFonts w:ascii="Times New Roman" w:eastAsia="新細明體" w:hAnsi="Times New Roman" w:cs="Times New Roman"/>
                <w:kern w:val="0"/>
                <w:szCs w:val="24"/>
              </w:rPr>
            </w:pPr>
          </w:p>
          <w:p w14:paraId="24B2D099" w14:textId="77777777" w:rsidR="00E233AA" w:rsidRPr="00E233AA" w:rsidRDefault="00E233AA" w:rsidP="00E233AA">
            <w:pPr>
              <w:rPr>
                <w:rFonts w:ascii="Times New Roman" w:eastAsia="新細明體" w:hAnsi="Times New Roman" w:cs="Times New Roman"/>
                <w:kern w:val="0"/>
                <w:szCs w:val="24"/>
              </w:rPr>
            </w:pPr>
          </w:p>
          <w:p w14:paraId="7AF932C7" w14:textId="77777777" w:rsidR="00E233AA" w:rsidRPr="00E233AA" w:rsidRDefault="00E233AA" w:rsidP="00E233AA">
            <w:pPr>
              <w:rPr>
                <w:rFonts w:ascii="Times New Roman" w:eastAsia="新細明體" w:hAnsi="Times New Roman" w:cs="Times New Roman"/>
                <w:kern w:val="0"/>
                <w:szCs w:val="24"/>
              </w:rPr>
            </w:pPr>
          </w:p>
          <w:p w14:paraId="451DFB26" w14:textId="77777777" w:rsidR="00E233AA" w:rsidRPr="00E233AA" w:rsidRDefault="00E233AA" w:rsidP="00E233AA">
            <w:pPr>
              <w:rPr>
                <w:rFonts w:ascii="Times New Roman" w:eastAsia="新細明體" w:hAnsi="Times New Roman" w:cs="Times New Roman"/>
                <w:kern w:val="0"/>
                <w:szCs w:val="24"/>
              </w:rPr>
            </w:pPr>
          </w:p>
          <w:p w14:paraId="2A38A837" w14:textId="77777777" w:rsidR="00E233AA" w:rsidRPr="00E233AA" w:rsidRDefault="00E233AA" w:rsidP="00E233AA">
            <w:pPr>
              <w:rPr>
                <w:rFonts w:ascii="Times New Roman" w:eastAsia="新細明體" w:hAnsi="Times New Roman" w:cs="Times New Roman"/>
                <w:kern w:val="0"/>
                <w:szCs w:val="24"/>
              </w:rPr>
            </w:pPr>
          </w:p>
          <w:p w14:paraId="5A99FD6D" w14:textId="77777777" w:rsidR="00E233AA" w:rsidRPr="00E233AA" w:rsidRDefault="00E233AA" w:rsidP="00E233AA">
            <w:pPr>
              <w:rPr>
                <w:rFonts w:ascii="Times New Roman" w:eastAsia="新細明體" w:hAnsi="Times New Roman" w:cs="Times New Roman"/>
                <w:kern w:val="0"/>
                <w:szCs w:val="24"/>
              </w:rPr>
            </w:pPr>
          </w:p>
          <w:p w14:paraId="609C2852" w14:textId="77777777" w:rsidR="00E233AA" w:rsidRPr="00E233AA" w:rsidRDefault="00E233AA" w:rsidP="00E233AA">
            <w:pPr>
              <w:rPr>
                <w:rFonts w:ascii="Times New Roman" w:eastAsia="新細明體" w:hAnsi="Times New Roman" w:cs="Times New Roman"/>
                <w:kern w:val="0"/>
                <w:szCs w:val="24"/>
              </w:rPr>
            </w:pPr>
          </w:p>
          <w:p w14:paraId="61C3B6F1" w14:textId="77777777" w:rsidR="00E233AA" w:rsidRPr="00E233AA" w:rsidRDefault="00E233AA" w:rsidP="00E233AA">
            <w:pPr>
              <w:rPr>
                <w:rFonts w:ascii="Times New Roman" w:eastAsia="新細明體" w:hAnsi="Times New Roman" w:cs="Times New Roman"/>
                <w:kern w:val="0"/>
                <w:szCs w:val="24"/>
              </w:rPr>
            </w:pPr>
          </w:p>
          <w:p w14:paraId="2C4E1DA2" w14:textId="77777777" w:rsidR="00E233AA" w:rsidRPr="00E233AA" w:rsidRDefault="00E233AA" w:rsidP="00E233AA">
            <w:pPr>
              <w:rPr>
                <w:rFonts w:ascii="Times New Roman" w:eastAsia="新細明體" w:hAnsi="Times New Roman" w:cs="Times New Roman"/>
                <w:kern w:val="0"/>
                <w:szCs w:val="24"/>
              </w:rPr>
            </w:pPr>
          </w:p>
          <w:p w14:paraId="4BD3A0C6" w14:textId="77777777" w:rsidR="00E233AA" w:rsidRPr="00E233AA" w:rsidRDefault="00E233AA" w:rsidP="00E233AA">
            <w:pPr>
              <w:rPr>
                <w:rFonts w:ascii="Times New Roman" w:eastAsia="新細明體" w:hAnsi="Times New Roman" w:cs="Times New Roman"/>
                <w:kern w:val="0"/>
                <w:szCs w:val="24"/>
              </w:rPr>
            </w:pPr>
          </w:p>
          <w:p w14:paraId="10CBAC5E" w14:textId="77777777" w:rsidR="00E233AA" w:rsidRPr="00E233AA" w:rsidRDefault="00E233AA" w:rsidP="00E233AA">
            <w:pPr>
              <w:rPr>
                <w:rFonts w:ascii="Times New Roman" w:eastAsia="新細明體" w:hAnsi="Times New Roman" w:cs="Times New Roman"/>
                <w:kern w:val="0"/>
                <w:szCs w:val="24"/>
              </w:rPr>
            </w:pPr>
          </w:p>
          <w:p w14:paraId="70A03CDB" w14:textId="77777777" w:rsidR="00E233AA" w:rsidRPr="00E233AA" w:rsidRDefault="00E233AA" w:rsidP="00E233AA">
            <w:pPr>
              <w:rPr>
                <w:rFonts w:ascii="Times New Roman" w:eastAsia="新細明體" w:hAnsi="Times New Roman" w:cs="Times New Roman"/>
                <w:kern w:val="0"/>
                <w:szCs w:val="24"/>
              </w:rPr>
            </w:pPr>
          </w:p>
          <w:p w14:paraId="4E4B8BED" w14:textId="77777777" w:rsidR="00E233AA" w:rsidRPr="00E233AA" w:rsidRDefault="00E233AA" w:rsidP="00E233AA">
            <w:pPr>
              <w:rPr>
                <w:rFonts w:ascii="Times New Roman" w:eastAsia="新細明體" w:hAnsi="Times New Roman" w:cs="Times New Roman"/>
                <w:kern w:val="0"/>
                <w:szCs w:val="24"/>
              </w:rPr>
            </w:pPr>
          </w:p>
          <w:p w14:paraId="4343F25E" w14:textId="77777777" w:rsidR="00E233AA" w:rsidRPr="00E233AA" w:rsidRDefault="00E233AA" w:rsidP="00E233AA">
            <w:pPr>
              <w:rPr>
                <w:rFonts w:ascii="Times New Roman" w:eastAsia="新細明體" w:hAnsi="Times New Roman" w:cs="Times New Roman"/>
                <w:kern w:val="0"/>
                <w:szCs w:val="24"/>
              </w:rPr>
            </w:pPr>
          </w:p>
          <w:p w14:paraId="20B5CFE0" w14:textId="77777777" w:rsidR="00E233AA" w:rsidRPr="00E233AA" w:rsidRDefault="00E233AA" w:rsidP="00E233AA">
            <w:pPr>
              <w:rPr>
                <w:rFonts w:ascii="Times New Roman" w:eastAsia="新細明體" w:hAnsi="Times New Roman" w:cs="Times New Roman"/>
                <w:kern w:val="0"/>
                <w:szCs w:val="24"/>
              </w:rPr>
            </w:pPr>
          </w:p>
          <w:p w14:paraId="79F4820A" w14:textId="77777777" w:rsidR="00E233AA" w:rsidRPr="00E233AA" w:rsidRDefault="00E233AA" w:rsidP="00E233AA">
            <w:pPr>
              <w:rPr>
                <w:rFonts w:ascii="Times New Roman" w:eastAsia="新細明體" w:hAnsi="Times New Roman" w:cs="Times New Roman"/>
                <w:kern w:val="0"/>
                <w:szCs w:val="24"/>
              </w:rPr>
            </w:pPr>
          </w:p>
          <w:p w14:paraId="342DA648" w14:textId="77777777" w:rsidR="00E233AA" w:rsidRPr="00E233AA" w:rsidRDefault="00E233AA" w:rsidP="00E233AA">
            <w:pPr>
              <w:rPr>
                <w:rFonts w:ascii="Times New Roman" w:eastAsia="新細明體" w:hAnsi="Times New Roman" w:cs="Times New Roman"/>
                <w:kern w:val="0"/>
                <w:szCs w:val="24"/>
              </w:rPr>
            </w:pPr>
          </w:p>
          <w:p w14:paraId="5650DA51" w14:textId="77777777" w:rsidR="00E233AA" w:rsidRPr="00E233AA" w:rsidRDefault="00E233AA" w:rsidP="00E233AA">
            <w:pPr>
              <w:rPr>
                <w:rFonts w:ascii="Times New Roman" w:eastAsia="新細明體" w:hAnsi="Times New Roman" w:cs="Times New Roman"/>
                <w:kern w:val="0"/>
                <w:szCs w:val="24"/>
              </w:rPr>
            </w:pPr>
          </w:p>
          <w:p w14:paraId="76D43E2C" w14:textId="77777777" w:rsidR="00E233AA" w:rsidRPr="00E233AA" w:rsidRDefault="00E233AA" w:rsidP="00E233AA">
            <w:pPr>
              <w:rPr>
                <w:rFonts w:ascii="Times New Roman" w:eastAsia="新細明體" w:hAnsi="Times New Roman" w:cs="Times New Roman"/>
                <w:kern w:val="0"/>
                <w:szCs w:val="24"/>
              </w:rPr>
            </w:pPr>
          </w:p>
          <w:p w14:paraId="47621BA4" w14:textId="77777777" w:rsidR="00E233AA" w:rsidRPr="00E233AA" w:rsidRDefault="00E233AA" w:rsidP="00E233AA">
            <w:pPr>
              <w:rPr>
                <w:rFonts w:ascii="Times New Roman" w:eastAsia="新細明體" w:hAnsi="Times New Roman" w:cs="Times New Roman"/>
                <w:kern w:val="0"/>
                <w:szCs w:val="24"/>
              </w:rPr>
            </w:pPr>
          </w:p>
          <w:p w14:paraId="19CB2D96" w14:textId="77777777" w:rsidR="00E233AA" w:rsidRPr="00E233AA" w:rsidRDefault="00E233AA" w:rsidP="00E233AA">
            <w:pPr>
              <w:rPr>
                <w:rFonts w:ascii="Times New Roman" w:eastAsia="新細明體" w:hAnsi="Times New Roman" w:cs="Times New Roman"/>
                <w:kern w:val="0"/>
                <w:szCs w:val="24"/>
              </w:rPr>
            </w:pPr>
          </w:p>
          <w:p w14:paraId="22A08027" w14:textId="77777777" w:rsidR="00E233AA" w:rsidRPr="00E233AA" w:rsidRDefault="00E233AA" w:rsidP="00E233AA">
            <w:pPr>
              <w:rPr>
                <w:rFonts w:ascii="Times New Roman" w:eastAsia="新細明體" w:hAnsi="Times New Roman" w:cs="Times New Roman"/>
                <w:kern w:val="0"/>
                <w:szCs w:val="24"/>
              </w:rPr>
            </w:pPr>
          </w:p>
          <w:p w14:paraId="0261158A" w14:textId="77777777" w:rsidR="00E233AA" w:rsidRPr="00E233AA" w:rsidRDefault="00E233AA" w:rsidP="00E233AA">
            <w:pPr>
              <w:rPr>
                <w:rFonts w:ascii="Times New Roman" w:eastAsia="新細明體" w:hAnsi="Times New Roman" w:cs="Times New Roman"/>
                <w:kern w:val="0"/>
                <w:szCs w:val="24"/>
              </w:rPr>
            </w:pPr>
          </w:p>
          <w:p w14:paraId="6183F98A" w14:textId="77777777" w:rsidR="00E233AA" w:rsidRPr="00E233AA" w:rsidRDefault="00E233AA" w:rsidP="00E233AA">
            <w:pPr>
              <w:rPr>
                <w:rFonts w:ascii="Times New Roman" w:eastAsia="新細明體" w:hAnsi="Times New Roman" w:cs="Times New Roman"/>
                <w:kern w:val="0"/>
                <w:szCs w:val="24"/>
              </w:rPr>
            </w:pPr>
          </w:p>
          <w:p w14:paraId="1F091BFF" w14:textId="77777777" w:rsidR="00E233AA" w:rsidRPr="00E233AA" w:rsidRDefault="00E233AA" w:rsidP="00E233AA">
            <w:pPr>
              <w:rPr>
                <w:rFonts w:ascii="Times New Roman" w:eastAsia="新細明體" w:hAnsi="Times New Roman" w:cs="Times New Roman"/>
                <w:kern w:val="0"/>
                <w:szCs w:val="24"/>
              </w:rPr>
            </w:pPr>
          </w:p>
          <w:p w14:paraId="3B83CF97" w14:textId="77777777" w:rsidR="00E233AA" w:rsidRPr="00E233AA" w:rsidRDefault="00E233AA" w:rsidP="00E233AA">
            <w:pPr>
              <w:rPr>
                <w:rFonts w:ascii="Times New Roman" w:eastAsia="新細明體" w:hAnsi="Times New Roman" w:cs="Times New Roman"/>
                <w:kern w:val="0"/>
                <w:szCs w:val="24"/>
              </w:rPr>
            </w:pPr>
          </w:p>
          <w:p w14:paraId="4ABFB869" w14:textId="77777777" w:rsidR="00E233AA" w:rsidRPr="00E233AA" w:rsidRDefault="00E233AA" w:rsidP="00E233AA">
            <w:pPr>
              <w:rPr>
                <w:rFonts w:ascii="Times New Roman" w:eastAsia="新細明體" w:hAnsi="Times New Roman" w:cs="Times New Roman"/>
                <w:kern w:val="0"/>
                <w:szCs w:val="24"/>
              </w:rPr>
            </w:pPr>
          </w:p>
          <w:p w14:paraId="381264D8" w14:textId="77777777" w:rsidR="00E233AA" w:rsidRPr="00E233AA" w:rsidRDefault="00E233AA" w:rsidP="00E233AA">
            <w:pPr>
              <w:rPr>
                <w:rFonts w:ascii="Times New Roman" w:eastAsia="新細明體" w:hAnsi="Times New Roman" w:cs="Times New Roman"/>
                <w:kern w:val="0"/>
                <w:szCs w:val="24"/>
              </w:rPr>
            </w:pPr>
          </w:p>
          <w:p w14:paraId="34B37DFF" w14:textId="77777777" w:rsidR="00E233AA" w:rsidRPr="00E233AA" w:rsidRDefault="00E233AA" w:rsidP="00E233AA">
            <w:pPr>
              <w:rPr>
                <w:rFonts w:ascii="Times New Roman" w:eastAsia="新細明體" w:hAnsi="Times New Roman" w:cs="Times New Roman"/>
                <w:kern w:val="0"/>
                <w:szCs w:val="24"/>
              </w:rPr>
            </w:pPr>
          </w:p>
          <w:p w14:paraId="64F57D12" w14:textId="77777777" w:rsidR="00E233AA" w:rsidRPr="00E233AA" w:rsidRDefault="00E233AA" w:rsidP="00E233AA">
            <w:pPr>
              <w:rPr>
                <w:rFonts w:ascii="Times New Roman" w:eastAsia="新細明體" w:hAnsi="Times New Roman" w:cs="Times New Roman"/>
                <w:kern w:val="0"/>
                <w:szCs w:val="24"/>
              </w:rPr>
            </w:pPr>
          </w:p>
          <w:p w14:paraId="38CC08C9" w14:textId="77777777" w:rsidR="00E233AA" w:rsidRPr="00E233AA" w:rsidRDefault="00E233AA" w:rsidP="00E233AA">
            <w:pPr>
              <w:rPr>
                <w:rFonts w:ascii="Calibri" w:eastAsia="Calibri" w:hAnsi="Calibri" w:cs="Calibri"/>
                <w:kern w:val="0"/>
                <w:szCs w:val="24"/>
              </w:rPr>
            </w:pPr>
          </w:p>
          <w:p w14:paraId="0679DA6B" w14:textId="77777777" w:rsidR="00E233AA" w:rsidRPr="00E233AA" w:rsidRDefault="00E233AA" w:rsidP="00E233AA">
            <w:pPr>
              <w:rPr>
                <w:rFonts w:ascii="Calibri" w:eastAsia="Calibri" w:hAnsi="Calibri" w:cs="Calibri"/>
                <w:kern w:val="0"/>
                <w:szCs w:val="24"/>
              </w:rPr>
            </w:pPr>
          </w:p>
          <w:p w14:paraId="0BBCF4B8" w14:textId="77777777" w:rsidR="00E233AA" w:rsidRPr="00E233AA" w:rsidRDefault="00E233AA" w:rsidP="00E233AA">
            <w:pPr>
              <w:rPr>
                <w:rFonts w:ascii="Times New Roman" w:eastAsia="新細明體" w:hAnsi="Times New Roman" w:cs="Times New Roman"/>
                <w:kern w:val="0"/>
                <w:szCs w:val="24"/>
              </w:rPr>
            </w:pPr>
            <w:r w:rsidRPr="00E233AA">
              <w:rPr>
                <w:rFonts w:ascii="微軟正黑體" w:eastAsia="微軟正黑體" w:hAnsi="微軟正黑體" w:cs="微軟正黑體" w:hint="eastAsia"/>
                <w:kern w:val="0"/>
                <w:szCs w:val="24"/>
              </w:rPr>
              <w:t>衛生紙芯筒及裝飾</w:t>
            </w:r>
            <w:r w:rsidRPr="00E233AA">
              <w:rPr>
                <w:rFonts w:ascii="微軟正黑體" w:eastAsia="微軟正黑體" w:hAnsi="微軟正黑體" w:cs="微軟正黑體" w:hint="eastAsia"/>
                <w:kern w:val="0"/>
                <w:szCs w:val="24"/>
              </w:rPr>
              <w:lastRenderedPageBreak/>
              <w:t>材料、美術用具</w:t>
            </w:r>
          </w:p>
          <w:p w14:paraId="6B04F302" w14:textId="77777777" w:rsidR="00E233AA" w:rsidRPr="00E233AA" w:rsidRDefault="00E233AA" w:rsidP="00E233AA">
            <w:pPr>
              <w:rPr>
                <w:rFonts w:ascii="Times New Roman" w:eastAsia="新細明體" w:hAnsi="Times New Roman" w:cs="Times New Roman"/>
                <w:kern w:val="0"/>
                <w:szCs w:val="24"/>
              </w:rPr>
            </w:pPr>
          </w:p>
          <w:p w14:paraId="37EB8E76" w14:textId="77777777" w:rsidR="00E233AA" w:rsidRPr="00E233AA" w:rsidRDefault="00E233AA" w:rsidP="00E233AA">
            <w:pPr>
              <w:rPr>
                <w:rFonts w:ascii="Times New Roman" w:eastAsia="新細明體" w:hAnsi="Times New Roman" w:cs="Times New Roman"/>
                <w:kern w:val="0"/>
                <w:szCs w:val="24"/>
              </w:rPr>
            </w:pPr>
          </w:p>
          <w:p w14:paraId="62C50CB9" w14:textId="77777777" w:rsidR="00E233AA" w:rsidRPr="00E233AA" w:rsidRDefault="00E233AA" w:rsidP="00E233AA">
            <w:pPr>
              <w:rPr>
                <w:rFonts w:ascii="Times New Roman" w:eastAsia="新細明體" w:hAnsi="Times New Roman" w:cs="Times New Roman"/>
                <w:kern w:val="0"/>
                <w:szCs w:val="24"/>
              </w:rPr>
            </w:pPr>
          </w:p>
          <w:p w14:paraId="3C85F677" w14:textId="77777777" w:rsidR="00E233AA" w:rsidRPr="00E233AA" w:rsidRDefault="00E233AA" w:rsidP="00E233AA">
            <w:pPr>
              <w:rPr>
                <w:rFonts w:ascii="Times New Roman" w:eastAsia="新細明體" w:hAnsi="Times New Roman" w:cs="Times New Roman"/>
                <w:kern w:val="0"/>
                <w:szCs w:val="24"/>
              </w:rPr>
            </w:pPr>
          </w:p>
          <w:p w14:paraId="7A4D043A" w14:textId="77777777" w:rsidR="00E233AA" w:rsidRPr="00E233AA" w:rsidRDefault="00E233AA" w:rsidP="00E233AA">
            <w:pPr>
              <w:rPr>
                <w:rFonts w:ascii="Times New Roman" w:eastAsia="新細明體" w:hAnsi="Times New Roman" w:cs="Times New Roman"/>
                <w:kern w:val="0"/>
                <w:szCs w:val="24"/>
              </w:rPr>
            </w:pPr>
          </w:p>
          <w:p w14:paraId="77A80C78" w14:textId="77777777" w:rsidR="00E233AA" w:rsidRPr="00E233AA" w:rsidRDefault="00E233AA" w:rsidP="00E233AA">
            <w:pPr>
              <w:rPr>
                <w:rFonts w:ascii="Times New Roman" w:eastAsia="新細明體" w:hAnsi="Times New Roman" w:cs="Times New Roman"/>
                <w:kern w:val="0"/>
                <w:szCs w:val="24"/>
              </w:rPr>
            </w:pPr>
          </w:p>
          <w:p w14:paraId="04F34AEA" w14:textId="77777777" w:rsidR="00E233AA" w:rsidRPr="00E233AA" w:rsidRDefault="00E233AA" w:rsidP="00E233AA">
            <w:pPr>
              <w:rPr>
                <w:rFonts w:ascii="Times New Roman" w:eastAsia="新細明體" w:hAnsi="Times New Roman" w:cs="Times New Roman"/>
                <w:kern w:val="0"/>
                <w:szCs w:val="24"/>
              </w:rPr>
            </w:pPr>
          </w:p>
          <w:p w14:paraId="048D951B" w14:textId="77777777" w:rsidR="00E233AA" w:rsidRPr="00E233AA" w:rsidRDefault="00E233AA" w:rsidP="00E233AA">
            <w:pPr>
              <w:rPr>
                <w:rFonts w:ascii="Times New Roman" w:eastAsia="新細明體" w:hAnsi="Times New Roman" w:cs="Times New Roman"/>
                <w:kern w:val="0"/>
                <w:szCs w:val="24"/>
              </w:rPr>
            </w:pPr>
          </w:p>
          <w:p w14:paraId="469DD2B9" w14:textId="77777777" w:rsidR="00E233AA" w:rsidRPr="00E233AA" w:rsidRDefault="00E233AA" w:rsidP="00E233AA">
            <w:pPr>
              <w:rPr>
                <w:rFonts w:ascii="Times New Roman" w:eastAsia="新細明體" w:hAnsi="Times New Roman" w:cs="Times New Roman"/>
                <w:kern w:val="0"/>
                <w:szCs w:val="24"/>
              </w:rPr>
            </w:pPr>
          </w:p>
          <w:p w14:paraId="2FA9D99A" w14:textId="77777777" w:rsidR="00E233AA" w:rsidRPr="00E233AA" w:rsidRDefault="00E233AA" w:rsidP="00E233AA">
            <w:pPr>
              <w:rPr>
                <w:rFonts w:ascii="Times New Roman" w:eastAsia="新細明體" w:hAnsi="Times New Roman" w:cs="Times New Roman"/>
                <w:kern w:val="0"/>
                <w:szCs w:val="24"/>
              </w:rPr>
            </w:pPr>
          </w:p>
          <w:p w14:paraId="220DACFB" w14:textId="77777777" w:rsidR="00E233AA" w:rsidRPr="00E233AA" w:rsidRDefault="00E233AA" w:rsidP="00E233AA">
            <w:pPr>
              <w:rPr>
                <w:rFonts w:ascii="Times New Roman" w:eastAsia="新細明體" w:hAnsi="Times New Roman" w:cs="Times New Roman"/>
                <w:kern w:val="0"/>
                <w:szCs w:val="24"/>
              </w:rPr>
            </w:pPr>
          </w:p>
          <w:p w14:paraId="01B1F054" w14:textId="77777777" w:rsidR="00E233AA" w:rsidRPr="00E233AA" w:rsidRDefault="00E233AA" w:rsidP="00E233AA">
            <w:pPr>
              <w:rPr>
                <w:rFonts w:ascii="Times New Roman" w:eastAsia="新細明體" w:hAnsi="Times New Roman" w:cs="Times New Roman"/>
                <w:kern w:val="0"/>
                <w:szCs w:val="24"/>
              </w:rPr>
            </w:pPr>
          </w:p>
          <w:p w14:paraId="225D8382" w14:textId="77777777" w:rsidR="00E233AA" w:rsidRPr="00E233AA" w:rsidRDefault="00E233AA" w:rsidP="00E233AA">
            <w:pPr>
              <w:rPr>
                <w:rFonts w:ascii="Times New Roman" w:eastAsia="新細明體" w:hAnsi="Times New Roman" w:cs="Times New Roman"/>
                <w:kern w:val="0"/>
                <w:szCs w:val="24"/>
              </w:rPr>
            </w:pPr>
          </w:p>
          <w:p w14:paraId="788AE685" w14:textId="77777777" w:rsidR="00E233AA" w:rsidRPr="00E233AA" w:rsidRDefault="00E233AA" w:rsidP="00E233AA">
            <w:pPr>
              <w:rPr>
                <w:rFonts w:ascii="Times New Roman" w:eastAsia="新細明體" w:hAnsi="Times New Roman" w:cs="Times New Roman"/>
                <w:kern w:val="0"/>
                <w:szCs w:val="24"/>
              </w:rPr>
            </w:pPr>
            <w:r w:rsidRPr="00E233AA">
              <w:rPr>
                <w:rFonts w:ascii="微軟正黑體" w:eastAsia="微軟正黑體" w:hAnsi="微軟正黑體" w:cs="微軟正黑體" w:hint="eastAsia"/>
                <w:kern w:val="0"/>
                <w:szCs w:val="24"/>
              </w:rPr>
              <w:t>衛生紙芯筒及裝飾材料、美術用具</w:t>
            </w:r>
          </w:p>
          <w:p w14:paraId="03BA7A6D" w14:textId="77777777" w:rsidR="00E233AA" w:rsidRPr="00E233AA" w:rsidRDefault="00E233AA" w:rsidP="00E233AA">
            <w:pPr>
              <w:rPr>
                <w:rFonts w:ascii="Times New Roman" w:eastAsia="新細明體" w:hAnsi="Times New Roman" w:cs="Times New Roman"/>
                <w:kern w:val="0"/>
                <w:szCs w:val="24"/>
              </w:rPr>
            </w:pPr>
          </w:p>
          <w:p w14:paraId="23F74FB0" w14:textId="77777777" w:rsidR="00E233AA" w:rsidRPr="00E233AA" w:rsidRDefault="00E233AA" w:rsidP="00E233AA">
            <w:pPr>
              <w:rPr>
                <w:rFonts w:ascii="Times New Roman" w:eastAsia="新細明體" w:hAnsi="Times New Roman" w:cs="Times New Roman"/>
                <w:kern w:val="0"/>
                <w:szCs w:val="24"/>
              </w:rPr>
            </w:pPr>
          </w:p>
          <w:p w14:paraId="61B8CD3B" w14:textId="77777777" w:rsidR="00E233AA" w:rsidRPr="00E233AA" w:rsidRDefault="00E233AA" w:rsidP="00E233AA">
            <w:pPr>
              <w:rPr>
                <w:rFonts w:ascii="Times New Roman" w:eastAsia="新細明體" w:hAnsi="Times New Roman" w:cs="Times New Roman"/>
                <w:kern w:val="0"/>
                <w:szCs w:val="24"/>
              </w:rPr>
            </w:pPr>
          </w:p>
          <w:p w14:paraId="09A6366A" w14:textId="77777777" w:rsidR="00E233AA" w:rsidRPr="00E233AA" w:rsidRDefault="00E233AA" w:rsidP="00E233AA">
            <w:pPr>
              <w:rPr>
                <w:rFonts w:ascii="Times New Roman" w:eastAsia="新細明體" w:hAnsi="Times New Roman" w:cs="Times New Roman"/>
                <w:kern w:val="0"/>
                <w:szCs w:val="24"/>
              </w:rPr>
            </w:pPr>
          </w:p>
          <w:p w14:paraId="48823C27" w14:textId="77777777" w:rsidR="00E233AA" w:rsidRPr="00E233AA" w:rsidRDefault="00E233AA" w:rsidP="00E233AA">
            <w:pPr>
              <w:rPr>
                <w:rFonts w:ascii="Times New Roman" w:eastAsia="新細明體" w:hAnsi="Times New Roman" w:cs="Times New Roman"/>
                <w:kern w:val="0"/>
                <w:szCs w:val="24"/>
              </w:rPr>
            </w:pPr>
          </w:p>
          <w:p w14:paraId="474A6E1F" w14:textId="77777777" w:rsidR="00E233AA" w:rsidRPr="00E233AA" w:rsidRDefault="00E233AA" w:rsidP="00E233AA">
            <w:pPr>
              <w:rPr>
                <w:rFonts w:ascii="Times New Roman" w:eastAsia="新細明體" w:hAnsi="Times New Roman" w:cs="Times New Roman"/>
                <w:kern w:val="0"/>
                <w:szCs w:val="24"/>
              </w:rPr>
            </w:pPr>
          </w:p>
          <w:p w14:paraId="0D6F7FD2" w14:textId="77777777" w:rsidR="00E233AA" w:rsidRPr="00E233AA" w:rsidRDefault="00E233AA" w:rsidP="00E233AA">
            <w:pPr>
              <w:rPr>
                <w:rFonts w:ascii="Times New Roman" w:eastAsia="新細明體" w:hAnsi="Times New Roman" w:cs="Times New Roman"/>
                <w:kern w:val="0"/>
                <w:szCs w:val="24"/>
              </w:rPr>
            </w:pPr>
          </w:p>
          <w:p w14:paraId="098745A1" w14:textId="77777777" w:rsidR="00E233AA" w:rsidRPr="00E233AA" w:rsidRDefault="00E233AA" w:rsidP="00E233AA">
            <w:pPr>
              <w:rPr>
                <w:rFonts w:ascii="Times New Roman" w:eastAsia="新細明體" w:hAnsi="Times New Roman" w:cs="Times New Roman"/>
                <w:kern w:val="0"/>
                <w:szCs w:val="24"/>
              </w:rPr>
            </w:pPr>
          </w:p>
          <w:p w14:paraId="2586D6A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579"/>
                <w:id w:val="-643973786"/>
              </w:sdtPr>
              <w:sdtEndPr/>
              <w:sdtContent>
                <w:r w:rsidR="00E233AA" w:rsidRPr="00E233AA">
                  <w:rPr>
                    <w:rFonts w:ascii="Gungsuh" w:eastAsia="Gungsuh" w:hAnsi="Gungsuh" w:cs="Gungsuh"/>
                    <w:kern w:val="0"/>
                    <w:szCs w:val="24"/>
                  </w:rPr>
                  <w:t>英文繪本</w:t>
                </w:r>
              </w:sdtContent>
            </w:sdt>
          </w:p>
        </w:tc>
      </w:tr>
    </w:tbl>
    <w:p w14:paraId="4488ACB1" w14:textId="77777777" w:rsidR="00E233AA" w:rsidRPr="00E233AA" w:rsidRDefault="00611E92" w:rsidP="00E233AA">
      <w:pPr>
        <w:widowControl/>
        <w:rPr>
          <w:rFonts w:ascii="Times New Roman" w:eastAsia="新細明體" w:hAnsi="Times New Roman" w:cs="Times New Roman"/>
          <w:b/>
          <w:color w:val="000000"/>
          <w:kern w:val="0"/>
          <w:szCs w:val="24"/>
        </w:rPr>
      </w:pPr>
      <w:sdt>
        <w:sdtPr>
          <w:rPr>
            <w:rFonts w:ascii="Times New Roman" w:eastAsia="新細明體" w:hAnsi="Times New Roman" w:cs="Times New Roman"/>
            <w:kern w:val="0"/>
            <w:szCs w:val="24"/>
          </w:rPr>
          <w:tag w:val="goog_rdk_580"/>
          <w:id w:val="1515811083"/>
        </w:sdtPr>
        <w:sdtEndPr/>
        <w:sdtContent>
          <w:r w:rsidR="00E233AA" w:rsidRPr="00E233AA">
            <w:rPr>
              <w:rFonts w:ascii="Gungsuh" w:eastAsia="Gungsuh" w:hAnsi="Gungsuh" w:cs="Gungsuh"/>
              <w:b/>
              <w:color w:val="000000"/>
              <w:kern w:val="0"/>
              <w:szCs w:val="24"/>
            </w:rPr>
            <w:t>附錄(一)</w:t>
          </w:r>
          <w:r w:rsidR="00E233AA" w:rsidRPr="00E233AA">
            <w:rPr>
              <w:rFonts w:ascii="微軟正黑體" w:eastAsia="微軟正黑體" w:hAnsi="微軟正黑體" w:cs="微軟正黑體" w:hint="eastAsia"/>
              <w:b/>
              <w:color w:val="000000"/>
              <w:kern w:val="0"/>
              <w:szCs w:val="24"/>
            </w:rPr>
            <w:t>教</w:t>
          </w:r>
          <w:r w:rsidR="00E233AA" w:rsidRPr="00E233AA">
            <w:rPr>
              <w:rFonts w:ascii="Malgun Gothic" w:eastAsia="Malgun Gothic" w:hAnsi="Malgun Gothic" w:cs="Malgun Gothic" w:hint="eastAsia"/>
              <w:b/>
              <w:color w:val="000000"/>
              <w:kern w:val="0"/>
              <w:szCs w:val="24"/>
            </w:rPr>
            <w:t>學重點、學習紀錄與評量方式對照表</w:t>
          </w:r>
        </w:sdtContent>
      </w:sdt>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2"/>
        <w:gridCol w:w="2590"/>
        <w:gridCol w:w="2756"/>
        <w:gridCol w:w="1406"/>
        <w:gridCol w:w="2195"/>
      </w:tblGrid>
      <w:tr w:rsidR="00E233AA" w:rsidRPr="00E233AA" w14:paraId="2EA6781F" w14:textId="77777777" w:rsidTr="00543E2D">
        <w:trPr>
          <w:trHeight w:val="486"/>
          <w:jc w:val="center"/>
        </w:trPr>
        <w:tc>
          <w:tcPr>
            <w:tcW w:w="1492" w:type="dxa"/>
            <w:vAlign w:val="center"/>
          </w:tcPr>
          <w:p w14:paraId="4A55D5B2"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81"/>
                <w:id w:val="24380415"/>
              </w:sdtPr>
              <w:sdtEndPr/>
              <w:sdtContent>
                <w:r w:rsidR="00E233AA" w:rsidRPr="00E233AA">
                  <w:rPr>
                    <w:rFonts w:ascii="Gungsuh" w:eastAsia="Gungsuh" w:hAnsi="Gungsuh" w:cs="Gungsuh"/>
                    <w:b/>
                    <w:kern w:val="0"/>
                    <w:szCs w:val="24"/>
                  </w:rPr>
                  <w:t>單元名稱</w:t>
                </w:r>
              </w:sdtContent>
            </w:sdt>
          </w:p>
        </w:tc>
        <w:tc>
          <w:tcPr>
            <w:tcW w:w="2590" w:type="dxa"/>
            <w:vAlign w:val="center"/>
          </w:tcPr>
          <w:p w14:paraId="59F3EDD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82"/>
                <w:id w:val="-1775160165"/>
              </w:sdtPr>
              <w:sdtEndPr/>
              <w:sdtContent>
                <w:r w:rsidR="00E233AA" w:rsidRPr="00E233AA">
                  <w:rPr>
                    <w:rFonts w:ascii="Gungsuh" w:eastAsia="Gungsuh" w:hAnsi="Gungsuh" w:cs="Gungsuh"/>
                    <w:b/>
                    <w:kern w:val="0"/>
                    <w:szCs w:val="24"/>
                  </w:rPr>
                  <w:t>學習目標</w:t>
                </w:r>
              </w:sdtContent>
            </w:sdt>
          </w:p>
        </w:tc>
        <w:tc>
          <w:tcPr>
            <w:tcW w:w="2756" w:type="dxa"/>
            <w:vAlign w:val="center"/>
          </w:tcPr>
          <w:p w14:paraId="7DF9668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83"/>
                <w:id w:val="1984040013"/>
              </w:sdtPr>
              <w:sdtEndPr/>
              <w:sdtContent>
                <w:r w:rsidR="00E233AA" w:rsidRPr="00E233AA">
                  <w:rPr>
                    <w:rFonts w:ascii="Gungsuh" w:eastAsia="Gungsuh" w:hAnsi="Gungsuh" w:cs="Gungsuh"/>
                    <w:b/>
                    <w:kern w:val="0"/>
                    <w:szCs w:val="24"/>
                  </w:rPr>
                  <w:t>表現任務</w:t>
                </w:r>
              </w:sdtContent>
            </w:sdt>
          </w:p>
        </w:tc>
        <w:tc>
          <w:tcPr>
            <w:tcW w:w="1406" w:type="dxa"/>
            <w:vAlign w:val="center"/>
          </w:tcPr>
          <w:p w14:paraId="63DFB6DD"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84"/>
                <w:id w:val="996458908"/>
              </w:sdtPr>
              <w:sdtEndPr/>
              <w:sdtContent>
                <w:r w:rsidR="00E233AA" w:rsidRPr="00E233AA">
                  <w:rPr>
                    <w:rFonts w:ascii="Gungsuh" w:eastAsia="Gungsuh" w:hAnsi="Gungsuh" w:cs="Gungsuh"/>
                    <w:b/>
                    <w:kern w:val="0"/>
                    <w:szCs w:val="24"/>
                  </w:rPr>
                  <w:t>評量方式</w:t>
                </w:r>
              </w:sdtContent>
            </w:sdt>
          </w:p>
        </w:tc>
        <w:tc>
          <w:tcPr>
            <w:tcW w:w="2195" w:type="dxa"/>
            <w:vAlign w:val="center"/>
          </w:tcPr>
          <w:p w14:paraId="18772A82"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85"/>
                <w:id w:val="-491563139"/>
              </w:sdtPr>
              <w:sdtEndPr/>
              <w:sdtContent>
                <w:r w:rsidR="00E233AA" w:rsidRPr="00E233AA">
                  <w:rPr>
                    <w:rFonts w:ascii="Gungsuh" w:eastAsia="Gungsuh" w:hAnsi="Gungsuh" w:cs="Gungsuh"/>
                    <w:b/>
                    <w:kern w:val="0"/>
                    <w:szCs w:val="24"/>
                  </w:rPr>
                  <w:t>學習紀錄/評量工具</w:t>
                </w:r>
              </w:sdtContent>
            </w:sdt>
          </w:p>
        </w:tc>
      </w:tr>
      <w:tr w:rsidR="00E233AA" w:rsidRPr="00E233AA" w14:paraId="1A50639D" w14:textId="77777777" w:rsidTr="00543E2D">
        <w:trPr>
          <w:trHeight w:val="1405"/>
          <w:jc w:val="center"/>
        </w:trPr>
        <w:tc>
          <w:tcPr>
            <w:tcW w:w="1492" w:type="dxa"/>
            <w:vAlign w:val="center"/>
          </w:tcPr>
          <w:p w14:paraId="435B0E42" w14:textId="77777777" w:rsidR="00E233AA" w:rsidRPr="00E233AA" w:rsidRDefault="00611E92" w:rsidP="00E233AA">
            <w:pPr>
              <w:jc w:val="both"/>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586"/>
                <w:id w:val="-1462488686"/>
              </w:sdtPr>
              <w:sdtEndPr/>
              <w:sdtContent>
                <w:r w:rsidR="00E233AA" w:rsidRPr="00E233AA">
                  <w:rPr>
                    <w:rFonts w:ascii="Gungsuh" w:eastAsia="Gungsuh" w:hAnsi="Gungsuh" w:cs="Gungsuh"/>
                    <w:b/>
                    <w:kern w:val="0"/>
                    <w:szCs w:val="24"/>
                  </w:rPr>
                  <w:t>【第一節：Stationery相關字彙與句型】</w:t>
                </w:r>
              </w:sdtContent>
            </w:sdt>
          </w:p>
          <w:p w14:paraId="173EE161"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590" w:type="dxa"/>
          </w:tcPr>
          <w:p w14:paraId="62591330"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87"/>
                <w:id w:val="109022852"/>
              </w:sdtPr>
              <w:sdtEndPr/>
              <w:sdtContent>
                <w:r w:rsidR="00E233AA" w:rsidRPr="00E233AA">
                  <w:rPr>
                    <w:rFonts w:ascii="Gungsuh" w:eastAsia="Gungsuh" w:hAnsi="Gungsuh" w:cs="Gungsuh"/>
                    <w:kern w:val="0"/>
                    <w:szCs w:val="24"/>
                  </w:rPr>
                  <w:t>透過遊戲，例如用不透明箱子猜文具、字彙圖卡記憶配對，認識文具的名稱。透過英語繪本的導讀，感受到自發性閱讀的樂趣。</w:t>
                </w:r>
              </w:sdtContent>
            </w:sdt>
          </w:p>
        </w:tc>
        <w:tc>
          <w:tcPr>
            <w:tcW w:w="2756" w:type="dxa"/>
          </w:tcPr>
          <w:p w14:paraId="0E42072F"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88"/>
                <w:id w:val="-810486158"/>
              </w:sdtPr>
              <w:sdtEndPr/>
              <w:sdtContent>
                <w:r w:rsidR="00E233AA" w:rsidRPr="00E233AA">
                  <w:rPr>
                    <w:rFonts w:ascii="Gungsuh" w:eastAsia="Gungsuh" w:hAnsi="Gungsuh" w:cs="Gungsuh"/>
                    <w:kern w:val="0"/>
                    <w:szCs w:val="24"/>
                  </w:rPr>
                  <w:t>1.文具基本字彙單字圖卡的配對要全部答對。2.能了解導讀繪本《It’s a book》的大意。</w:t>
                </w:r>
              </w:sdtContent>
            </w:sdt>
          </w:p>
        </w:tc>
        <w:tc>
          <w:tcPr>
            <w:tcW w:w="1406" w:type="dxa"/>
          </w:tcPr>
          <w:p w14:paraId="161A5B63"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89"/>
                <w:id w:val="-280966333"/>
              </w:sdtPr>
              <w:sdtEndPr/>
              <w:sdtContent>
                <w:r w:rsidR="00E233AA" w:rsidRPr="00E233AA">
                  <w:rPr>
                    <w:rFonts w:ascii="Gungsuh" w:eastAsia="Gungsuh" w:hAnsi="Gungsuh" w:cs="Gungsuh"/>
                    <w:color w:val="000000"/>
                    <w:kern w:val="0"/>
                    <w:szCs w:val="24"/>
                  </w:rPr>
                  <w:t>課堂遊戲、</w:t>
                </w:r>
              </w:sdtContent>
            </w:sdt>
          </w:p>
          <w:p w14:paraId="0C30991E"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90"/>
                <w:id w:val="684330823"/>
              </w:sdtPr>
              <w:sdtEndPr/>
              <w:sdtContent>
                <w:r w:rsidR="00E233AA" w:rsidRPr="00E233AA">
                  <w:rPr>
                    <w:rFonts w:ascii="Gungsuh" w:eastAsia="Gungsuh" w:hAnsi="Gungsuh" w:cs="Gungsuh"/>
                    <w:color w:val="000000"/>
                    <w:kern w:val="0"/>
                    <w:szCs w:val="24"/>
                  </w:rPr>
                  <w:t>口語報告</w:t>
                </w:r>
              </w:sdtContent>
            </w:sdt>
          </w:p>
        </w:tc>
        <w:tc>
          <w:tcPr>
            <w:tcW w:w="2195" w:type="dxa"/>
          </w:tcPr>
          <w:p w14:paraId="3F6ED78F"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91"/>
                <w:id w:val="1955975461"/>
              </w:sdtPr>
              <w:sdtEndPr/>
              <w:sdtContent>
                <w:r w:rsidR="00E233AA" w:rsidRPr="00E233AA">
                  <w:rPr>
                    <w:rFonts w:ascii="Gungsuh" w:eastAsia="Gungsuh" w:hAnsi="Gungsuh" w:cs="Gungsuh"/>
                    <w:color w:val="000000"/>
                    <w:kern w:val="0"/>
                    <w:szCs w:val="24"/>
                  </w:rPr>
                  <w:t>檢核表</w:t>
                </w:r>
              </w:sdtContent>
            </w:sdt>
          </w:p>
        </w:tc>
      </w:tr>
      <w:tr w:rsidR="00E233AA" w:rsidRPr="00E233AA" w14:paraId="16719F22" w14:textId="77777777" w:rsidTr="00543E2D">
        <w:trPr>
          <w:trHeight w:val="557"/>
          <w:jc w:val="center"/>
        </w:trPr>
        <w:tc>
          <w:tcPr>
            <w:tcW w:w="1492" w:type="dxa"/>
            <w:vAlign w:val="center"/>
          </w:tcPr>
          <w:p w14:paraId="190A4FA3" w14:textId="77777777" w:rsidR="00E233AA" w:rsidRPr="00E233AA" w:rsidRDefault="00611E92" w:rsidP="00E233AA">
            <w:pPr>
              <w:jc w:val="both"/>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592"/>
                <w:id w:val="-695771559"/>
              </w:sdtPr>
              <w:sdtEndPr/>
              <w:sdtContent>
                <w:r w:rsidR="00E233AA" w:rsidRPr="00E233AA">
                  <w:rPr>
                    <w:rFonts w:ascii="Gungsuh" w:eastAsia="Gungsuh" w:hAnsi="Gungsuh" w:cs="Gungsuh"/>
                    <w:b/>
                    <w:kern w:val="0"/>
                    <w:szCs w:val="24"/>
                  </w:rPr>
                  <w:t>【第二節：</w:t>
                </w:r>
              </w:sdtContent>
            </w:sdt>
            <w:r w:rsidR="00E233AA" w:rsidRPr="00E233AA">
              <w:rPr>
                <w:rFonts w:ascii="Times New Roman" w:eastAsia="新細明體" w:hAnsi="Times New Roman" w:cs="Times New Roman"/>
                <w:b/>
                <w:color w:val="000000"/>
                <w:kern w:val="0"/>
                <w:szCs w:val="24"/>
                <w:highlight w:val="white"/>
              </w:rPr>
              <w:t>Differentiated Instruction</w:t>
            </w:r>
            <w:sdt>
              <w:sdtPr>
                <w:rPr>
                  <w:rFonts w:ascii="Times New Roman" w:eastAsia="新細明體" w:hAnsi="Times New Roman" w:cs="Times New Roman"/>
                  <w:kern w:val="0"/>
                  <w:szCs w:val="24"/>
                </w:rPr>
                <w:tag w:val="goog_rdk_593"/>
                <w:id w:val="-777562705"/>
              </w:sdtPr>
              <w:sdtEndPr/>
              <w:sdtContent>
                <w:r w:rsidR="00E233AA" w:rsidRPr="00E233AA">
                  <w:rPr>
                    <w:rFonts w:ascii="Gungsuh" w:eastAsia="Gungsuh" w:hAnsi="Gungsuh" w:cs="Gungsuh"/>
                    <w:b/>
                    <w:kern w:val="0"/>
                    <w:szCs w:val="24"/>
                  </w:rPr>
                  <w:t>差異化</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學</w:t>
                </w:r>
                <w:r w:rsidR="00E233AA" w:rsidRPr="00E233AA">
                  <w:rPr>
                    <w:rFonts w:ascii="Gungsuh" w:eastAsia="Gungsuh" w:hAnsi="Gungsuh" w:cs="Gungsuh"/>
                    <w:b/>
                    <w:kern w:val="0"/>
                    <w:szCs w:val="24"/>
                  </w:rPr>
                  <w:t>—口語練習活動】</w:t>
                </w:r>
              </w:sdtContent>
            </w:sdt>
          </w:p>
          <w:p w14:paraId="3B9DCC46"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590" w:type="dxa"/>
          </w:tcPr>
          <w:p w14:paraId="2FB26BC7"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94"/>
                <w:id w:val="2058433201"/>
              </w:sdtPr>
              <w:sdtEndPr/>
              <w:sdtContent>
                <w:r w:rsidR="00E233AA" w:rsidRPr="00E233AA">
                  <w:rPr>
                    <w:rFonts w:ascii="Gungsuh" w:eastAsia="Gungsuh" w:hAnsi="Gungsuh" w:cs="Gungsuh"/>
                    <w:kern w:val="0"/>
                    <w:szCs w:val="24"/>
                  </w:rPr>
                  <w:t>透過差異化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學的活動和遊戲，讓不同程度的學生，有不同的口語練習機會。</w:t>
                </w:r>
              </w:sdtContent>
            </w:sdt>
          </w:p>
        </w:tc>
        <w:tc>
          <w:tcPr>
            <w:tcW w:w="2756" w:type="dxa"/>
          </w:tcPr>
          <w:p w14:paraId="6ADD7CAB" w14:textId="77777777" w:rsidR="00E233AA" w:rsidRPr="00E233AA" w:rsidRDefault="00611E92" w:rsidP="00E233AA">
            <w:pPr>
              <w:ind w:right="55"/>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95"/>
                <w:id w:val="-244498838"/>
              </w:sdtPr>
              <w:sdtEndPr/>
              <w:sdtContent>
                <w:r w:rsidR="00E233AA" w:rsidRPr="00E233AA">
                  <w:rPr>
                    <w:rFonts w:ascii="Gungsuh" w:eastAsia="Gungsuh" w:hAnsi="Gungsuh" w:cs="Gungsuh"/>
                    <w:color w:val="000000"/>
                    <w:kern w:val="0"/>
                    <w:szCs w:val="24"/>
                  </w:rPr>
                  <w:t>1.能找出</w:t>
                </w:r>
              </w:sdtContent>
            </w:sdt>
            <w:sdt>
              <w:sdtPr>
                <w:rPr>
                  <w:rFonts w:ascii="Times New Roman" w:eastAsia="新細明體" w:hAnsi="Times New Roman" w:cs="Times New Roman"/>
                  <w:kern w:val="0"/>
                  <w:szCs w:val="24"/>
                </w:rPr>
                <w:tag w:val="goog_rdk_596"/>
                <w:id w:val="-1138406057"/>
              </w:sdtPr>
              <w:sdtEndPr/>
              <w:sdtContent>
                <w:r w:rsidR="00E233AA" w:rsidRPr="00E233AA">
                  <w:rPr>
                    <w:rFonts w:ascii="Gungsuh" w:eastAsia="Gungsuh" w:hAnsi="Gungsuh" w:cs="Gungsuh"/>
                    <w:kern w:val="0"/>
                    <w:szCs w:val="24"/>
                  </w:rPr>
                  <w:t>”What do you see in the classroom?”海報裡的文具(至少5個)。2.能藉由遊戲Pass the Secret，說出簡易的句子並傳達下去。</w:t>
                </w:r>
              </w:sdtContent>
            </w:sdt>
          </w:p>
        </w:tc>
        <w:tc>
          <w:tcPr>
            <w:tcW w:w="1406" w:type="dxa"/>
          </w:tcPr>
          <w:p w14:paraId="4E04A1FC"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97"/>
                <w:id w:val="1662423200"/>
              </w:sdtPr>
              <w:sdtEndPr/>
              <w:sdtContent>
                <w:r w:rsidR="00E233AA" w:rsidRPr="00E233AA">
                  <w:rPr>
                    <w:rFonts w:ascii="Gungsuh" w:eastAsia="Gungsuh" w:hAnsi="Gungsuh" w:cs="Gungsuh"/>
                    <w:color w:val="000000"/>
                    <w:kern w:val="0"/>
                    <w:szCs w:val="24"/>
                  </w:rPr>
                  <w:t>課堂遊戲、</w:t>
                </w:r>
              </w:sdtContent>
            </w:sdt>
          </w:p>
          <w:p w14:paraId="22C70FC0"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98"/>
                <w:id w:val="-1278872824"/>
              </w:sdtPr>
              <w:sdtEndPr/>
              <w:sdtContent>
                <w:r w:rsidR="00E233AA" w:rsidRPr="00E233AA">
                  <w:rPr>
                    <w:rFonts w:ascii="Gungsuh" w:eastAsia="Gungsuh" w:hAnsi="Gungsuh" w:cs="Gungsuh"/>
                    <w:color w:val="000000"/>
                    <w:kern w:val="0"/>
                    <w:szCs w:val="24"/>
                  </w:rPr>
                  <w:t>口語報告</w:t>
                </w:r>
              </w:sdtContent>
            </w:sdt>
          </w:p>
        </w:tc>
        <w:tc>
          <w:tcPr>
            <w:tcW w:w="2195" w:type="dxa"/>
          </w:tcPr>
          <w:p w14:paraId="49B3EC00"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599"/>
                <w:id w:val="-1584143801"/>
              </w:sdtPr>
              <w:sdtEndPr/>
              <w:sdtContent>
                <w:r w:rsidR="00E233AA" w:rsidRPr="00E233AA">
                  <w:rPr>
                    <w:rFonts w:ascii="Gungsuh" w:eastAsia="Gungsuh" w:hAnsi="Gungsuh" w:cs="Gungsuh"/>
                    <w:color w:val="000000"/>
                    <w:kern w:val="0"/>
                    <w:szCs w:val="24"/>
                  </w:rPr>
                  <w:t>檢核表</w:t>
                </w:r>
              </w:sdtContent>
            </w:sdt>
          </w:p>
        </w:tc>
      </w:tr>
      <w:tr w:rsidR="00E233AA" w:rsidRPr="00E233AA" w14:paraId="4FA5B792" w14:textId="77777777" w:rsidTr="00543E2D">
        <w:trPr>
          <w:trHeight w:val="1391"/>
          <w:jc w:val="center"/>
        </w:trPr>
        <w:tc>
          <w:tcPr>
            <w:tcW w:w="1492" w:type="dxa"/>
          </w:tcPr>
          <w:p w14:paraId="1FF29ABE"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00"/>
                <w:id w:val="532847516"/>
              </w:sdtPr>
              <w:sdtEndPr/>
              <w:sdtContent>
                <w:r w:rsidR="00E233AA" w:rsidRPr="00E233AA">
                  <w:rPr>
                    <w:rFonts w:ascii="Gungsuh" w:eastAsia="Gungsuh" w:hAnsi="Gungsuh" w:cs="Gungsuh"/>
                    <w:b/>
                    <w:kern w:val="0"/>
                    <w:szCs w:val="24"/>
                  </w:rPr>
                  <w:t>【第三節：</w:t>
                </w:r>
              </w:sdtContent>
            </w:sdt>
            <w:r w:rsidR="00E233AA" w:rsidRPr="00E233AA">
              <w:rPr>
                <w:rFonts w:ascii="Times New Roman" w:eastAsia="新細明體" w:hAnsi="Times New Roman" w:cs="Times New Roman"/>
                <w:b/>
                <w:color w:val="000000"/>
                <w:kern w:val="0"/>
                <w:szCs w:val="24"/>
                <w:highlight w:val="white"/>
              </w:rPr>
              <w:t>Differentiated Instruction</w:t>
            </w:r>
            <w:sdt>
              <w:sdtPr>
                <w:rPr>
                  <w:rFonts w:ascii="Times New Roman" w:eastAsia="新細明體" w:hAnsi="Times New Roman" w:cs="Times New Roman"/>
                  <w:kern w:val="0"/>
                  <w:szCs w:val="24"/>
                </w:rPr>
                <w:tag w:val="goog_rdk_601"/>
                <w:id w:val="77183089"/>
              </w:sdtPr>
              <w:sdtEndPr/>
              <w:sdtContent>
                <w:r w:rsidR="00E233AA" w:rsidRPr="00E233AA">
                  <w:rPr>
                    <w:rFonts w:ascii="Gungsuh" w:eastAsia="Gungsuh" w:hAnsi="Gungsuh" w:cs="Gungsuh"/>
                    <w:b/>
                    <w:kern w:val="0"/>
                    <w:szCs w:val="24"/>
                  </w:rPr>
                  <w:t>差異化</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學</w:t>
                </w:r>
                <w:r w:rsidR="00E233AA" w:rsidRPr="00E233AA">
                  <w:rPr>
                    <w:rFonts w:ascii="Gungsuh" w:eastAsia="Gungsuh" w:hAnsi="Gungsuh" w:cs="Gungsuh"/>
                    <w:b/>
                    <w:kern w:val="0"/>
                    <w:szCs w:val="24"/>
                  </w:rPr>
                  <w:t>–worksheet學習單】</w:t>
                </w:r>
              </w:sdtContent>
            </w:sdt>
          </w:p>
        </w:tc>
        <w:tc>
          <w:tcPr>
            <w:tcW w:w="2590" w:type="dxa"/>
          </w:tcPr>
          <w:p w14:paraId="39273820"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02"/>
                <w:id w:val="1028763222"/>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師設計了差異化學習單，撥放</w:t>
                </w:r>
                <w:r w:rsidR="00E233AA" w:rsidRPr="00E233AA">
                  <w:rPr>
                    <w:rFonts w:ascii="Gungsuh" w:eastAsia="Gungsuh" w:hAnsi="Gungsuh" w:cs="Gungsuh"/>
                    <w:kern w:val="0"/>
                    <w:szCs w:val="24"/>
                  </w:rPr>
                  <w:t>Chant曲調，學生不能看課本，也沒有視覺化輔助，盡力完成學習單內容。</w:t>
                </w:r>
              </w:sdtContent>
            </w:sdt>
          </w:p>
          <w:p w14:paraId="30A0F9F2"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756" w:type="dxa"/>
          </w:tcPr>
          <w:p w14:paraId="2AA175FB"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03"/>
                <w:id w:val="-2007894460"/>
              </w:sdtPr>
              <w:sdtEndPr/>
              <w:sdtContent>
                <w:r w:rsidR="00E233AA" w:rsidRPr="00E233AA">
                  <w:rPr>
                    <w:rFonts w:ascii="Gungsuh" w:eastAsia="Gungsuh" w:hAnsi="Gungsuh" w:cs="Gungsuh"/>
                    <w:kern w:val="0"/>
                    <w:szCs w:val="24"/>
                  </w:rPr>
                  <w:t>藉由聽到的Chant的內容，完成學習單上的</w:t>
                </w:r>
                <w:r w:rsidR="00E233AA" w:rsidRPr="00E233AA">
                  <w:rPr>
                    <w:rFonts w:ascii="微軟正黑體" w:eastAsia="微軟正黑體" w:hAnsi="微軟正黑體" w:cs="微軟正黑體" w:hint="eastAsia"/>
                    <w:kern w:val="0"/>
                    <w:szCs w:val="24"/>
                  </w:rPr>
                  <w:t>填</w:t>
                </w:r>
                <w:r w:rsidR="00E233AA" w:rsidRPr="00E233AA">
                  <w:rPr>
                    <w:rFonts w:ascii="Malgun Gothic" w:eastAsia="Malgun Gothic" w:hAnsi="Malgun Gothic" w:cs="Malgun Gothic" w:hint="eastAsia"/>
                    <w:kern w:val="0"/>
                    <w:szCs w:val="24"/>
                  </w:rPr>
                  <w:t>空。</w:t>
                </w:r>
              </w:sdtContent>
            </w:sdt>
          </w:p>
          <w:p w14:paraId="0F37F973" w14:textId="77777777" w:rsidR="00E233AA" w:rsidRPr="00E233AA" w:rsidRDefault="00E233AA" w:rsidP="00E233AA">
            <w:pPr>
              <w:ind w:right="24"/>
              <w:jc w:val="both"/>
              <w:rPr>
                <w:rFonts w:ascii="Times New Roman" w:eastAsia="新細明體" w:hAnsi="Times New Roman" w:cs="Times New Roman"/>
                <w:color w:val="000000"/>
                <w:kern w:val="0"/>
                <w:szCs w:val="24"/>
              </w:rPr>
            </w:pPr>
          </w:p>
        </w:tc>
        <w:tc>
          <w:tcPr>
            <w:tcW w:w="1406" w:type="dxa"/>
          </w:tcPr>
          <w:p w14:paraId="71696D64"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04"/>
                <w:id w:val="-213661307"/>
              </w:sdtPr>
              <w:sdtEndPr/>
              <w:sdtContent>
                <w:r w:rsidR="00E233AA" w:rsidRPr="00E233AA">
                  <w:rPr>
                    <w:rFonts w:ascii="Gungsuh" w:eastAsia="Gungsuh" w:hAnsi="Gungsuh" w:cs="Gungsuh"/>
                    <w:color w:val="000000"/>
                    <w:kern w:val="0"/>
                    <w:szCs w:val="24"/>
                  </w:rPr>
                  <w:t>差異化學習單</w:t>
                </w:r>
              </w:sdtContent>
            </w:sdt>
          </w:p>
        </w:tc>
        <w:tc>
          <w:tcPr>
            <w:tcW w:w="2195" w:type="dxa"/>
          </w:tcPr>
          <w:p w14:paraId="74969381"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05"/>
                <w:id w:val="1654415214"/>
              </w:sdtPr>
              <w:sdtEndPr/>
              <w:sdtContent>
                <w:r w:rsidR="00E233AA" w:rsidRPr="00E233AA">
                  <w:rPr>
                    <w:rFonts w:ascii="Gungsuh" w:eastAsia="Gungsuh" w:hAnsi="Gungsuh" w:cs="Gungsuh"/>
                    <w:color w:val="000000"/>
                    <w:kern w:val="0"/>
                    <w:szCs w:val="24"/>
                  </w:rPr>
                  <w:t>檢核表、學習單</w:t>
                </w:r>
              </w:sdtContent>
            </w:sdt>
          </w:p>
        </w:tc>
      </w:tr>
      <w:tr w:rsidR="00E233AA" w:rsidRPr="00E233AA" w14:paraId="631E54B8" w14:textId="77777777" w:rsidTr="00543E2D">
        <w:trPr>
          <w:trHeight w:val="1411"/>
          <w:jc w:val="center"/>
        </w:trPr>
        <w:tc>
          <w:tcPr>
            <w:tcW w:w="1492" w:type="dxa"/>
          </w:tcPr>
          <w:p w14:paraId="238031AF" w14:textId="77777777" w:rsidR="00E233AA" w:rsidRPr="00E233AA" w:rsidRDefault="00611E92" w:rsidP="00E233AA">
            <w:pPr>
              <w:jc w:val="both"/>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606"/>
                <w:id w:val="1745607057"/>
              </w:sdtPr>
              <w:sdtEndPr/>
              <w:sdtContent>
                <w:r w:rsidR="00E233AA" w:rsidRPr="00E233AA">
                  <w:rPr>
                    <w:rFonts w:ascii="Gungsuh" w:eastAsia="Gungsuh" w:hAnsi="Gungsuh" w:cs="Gungsuh"/>
                    <w:b/>
                    <w:kern w:val="0"/>
                    <w:szCs w:val="24"/>
                  </w:rPr>
                  <w:t>【第四節：DIY製作筆筒Make a pencil holder using cardboard】</w:t>
                </w:r>
              </w:sdtContent>
            </w:sdt>
          </w:p>
          <w:p w14:paraId="07FED1A8"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590" w:type="dxa"/>
          </w:tcPr>
          <w:p w14:paraId="55BDCDA8"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07"/>
                <w:id w:val="-426496430"/>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師提供英文版的製作筆筒步驟，可增進學生閱讀能力。</w:t>
                </w:r>
                <w:r w:rsidR="00E233AA" w:rsidRPr="00E233AA">
                  <w:rPr>
                    <w:rFonts w:ascii="Gungsuh" w:eastAsia="Gungsuh" w:hAnsi="Gungsuh" w:cs="Gungsuh"/>
                    <w:kern w:val="0"/>
                    <w:szCs w:val="24"/>
                  </w:rPr>
                  <w:t>2.讓學生自行設計與製作筆筒，可以體驗DIY的樂趣並增進美學素養。</w:t>
                </w:r>
              </w:sdtContent>
            </w:sdt>
          </w:p>
        </w:tc>
        <w:tc>
          <w:tcPr>
            <w:tcW w:w="2756" w:type="dxa"/>
          </w:tcPr>
          <w:p w14:paraId="6D8785A3"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08"/>
                <w:id w:val="1434317117"/>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師請學生讀一遍製作筆筒的英文步驟，找到相對應圖片，然後排出順序。</w:t>
                </w:r>
                <w:r w:rsidR="00E233AA" w:rsidRPr="00E233AA">
                  <w:rPr>
                    <w:rFonts w:ascii="Gungsuh" w:eastAsia="Gungsuh" w:hAnsi="Gungsuh" w:cs="Gungsuh"/>
                    <w:kern w:val="0"/>
                    <w:szCs w:val="24"/>
                  </w:rPr>
                  <w:t>2.請同學拿出自己的衛生紙芯筒及裝飾材料、用具，製作自己的筆筒。</w:t>
                </w:r>
              </w:sdtContent>
            </w:sdt>
          </w:p>
          <w:p w14:paraId="031EB5BB" w14:textId="77777777" w:rsidR="00E233AA" w:rsidRPr="00E233AA" w:rsidRDefault="00E233AA" w:rsidP="00E233AA">
            <w:pPr>
              <w:ind w:right="24"/>
              <w:jc w:val="both"/>
              <w:rPr>
                <w:rFonts w:ascii="Times New Roman" w:eastAsia="新細明體" w:hAnsi="Times New Roman" w:cs="Times New Roman"/>
                <w:color w:val="000000"/>
                <w:kern w:val="0"/>
                <w:szCs w:val="24"/>
              </w:rPr>
            </w:pPr>
          </w:p>
        </w:tc>
        <w:tc>
          <w:tcPr>
            <w:tcW w:w="1406" w:type="dxa"/>
          </w:tcPr>
          <w:p w14:paraId="4C2E6F9F"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09"/>
                <w:id w:val="722250477"/>
              </w:sdtPr>
              <w:sdtEndPr/>
              <w:sdtContent>
                <w:r w:rsidR="00E233AA" w:rsidRPr="00E233AA">
                  <w:rPr>
                    <w:rFonts w:ascii="Gungsuh" w:eastAsia="Gungsuh" w:hAnsi="Gungsuh" w:cs="Gungsuh"/>
                    <w:color w:val="000000"/>
                    <w:kern w:val="0"/>
                    <w:szCs w:val="24"/>
                  </w:rPr>
                  <w:t>學習單</w:t>
                </w:r>
              </w:sdtContent>
            </w:sdt>
          </w:p>
          <w:p w14:paraId="2C7CF271"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10"/>
                <w:id w:val="-1179195949"/>
              </w:sdtPr>
              <w:sdtEndPr/>
              <w:sdtContent>
                <w:r w:rsidR="00E233AA" w:rsidRPr="00E233AA">
                  <w:rPr>
                    <w:rFonts w:ascii="Gungsuh" w:eastAsia="Gungsuh" w:hAnsi="Gungsuh" w:cs="Gungsuh"/>
                    <w:color w:val="000000"/>
                    <w:kern w:val="0"/>
                    <w:szCs w:val="24"/>
                  </w:rPr>
                  <w:t>美勞作品</w:t>
                </w:r>
              </w:sdtContent>
            </w:sdt>
          </w:p>
        </w:tc>
        <w:tc>
          <w:tcPr>
            <w:tcW w:w="2195" w:type="dxa"/>
          </w:tcPr>
          <w:p w14:paraId="506DB510"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11"/>
                <w:id w:val="1293946695"/>
              </w:sdtPr>
              <w:sdtEndPr/>
              <w:sdtContent>
                <w:r w:rsidR="00E233AA" w:rsidRPr="00E233AA">
                  <w:rPr>
                    <w:rFonts w:ascii="Gungsuh" w:eastAsia="Gungsuh" w:hAnsi="Gungsuh" w:cs="Gungsuh"/>
                    <w:color w:val="000000"/>
                    <w:kern w:val="0"/>
                    <w:szCs w:val="24"/>
                  </w:rPr>
                  <w:t>學習單</w:t>
                </w:r>
              </w:sdtContent>
            </w:sdt>
          </w:p>
          <w:p w14:paraId="1BC802C1"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12"/>
                <w:id w:val="1541482152"/>
              </w:sdtPr>
              <w:sdtEndPr/>
              <w:sdtContent>
                <w:r w:rsidR="00E233AA" w:rsidRPr="00E233AA">
                  <w:rPr>
                    <w:rFonts w:ascii="Gungsuh" w:eastAsia="Gungsuh" w:hAnsi="Gungsuh" w:cs="Gungsuh"/>
                    <w:color w:val="000000"/>
                    <w:kern w:val="0"/>
                    <w:szCs w:val="24"/>
                  </w:rPr>
                  <w:t>實作評量</w:t>
                </w:r>
              </w:sdtContent>
            </w:sdt>
          </w:p>
        </w:tc>
      </w:tr>
      <w:tr w:rsidR="00E233AA" w:rsidRPr="00E233AA" w14:paraId="21C2ADF4" w14:textId="77777777" w:rsidTr="00543E2D">
        <w:trPr>
          <w:trHeight w:val="1411"/>
          <w:jc w:val="center"/>
        </w:trPr>
        <w:tc>
          <w:tcPr>
            <w:tcW w:w="1492" w:type="dxa"/>
          </w:tcPr>
          <w:p w14:paraId="1DA4EFF0" w14:textId="77777777" w:rsidR="00E233AA" w:rsidRPr="00E233AA" w:rsidRDefault="00611E92" w:rsidP="00E233AA">
            <w:pPr>
              <w:jc w:val="both"/>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13"/>
                <w:id w:val="1259563999"/>
              </w:sdtPr>
              <w:sdtEndPr/>
              <w:sdtContent>
                <w:r w:rsidR="00E233AA" w:rsidRPr="00E233AA">
                  <w:rPr>
                    <w:rFonts w:ascii="Gungsuh" w:eastAsia="Gungsuh" w:hAnsi="Gungsuh" w:cs="Gungsuh"/>
                    <w:b/>
                    <w:kern w:val="0"/>
                    <w:szCs w:val="24"/>
                  </w:rPr>
                  <w:t>【第五節：繪本閱讀</w:t>
                </w:r>
              </w:sdtContent>
            </w:sdt>
            <w:r w:rsidR="00E233AA" w:rsidRPr="00E233AA">
              <w:rPr>
                <w:rFonts w:ascii="Times New Roman" w:eastAsia="新細明體" w:hAnsi="Times New Roman" w:cs="Times New Roman"/>
                <w:kern w:val="0"/>
                <w:szCs w:val="24"/>
              </w:rPr>
              <w:t>Class Picture Day</w:t>
            </w:r>
            <w:sdt>
              <w:sdtPr>
                <w:rPr>
                  <w:rFonts w:ascii="Times New Roman" w:eastAsia="新細明體" w:hAnsi="Times New Roman" w:cs="Times New Roman"/>
                  <w:kern w:val="0"/>
                  <w:szCs w:val="24"/>
                </w:rPr>
                <w:tag w:val="goog_rdk_614"/>
                <w:id w:val="-1310865207"/>
              </w:sdtPr>
              <w:sdtEndPr/>
              <w:sdtContent>
                <w:r w:rsidR="00E233AA" w:rsidRPr="00E233AA">
                  <w:rPr>
                    <w:rFonts w:ascii="Gungsuh" w:eastAsia="Gungsuh" w:hAnsi="Gungsuh" w:cs="Gungsuh"/>
                    <w:b/>
                    <w:kern w:val="0"/>
                    <w:szCs w:val="24"/>
                  </w:rPr>
                  <w:t>】</w:t>
                </w:r>
              </w:sdtContent>
            </w:sdt>
          </w:p>
        </w:tc>
        <w:tc>
          <w:tcPr>
            <w:tcW w:w="2590" w:type="dxa"/>
          </w:tcPr>
          <w:p w14:paraId="5B957C8A"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15"/>
                <w:id w:val="869884796"/>
              </w:sdtPr>
              <w:sdtEndPr/>
              <w:sdtContent>
                <w:r w:rsidR="00E233AA" w:rsidRPr="00E233AA">
                  <w:rPr>
                    <w:rFonts w:ascii="Gungsuh" w:eastAsia="Gungsuh" w:hAnsi="Gungsuh" w:cs="Gungsuh"/>
                    <w:kern w:val="0"/>
                    <w:szCs w:val="24"/>
                  </w:rPr>
                  <w:t>分享一本進階繪本，引導學生能更深入的思考與練習進階的口語表達。</w:t>
                </w:r>
              </w:sdtContent>
            </w:sdt>
          </w:p>
        </w:tc>
        <w:tc>
          <w:tcPr>
            <w:tcW w:w="2756" w:type="dxa"/>
          </w:tcPr>
          <w:p w14:paraId="10D7965F" w14:textId="77777777" w:rsidR="00E233AA" w:rsidRPr="00E233AA" w:rsidRDefault="00E233AA" w:rsidP="00E233AA">
            <w:pPr>
              <w:jc w:val="both"/>
              <w:rPr>
                <w:rFonts w:ascii="標楷體" w:eastAsia="標楷體" w:hAnsi="標楷體" w:cs="標楷體"/>
                <w:kern w:val="0"/>
                <w:szCs w:val="24"/>
              </w:rPr>
            </w:pPr>
            <w:r w:rsidRPr="00E233AA">
              <w:rPr>
                <w:rFonts w:ascii="標楷體" w:eastAsia="標楷體" w:hAnsi="標楷體" w:cs="標楷體"/>
                <w:kern w:val="0"/>
                <w:szCs w:val="24"/>
              </w:rPr>
              <w:t>學生能專心聆聽故事，並回答教師提出的問題</w:t>
            </w:r>
          </w:p>
        </w:tc>
        <w:tc>
          <w:tcPr>
            <w:tcW w:w="1406" w:type="dxa"/>
          </w:tcPr>
          <w:p w14:paraId="39B084FE" w14:textId="77777777" w:rsidR="00E233AA" w:rsidRPr="00E233AA" w:rsidRDefault="00E233AA" w:rsidP="00E233AA">
            <w:pPr>
              <w:ind w:right="24"/>
              <w:jc w:val="both"/>
              <w:rPr>
                <w:rFonts w:ascii="標楷體" w:eastAsia="標楷體" w:hAnsi="標楷體" w:cs="標楷體"/>
                <w:color w:val="000000"/>
                <w:kern w:val="0"/>
                <w:szCs w:val="24"/>
              </w:rPr>
            </w:pPr>
            <w:r w:rsidRPr="00E233AA">
              <w:rPr>
                <w:rFonts w:ascii="標楷體" w:eastAsia="標楷體" w:hAnsi="標楷體" w:cs="標楷體"/>
                <w:color w:val="000000"/>
                <w:kern w:val="0"/>
                <w:szCs w:val="24"/>
              </w:rPr>
              <w:t>聽力與口語溝通</w:t>
            </w:r>
          </w:p>
        </w:tc>
        <w:tc>
          <w:tcPr>
            <w:tcW w:w="2195" w:type="dxa"/>
          </w:tcPr>
          <w:p w14:paraId="43EACCE1"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16"/>
                <w:id w:val="-219282827"/>
              </w:sdtPr>
              <w:sdtEndPr/>
              <w:sdtContent>
                <w:r w:rsidR="00E233AA" w:rsidRPr="00E233AA">
                  <w:rPr>
                    <w:rFonts w:ascii="Gungsuh" w:eastAsia="Gungsuh" w:hAnsi="Gungsuh" w:cs="Gungsuh"/>
                    <w:color w:val="000000"/>
                    <w:kern w:val="0"/>
                    <w:szCs w:val="24"/>
                  </w:rPr>
                  <w:t>檢核表</w:t>
                </w:r>
              </w:sdtContent>
            </w:sdt>
          </w:p>
        </w:tc>
      </w:tr>
    </w:tbl>
    <w:p w14:paraId="449837CA" w14:textId="77777777" w:rsidR="00E233AA" w:rsidRPr="00E233AA" w:rsidRDefault="00E233AA" w:rsidP="00E233AA">
      <w:pPr>
        <w:spacing w:line="500" w:lineRule="auto"/>
        <w:rPr>
          <w:rFonts w:ascii="Times New Roman" w:eastAsia="新細明體" w:hAnsi="Times New Roman" w:cs="Times New Roman"/>
          <w:color w:val="000000"/>
          <w:kern w:val="0"/>
          <w:szCs w:val="24"/>
        </w:rPr>
      </w:pPr>
      <w:r w:rsidRPr="00E233AA">
        <w:rPr>
          <w:rFonts w:ascii="新細明體" w:eastAsia="新細明體" w:hAnsi="新細明體" w:cs="新細明體" w:hint="eastAsia"/>
          <w:color w:val="000000"/>
          <w:kern w:val="0"/>
          <w:sz w:val="27"/>
          <w:szCs w:val="27"/>
          <w:highlight w:val="white"/>
        </w:rPr>
        <w:t>國民小學及國民中學學生成績評量準則</w:t>
      </w:r>
    </w:p>
    <w:p w14:paraId="1EA12B88" w14:textId="77777777" w:rsidR="00E233AA" w:rsidRPr="00E233AA" w:rsidRDefault="00E233AA" w:rsidP="00E233AA">
      <w:pPr>
        <w:spacing w:line="500" w:lineRule="auto"/>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第</w:t>
      </w:r>
      <w:r w:rsidRPr="00E233AA">
        <w:rPr>
          <w:rFonts w:ascii="MingLiu" w:eastAsia="MingLiu" w:hAnsi="MingLiu" w:cs="MingLiu"/>
          <w:b/>
          <w:color w:val="000000"/>
          <w:kern w:val="0"/>
          <w:szCs w:val="24"/>
        </w:rPr>
        <w:t> </w:t>
      </w:r>
      <w:r w:rsidRPr="00E233AA">
        <w:rPr>
          <w:rFonts w:ascii="新細明體" w:eastAsia="新細明體" w:hAnsi="新細明體" w:cs="新細明體" w:hint="eastAsia"/>
          <w:b/>
          <w:color w:val="000000"/>
          <w:kern w:val="0"/>
          <w:szCs w:val="24"/>
        </w:rPr>
        <w:t>五</w:t>
      </w:r>
      <w:r w:rsidRPr="00E233AA">
        <w:rPr>
          <w:rFonts w:ascii="MingLiu" w:eastAsia="MingLiu" w:hAnsi="MingLiu" w:cs="MingLiu"/>
          <w:b/>
          <w:color w:val="000000"/>
          <w:kern w:val="0"/>
          <w:szCs w:val="24"/>
        </w:rPr>
        <w:t> </w:t>
      </w:r>
      <w:r w:rsidRPr="00E233AA">
        <w:rPr>
          <w:rFonts w:ascii="新細明體" w:eastAsia="新細明體" w:hAnsi="新細明體" w:cs="新細明體" w:hint="eastAsia"/>
          <w:b/>
          <w:color w:val="000000"/>
          <w:kern w:val="0"/>
          <w:szCs w:val="24"/>
        </w:rPr>
        <w:t>條</w:t>
      </w:r>
    </w:p>
    <w:p w14:paraId="280FD082" w14:textId="77777777" w:rsidR="00E233AA" w:rsidRPr="00E233AA" w:rsidRDefault="00E233AA" w:rsidP="00E233AA">
      <w:pPr>
        <w:spacing w:line="500" w:lineRule="auto"/>
        <w:rPr>
          <w:rFonts w:ascii="MingLiu" w:eastAsia="MingLiu" w:hAnsi="MingLiu" w:cs="MingLiu"/>
          <w:color w:val="000000"/>
          <w:kern w:val="0"/>
          <w:szCs w:val="24"/>
        </w:rPr>
      </w:pPr>
      <w:r w:rsidRPr="00E233AA">
        <w:rPr>
          <w:rFonts w:ascii="新細明體" w:eastAsia="新細明體" w:hAnsi="新細明體" w:cs="新細明體" w:hint="eastAsia"/>
          <w:color w:val="000000"/>
          <w:kern w:val="0"/>
          <w:szCs w:val="24"/>
        </w:rPr>
        <w:lastRenderedPageBreak/>
        <w:t>國民中小學學生成績評量，應依第三條規定，並視學生身心發展、個別差異、文化差異及核心素養內涵，採取下列適當之多元評量方式：</w:t>
      </w:r>
    </w:p>
    <w:p w14:paraId="01BEC560" w14:textId="77777777" w:rsidR="00E233AA" w:rsidRPr="00E233AA" w:rsidRDefault="00E233AA" w:rsidP="00E233AA">
      <w:pPr>
        <w:spacing w:line="500" w:lineRule="auto"/>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一、紙筆測驗及表單</w:t>
      </w:r>
      <w:r w:rsidRPr="00E233AA">
        <w:rPr>
          <w:rFonts w:ascii="新細明體" w:eastAsia="新細明體" w:hAnsi="新細明體" w:cs="新細明體" w:hint="eastAsia"/>
          <w:color w:val="000000"/>
          <w:kern w:val="0"/>
          <w:szCs w:val="24"/>
        </w:rPr>
        <w:t>：依重要知識與概念性目標，及學習興趣、動機與態度等情意目標，採用學習單、習作作業、紙筆測驗、問卷、檢核表、評定量表或其他方式。</w:t>
      </w:r>
    </w:p>
    <w:p w14:paraId="0EA6A58E" w14:textId="77777777" w:rsidR="00E233AA" w:rsidRPr="00E233AA" w:rsidRDefault="00E233AA" w:rsidP="00E233AA">
      <w:pPr>
        <w:spacing w:line="500" w:lineRule="auto"/>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二、實作評量</w:t>
      </w:r>
      <w:r w:rsidRPr="00E233AA">
        <w:rPr>
          <w:rFonts w:ascii="新細明體" w:eastAsia="新細明體" w:hAnsi="新細明體" w:cs="新細明體" w:hint="eastAsia"/>
          <w:color w:val="000000"/>
          <w:kern w:val="0"/>
          <w:szCs w:val="24"/>
        </w:rPr>
        <w:t>：依問題解決、技能、參與實踐及言行表現目標，採書面報告、口頭報告、聽力與口語溝通、實際操作、作品製作、展演、鑑賞、行為觀察或其他方式。</w:t>
      </w:r>
    </w:p>
    <w:p w14:paraId="2A29FC7A" w14:textId="77777777" w:rsidR="00E233AA" w:rsidRPr="00E233AA" w:rsidRDefault="00E233AA" w:rsidP="00E233AA">
      <w:pPr>
        <w:spacing w:line="500" w:lineRule="auto"/>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三、檔案評量</w:t>
      </w:r>
      <w:r w:rsidRPr="00E233AA">
        <w:rPr>
          <w:rFonts w:ascii="新細明體" w:eastAsia="新細明體" w:hAnsi="新細明體" w:cs="新細明體" w:hint="eastAsia"/>
          <w:color w:val="000000"/>
          <w:kern w:val="0"/>
          <w:szCs w:val="24"/>
        </w:rPr>
        <w:t>：依學習目標，指導學生本於目的導向系統性彙整之表單、測驗、表現評量與其他資料及相關紀錄，製成檔案，展現其學習歷程及成果。</w:t>
      </w:r>
    </w:p>
    <w:p w14:paraId="27C78E2B" w14:textId="77777777" w:rsidR="00E233AA" w:rsidRPr="00E233AA" w:rsidRDefault="00E233AA" w:rsidP="00E233AA">
      <w:pPr>
        <w:spacing w:before="120" w:line="500" w:lineRule="auto"/>
        <w:ind w:left="425" w:firstLine="1"/>
        <w:rPr>
          <w:rFonts w:ascii="Times New Roman" w:eastAsia="新細明體" w:hAnsi="Times New Roman" w:cs="Times New Roman"/>
          <w:b/>
          <w:color w:val="000000"/>
          <w:kern w:val="0"/>
          <w:szCs w:val="24"/>
        </w:rPr>
      </w:pPr>
      <w:r w:rsidRPr="00E233AA">
        <w:rPr>
          <w:rFonts w:ascii="新細明體" w:eastAsia="新細明體" w:hAnsi="新細明體" w:cs="新細明體" w:hint="eastAsia"/>
          <w:color w:val="000000"/>
          <w:kern w:val="0"/>
          <w:szCs w:val="24"/>
        </w:rPr>
        <w:t>特殊教育學生之成績評量方式，由學校依特殊教育法及其相關規定，衡酌學生學習需求及優勢管道，彈性調整之。</w:t>
      </w:r>
    </w:p>
    <w:p w14:paraId="2DA5C3CA" w14:textId="77777777" w:rsidR="00E233AA" w:rsidRPr="00E233AA" w:rsidRDefault="00E233AA" w:rsidP="00E233AA">
      <w:pPr>
        <w:widowControl/>
        <w:rPr>
          <w:rFonts w:ascii="Times New Roman" w:eastAsia="新細明體" w:hAnsi="Times New Roman" w:cs="Times New Roman"/>
          <w:b/>
          <w:color w:val="000000"/>
          <w:kern w:val="0"/>
          <w:szCs w:val="24"/>
        </w:rPr>
      </w:pPr>
      <w:r w:rsidRPr="00E233AA">
        <w:rPr>
          <w:rFonts w:ascii="Times New Roman" w:eastAsia="新細明體" w:hAnsi="Times New Roman" w:cs="Times New Roman"/>
          <w:kern w:val="0"/>
          <w:szCs w:val="24"/>
        </w:rPr>
        <w:br w:type="page"/>
      </w:r>
      <w:sdt>
        <w:sdtPr>
          <w:rPr>
            <w:rFonts w:ascii="Times New Roman" w:eastAsia="新細明體" w:hAnsi="Times New Roman" w:cs="Times New Roman"/>
            <w:kern w:val="0"/>
            <w:szCs w:val="24"/>
          </w:rPr>
          <w:tag w:val="goog_rdk_617"/>
          <w:id w:val="-1800832150"/>
        </w:sdtPr>
        <w:sdtEndPr/>
        <w:sdtContent>
          <w:r w:rsidRPr="00E233AA">
            <w:rPr>
              <w:rFonts w:ascii="Gungsuh" w:eastAsia="Gungsuh" w:hAnsi="Gungsuh" w:cs="Gungsuh"/>
              <w:b/>
              <w:color w:val="000000"/>
              <w:kern w:val="0"/>
              <w:szCs w:val="24"/>
            </w:rPr>
            <w:t>附錄(二)評量標準與評分指引</w:t>
          </w:r>
        </w:sdtContent>
      </w:sdt>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46"/>
        <w:gridCol w:w="1877"/>
        <w:gridCol w:w="1878"/>
        <w:gridCol w:w="1878"/>
        <w:gridCol w:w="1878"/>
        <w:gridCol w:w="1086"/>
      </w:tblGrid>
      <w:tr w:rsidR="00E233AA" w:rsidRPr="00E233AA" w14:paraId="14C4C29D" w14:textId="77777777" w:rsidTr="00543E2D">
        <w:trPr>
          <w:trHeight w:val="843"/>
        </w:trPr>
        <w:tc>
          <w:tcPr>
            <w:tcW w:w="1292" w:type="dxa"/>
            <w:gridSpan w:val="2"/>
            <w:vAlign w:val="center"/>
          </w:tcPr>
          <w:p w14:paraId="4B54F0C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18"/>
                <w:id w:val="-584764999"/>
              </w:sdtPr>
              <w:sdtEndPr/>
              <w:sdtContent>
                <w:r w:rsidR="00E233AA" w:rsidRPr="00E233AA">
                  <w:rPr>
                    <w:rFonts w:ascii="Gungsuh" w:eastAsia="Gungsuh" w:hAnsi="Gungsuh" w:cs="Gungsuh"/>
                    <w:b/>
                    <w:kern w:val="0"/>
                    <w:szCs w:val="24"/>
                  </w:rPr>
                  <w:t>學習目標</w:t>
                </w:r>
              </w:sdtContent>
            </w:sdt>
          </w:p>
        </w:tc>
        <w:tc>
          <w:tcPr>
            <w:tcW w:w="8597" w:type="dxa"/>
            <w:gridSpan w:val="5"/>
            <w:vAlign w:val="center"/>
          </w:tcPr>
          <w:p w14:paraId="14A4E3D3"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19"/>
                <w:id w:val="-620309016"/>
              </w:sdtPr>
              <w:sdtEndPr/>
              <w:sdtContent>
                <w:r w:rsidR="00E233AA" w:rsidRPr="00E233AA">
                  <w:rPr>
                    <w:rFonts w:ascii="Gungsuh" w:eastAsia="Gungsuh" w:hAnsi="Gungsuh" w:cs="Gungsuh"/>
                    <w:kern w:val="0"/>
                    <w:szCs w:val="24"/>
                  </w:rPr>
                  <w:t>透過差異化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學的活動和遊戲，讓不同程度的學生，有不同的口語練習機會；</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師設計了差異化學習單，撥放</w:t>
                </w:r>
                <w:r w:rsidR="00E233AA" w:rsidRPr="00E233AA">
                  <w:rPr>
                    <w:rFonts w:ascii="Gungsuh" w:eastAsia="Gungsuh" w:hAnsi="Gungsuh" w:cs="Gungsuh"/>
                    <w:kern w:val="0"/>
                    <w:szCs w:val="24"/>
                  </w:rPr>
                  <w:t>Chant，學生聆聽盡力完成學習單內容；共讀進階繪本，</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師引導學生能更做進階的口語表達。</w:t>
                </w:r>
              </w:sdtContent>
            </w:sdt>
          </w:p>
        </w:tc>
      </w:tr>
      <w:tr w:rsidR="00E233AA" w:rsidRPr="00E233AA" w14:paraId="2E6AAF9B" w14:textId="77777777" w:rsidTr="00543E2D">
        <w:trPr>
          <w:trHeight w:val="993"/>
        </w:trPr>
        <w:tc>
          <w:tcPr>
            <w:tcW w:w="1292" w:type="dxa"/>
            <w:gridSpan w:val="2"/>
            <w:vAlign w:val="center"/>
          </w:tcPr>
          <w:p w14:paraId="5B6AB3E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0"/>
                <w:id w:val="-1599094409"/>
              </w:sdtPr>
              <w:sdtEndPr/>
              <w:sdtContent>
                <w:r w:rsidR="00E233AA" w:rsidRPr="00E233AA">
                  <w:rPr>
                    <w:rFonts w:ascii="Gungsuh" w:eastAsia="Gungsuh" w:hAnsi="Gungsuh" w:cs="Gungsuh"/>
                    <w:b/>
                    <w:kern w:val="0"/>
                    <w:szCs w:val="24"/>
                  </w:rPr>
                  <w:t>學習表現</w:t>
                </w:r>
              </w:sdtContent>
            </w:sdt>
          </w:p>
        </w:tc>
        <w:tc>
          <w:tcPr>
            <w:tcW w:w="8597" w:type="dxa"/>
            <w:gridSpan w:val="5"/>
            <w:vAlign w:val="center"/>
          </w:tcPr>
          <w:p w14:paraId="2784D84C"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1"/>
                <w:id w:val="1386685669"/>
              </w:sdtPr>
              <w:sdtEndPr/>
              <w:sdtContent>
                <w:r w:rsidR="00E233AA" w:rsidRPr="00E233AA">
                  <w:rPr>
                    <w:rFonts w:ascii="Gungsuh" w:eastAsia="Gungsuh" w:hAnsi="Gungsuh" w:cs="Gungsuh"/>
                    <w:kern w:val="0"/>
                    <w:szCs w:val="24"/>
                  </w:rPr>
                  <w:t>回答差異化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學的活動和遊戲的句子發音良好、語調優美。</w:t>
                </w:r>
                <w:r w:rsidR="00E233AA" w:rsidRPr="00E233AA">
                  <w:rPr>
                    <w:rFonts w:ascii="Gungsuh" w:eastAsia="Gungsuh" w:hAnsi="Gungsuh" w:cs="Gungsuh"/>
                    <w:kern w:val="0"/>
                    <w:szCs w:val="24"/>
                  </w:rPr>
                  <w:t>2.能完成進階差異化學習單，並能流利的表達口語報告。3.能積極參與課堂共讀進階繪本，並能流利地完成口語表達。</w:t>
                </w:r>
              </w:sdtContent>
            </w:sdt>
          </w:p>
        </w:tc>
      </w:tr>
      <w:tr w:rsidR="00E233AA" w:rsidRPr="00E233AA" w14:paraId="15EBA7B3" w14:textId="77777777" w:rsidTr="00543E2D">
        <w:trPr>
          <w:trHeight w:val="831"/>
        </w:trPr>
        <w:tc>
          <w:tcPr>
            <w:tcW w:w="9889" w:type="dxa"/>
            <w:gridSpan w:val="7"/>
            <w:vAlign w:val="center"/>
          </w:tcPr>
          <w:p w14:paraId="4DDF988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2"/>
                <w:id w:val="-1247416096"/>
              </w:sdtPr>
              <w:sdtEndPr/>
              <w:sdtContent>
                <w:r w:rsidR="00E233AA" w:rsidRPr="00E233AA">
                  <w:rPr>
                    <w:rFonts w:ascii="Gungsuh" w:eastAsia="Gungsuh" w:hAnsi="Gungsuh" w:cs="Gungsuh"/>
                    <w:b/>
                    <w:kern w:val="0"/>
                    <w:szCs w:val="24"/>
                  </w:rPr>
                  <w:t>評量標準</w:t>
                </w:r>
              </w:sdtContent>
            </w:sdt>
          </w:p>
        </w:tc>
      </w:tr>
      <w:tr w:rsidR="00E233AA" w:rsidRPr="00E233AA" w14:paraId="67300786" w14:textId="77777777" w:rsidTr="00543E2D">
        <w:trPr>
          <w:trHeight w:val="992"/>
        </w:trPr>
        <w:tc>
          <w:tcPr>
            <w:tcW w:w="646" w:type="dxa"/>
          </w:tcPr>
          <w:p w14:paraId="0C8D2F09"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3"/>
                <w:id w:val="847683121"/>
              </w:sdtPr>
              <w:sdtEndPr/>
              <w:sdtContent>
                <w:r w:rsidR="00E233AA" w:rsidRPr="00E233AA">
                  <w:rPr>
                    <w:rFonts w:ascii="Gungsuh" w:eastAsia="Gungsuh" w:hAnsi="Gungsuh" w:cs="Gungsuh"/>
                    <w:b/>
                    <w:kern w:val="0"/>
                    <w:szCs w:val="24"/>
                  </w:rPr>
                  <w:t>主</w:t>
                </w:r>
              </w:sdtContent>
            </w:sdt>
          </w:p>
          <w:p w14:paraId="1F5217CE"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4"/>
                <w:id w:val="742146000"/>
              </w:sdtPr>
              <w:sdtEndPr/>
              <w:sdtContent>
                <w:r w:rsidR="00E233AA" w:rsidRPr="00E233AA">
                  <w:rPr>
                    <w:rFonts w:ascii="Gungsuh" w:eastAsia="Gungsuh" w:hAnsi="Gungsuh" w:cs="Gungsuh"/>
                    <w:b/>
                    <w:kern w:val="0"/>
                    <w:szCs w:val="24"/>
                  </w:rPr>
                  <w:t>題</w:t>
                </w:r>
              </w:sdtContent>
            </w:sdt>
          </w:p>
        </w:tc>
        <w:tc>
          <w:tcPr>
            <w:tcW w:w="646" w:type="dxa"/>
            <w:vMerge w:val="restart"/>
            <w:vAlign w:val="center"/>
          </w:tcPr>
          <w:p w14:paraId="2B6801C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5"/>
                <w:id w:val="1912191292"/>
              </w:sdtPr>
              <w:sdtEndPr/>
              <w:sdtContent>
                <w:r w:rsidR="00E233AA" w:rsidRPr="00E233AA">
                  <w:rPr>
                    <w:rFonts w:ascii="Gungsuh" w:eastAsia="Gungsuh" w:hAnsi="Gungsuh" w:cs="Gungsuh"/>
                    <w:b/>
                    <w:kern w:val="0"/>
                    <w:szCs w:val="24"/>
                  </w:rPr>
                  <w:t>表現描述</w:t>
                </w:r>
              </w:sdtContent>
            </w:sdt>
          </w:p>
        </w:tc>
        <w:tc>
          <w:tcPr>
            <w:tcW w:w="1877" w:type="dxa"/>
            <w:vAlign w:val="center"/>
          </w:tcPr>
          <w:p w14:paraId="5018A46D"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A</w:t>
            </w:r>
          </w:p>
          <w:p w14:paraId="5C68DCD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6"/>
                <w:id w:val="-1594925136"/>
              </w:sdtPr>
              <w:sdtEndPr/>
              <w:sdtContent>
                <w:r w:rsidR="00E233AA" w:rsidRPr="00E233AA">
                  <w:rPr>
                    <w:rFonts w:ascii="Gungsuh" w:eastAsia="Gungsuh" w:hAnsi="Gungsuh" w:cs="Gungsuh"/>
                    <w:b/>
                    <w:kern w:val="0"/>
                    <w:szCs w:val="24"/>
                  </w:rPr>
                  <w:t>優秀</w:t>
                </w:r>
              </w:sdtContent>
            </w:sdt>
          </w:p>
        </w:tc>
        <w:tc>
          <w:tcPr>
            <w:tcW w:w="1878" w:type="dxa"/>
            <w:vAlign w:val="center"/>
          </w:tcPr>
          <w:p w14:paraId="3DECE585"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B</w:t>
            </w:r>
          </w:p>
          <w:p w14:paraId="442DE8B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7"/>
                <w:id w:val="754241989"/>
              </w:sdtPr>
              <w:sdtEndPr/>
              <w:sdtContent>
                <w:r w:rsidR="00E233AA" w:rsidRPr="00E233AA">
                  <w:rPr>
                    <w:rFonts w:ascii="Gungsuh" w:eastAsia="Gungsuh" w:hAnsi="Gungsuh" w:cs="Gungsuh"/>
                    <w:b/>
                    <w:kern w:val="0"/>
                    <w:szCs w:val="24"/>
                  </w:rPr>
                  <w:t>良好</w:t>
                </w:r>
              </w:sdtContent>
            </w:sdt>
          </w:p>
        </w:tc>
        <w:tc>
          <w:tcPr>
            <w:tcW w:w="1878" w:type="dxa"/>
            <w:vAlign w:val="center"/>
          </w:tcPr>
          <w:p w14:paraId="3046C187"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C</w:t>
            </w:r>
          </w:p>
          <w:p w14:paraId="257B1F3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8"/>
                <w:id w:val="-708725550"/>
              </w:sdtPr>
              <w:sdtEndPr/>
              <w:sdtContent>
                <w:r w:rsidR="00E233AA" w:rsidRPr="00E233AA">
                  <w:rPr>
                    <w:rFonts w:ascii="Gungsuh" w:eastAsia="Gungsuh" w:hAnsi="Gungsuh" w:cs="Gungsuh"/>
                    <w:b/>
                    <w:kern w:val="0"/>
                    <w:szCs w:val="24"/>
                  </w:rPr>
                  <w:t>基礎</w:t>
                </w:r>
              </w:sdtContent>
            </w:sdt>
          </w:p>
        </w:tc>
        <w:tc>
          <w:tcPr>
            <w:tcW w:w="1878" w:type="dxa"/>
            <w:vAlign w:val="center"/>
          </w:tcPr>
          <w:p w14:paraId="7F69BCF9"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D</w:t>
            </w:r>
          </w:p>
          <w:p w14:paraId="1683928C"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29"/>
                <w:id w:val="827250370"/>
              </w:sdtPr>
              <w:sdtEndPr/>
              <w:sdtContent>
                <w:r w:rsidR="00E233AA" w:rsidRPr="00E233AA">
                  <w:rPr>
                    <w:rFonts w:ascii="Gungsuh" w:eastAsia="Gungsuh" w:hAnsi="Gungsuh" w:cs="Gungsuh"/>
                    <w:b/>
                    <w:kern w:val="0"/>
                    <w:szCs w:val="24"/>
                  </w:rPr>
                  <w:t>不足</w:t>
                </w:r>
              </w:sdtContent>
            </w:sdt>
          </w:p>
        </w:tc>
        <w:tc>
          <w:tcPr>
            <w:tcW w:w="1086" w:type="dxa"/>
            <w:vAlign w:val="center"/>
          </w:tcPr>
          <w:p w14:paraId="5099C286"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E</w:t>
            </w:r>
          </w:p>
          <w:p w14:paraId="35C87B54"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30"/>
                <w:id w:val="1146245271"/>
              </w:sdtPr>
              <w:sdtEndPr/>
              <w:sdtContent>
                <w:r w:rsidR="00E233AA" w:rsidRPr="00E233AA">
                  <w:rPr>
                    <w:rFonts w:ascii="Gungsuh" w:eastAsia="Gungsuh" w:hAnsi="Gungsuh" w:cs="Gungsuh"/>
                    <w:b/>
                    <w:kern w:val="0"/>
                    <w:szCs w:val="24"/>
                  </w:rPr>
                  <w:t>落後</w:t>
                </w:r>
              </w:sdtContent>
            </w:sdt>
          </w:p>
        </w:tc>
      </w:tr>
      <w:tr w:rsidR="00E233AA" w:rsidRPr="00E233AA" w14:paraId="3EFD844C" w14:textId="77777777" w:rsidTr="00543E2D">
        <w:trPr>
          <w:trHeight w:val="1840"/>
        </w:trPr>
        <w:tc>
          <w:tcPr>
            <w:tcW w:w="646" w:type="dxa"/>
            <w:vAlign w:val="center"/>
          </w:tcPr>
          <w:p w14:paraId="389DA0DB" w14:textId="77777777" w:rsidR="00E233AA" w:rsidRPr="00E233AA" w:rsidRDefault="00E233AA" w:rsidP="00E233AA">
            <w:pPr>
              <w:jc w:val="both"/>
              <w:rPr>
                <w:rFonts w:ascii="Times New Roman" w:eastAsia="新細明體" w:hAnsi="Times New Roman" w:cs="Times New Roman"/>
                <w:b/>
                <w:kern w:val="0"/>
                <w:szCs w:val="24"/>
              </w:rPr>
            </w:pPr>
          </w:p>
        </w:tc>
        <w:tc>
          <w:tcPr>
            <w:tcW w:w="646" w:type="dxa"/>
            <w:vMerge/>
            <w:vAlign w:val="center"/>
          </w:tcPr>
          <w:p w14:paraId="1230D118"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b/>
                <w:kern w:val="0"/>
                <w:szCs w:val="24"/>
              </w:rPr>
            </w:pPr>
          </w:p>
        </w:tc>
        <w:tc>
          <w:tcPr>
            <w:tcW w:w="1877" w:type="dxa"/>
          </w:tcPr>
          <w:p w14:paraId="75D24FE5"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31"/>
                <w:id w:val="128906630"/>
              </w:sdtPr>
              <w:sdtEndPr/>
              <w:sdtContent>
                <w:r w:rsidR="00E233AA" w:rsidRPr="00E233AA">
                  <w:rPr>
                    <w:rFonts w:ascii="Gungsuh" w:eastAsia="Gungsuh" w:hAnsi="Gungsuh" w:cs="Gungsuh"/>
                    <w:kern w:val="0"/>
                    <w:szCs w:val="24"/>
                  </w:rPr>
                  <w:t>1.能以優美的發音及語調說出差異化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w:t>
                </w:r>
                <w:r w:rsidR="00E233AA" w:rsidRPr="00E233AA">
                  <w:rPr>
                    <w:rFonts w:ascii="Gungsuh" w:eastAsia="Gungsuh" w:hAnsi="Gungsuh" w:cs="Gungsuh"/>
                    <w:kern w:val="0"/>
                    <w:szCs w:val="24"/>
                  </w:rPr>
                  <w:t>2.聽Chant曲調能完成差異化學習單，並能流利的表達口語報告。3.共讀進階繪本，在</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w:t>
                </w:r>
                <w:r w:rsidR="00E233AA" w:rsidRPr="00E233AA">
                  <w:rPr>
                    <w:rFonts w:ascii="Malgun Gothic" w:eastAsia="Malgun Gothic" w:hAnsi="Malgun Gothic" w:cs="Malgun Gothic" w:hint="eastAsia"/>
                    <w:kern w:val="0"/>
                    <w:szCs w:val="24"/>
                  </w:rPr>
                  <w:lastRenderedPageBreak/>
                  <w:t>引導下學生能完成進階的口語表達。</w:t>
                </w:r>
              </w:sdtContent>
            </w:sdt>
          </w:p>
        </w:tc>
        <w:tc>
          <w:tcPr>
            <w:tcW w:w="1878" w:type="dxa"/>
          </w:tcPr>
          <w:p w14:paraId="204FFDA7" w14:textId="77777777" w:rsidR="00E233AA" w:rsidRPr="00E233AA" w:rsidRDefault="00611E92" w:rsidP="00E233AA">
            <w:pPr>
              <w:jc w:val="both"/>
              <w:rPr>
                <w:rFonts w:ascii="PMingLiu" w:eastAsia="PMingLiu" w:hAnsi="PMingLiu" w:cs="PMingLiu"/>
                <w:color w:val="000000"/>
                <w:kern w:val="0"/>
                <w:szCs w:val="24"/>
              </w:rPr>
            </w:pPr>
            <w:sdt>
              <w:sdtPr>
                <w:rPr>
                  <w:rFonts w:ascii="Times New Roman" w:eastAsia="新細明體" w:hAnsi="Times New Roman" w:cs="Times New Roman"/>
                  <w:kern w:val="0"/>
                  <w:szCs w:val="24"/>
                </w:rPr>
                <w:tag w:val="goog_rdk_632"/>
                <w:id w:val="2120029106"/>
              </w:sdtPr>
              <w:sdtEndPr/>
              <w:sdtContent>
                <w:r w:rsidR="00E233AA" w:rsidRPr="00E233AA">
                  <w:rPr>
                    <w:rFonts w:ascii="Gungsuh" w:eastAsia="Gungsuh" w:hAnsi="Gungsuh" w:cs="Gungsuh"/>
                    <w:kern w:val="0"/>
                    <w:szCs w:val="24"/>
                  </w:rPr>
                  <w:t>1.能以正確的發音及語調說出差異化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w:t>
                </w:r>
                <w:r w:rsidR="00E233AA" w:rsidRPr="00E233AA">
                  <w:rPr>
                    <w:rFonts w:ascii="Gungsuh" w:eastAsia="Gungsuh" w:hAnsi="Gungsuh" w:cs="Gungsuh"/>
                    <w:kern w:val="0"/>
                    <w:szCs w:val="24"/>
                  </w:rPr>
                  <w:t>2.聽Chant曲調能完成中階差異化學習單，並能表達大部分的口語報告。3.共讀進階繪本，</w:t>
                </w:r>
                <w:r w:rsidR="00E233AA" w:rsidRPr="00E233AA">
                  <w:rPr>
                    <w:rFonts w:ascii="Gungsuh" w:eastAsia="Gungsuh" w:hAnsi="Gungsuh" w:cs="Gungsuh"/>
                    <w:kern w:val="0"/>
                    <w:szCs w:val="24"/>
                  </w:rPr>
                  <w:lastRenderedPageBreak/>
                  <w:t>在</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師引導下學生能完成中階的口語表達題目。</w:t>
                </w:r>
              </w:sdtContent>
            </w:sdt>
          </w:p>
        </w:tc>
        <w:tc>
          <w:tcPr>
            <w:tcW w:w="1878" w:type="dxa"/>
          </w:tcPr>
          <w:p w14:paraId="37C2B414" w14:textId="77777777" w:rsidR="00E233AA" w:rsidRPr="00E233AA" w:rsidRDefault="00611E92" w:rsidP="00E233AA">
            <w:pPr>
              <w:jc w:val="both"/>
              <w:rPr>
                <w:rFonts w:ascii="PMingLiu" w:eastAsia="PMingLiu" w:hAnsi="PMingLiu" w:cs="PMingLiu"/>
                <w:color w:val="000000"/>
                <w:kern w:val="0"/>
                <w:szCs w:val="24"/>
              </w:rPr>
            </w:pPr>
            <w:sdt>
              <w:sdtPr>
                <w:rPr>
                  <w:rFonts w:ascii="Times New Roman" w:eastAsia="新細明體" w:hAnsi="Times New Roman" w:cs="Times New Roman"/>
                  <w:kern w:val="0"/>
                  <w:szCs w:val="24"/>
                </w:rPr>
                <w:tag w:val="goog_rdk_633"/>
                <w:id w:val="-735248952"/>
              </w:sdtPr>
              <w:sdtEndPr/>
              <w:sdtContent>
                <w:r w:rsidR="00E233AA" w:rsidRPr="00E233AA">
                  <w:rPr>
                    <w:rFonts w:ascii="Gungsuh" w:eastAsia="Gungsuh" w:hAnsi="Gungsuh" w:cs="Gungsuh"/>
                    <w:kern w:val="0"/>
                    <w:szCs w:val="24"/>
                  </w:rPr>
                  <w:t>1.能以部</w:t>
                </w:r>
                <w:r w:rsidR="00E233AA" w:rsidRPr="00E233AA">
                  <w:rPr>
                    <w:rFonts w:ascii="微軟正黑體" w:eastAsia="微軟正黑體" w:hAnsi="微軟正黑體" w:cs="微軟正黑體" w:hint="eastAsia"/>
                    <w:kern w:val="0"/>
                    <w:szCs w:val="24"/>
                  </w:rPr>
                  <w:t>份</w:t>
                </w:r>
                <w:r w:rsidR="00E233AA" w:rsidRPr="00E233AA">
                  <w:rPr>
                    <w:rFonts w:ascii="Malgun Gothic" w:eastAsia="Malgun Gothic" w:hAnsi="Malgun Gothic" w:cs="Malgun Gothic" w:hint="eastAsia"/>
                    <w:kern w:val="0"/>
                    <w:szCs w:val="24"/>
                  </w:rPr>
                  <w:t>正確的發音及語調說出差異化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w:t>
                </w:r>
                <w:r w:rsidR="00E233AA" w:rsidRPr="00E233AA">
                  <w:rPr>
                    <w:rFonts w:ascii="Gungsuh" w:eastAsia="Gungsuh" w:hAnsi="Gungsuh" w:cs="Gungsuh"/>
                    <w:kern w:val="0"/>
                    <w:szCs w:val="24"/>
                  </w:rPr>
                  <w:t>2.聽Chant曲調能完成基礎差異化學習單，並能表達一部分的口語報告。3.共讀進階繪本，</w:t>
                </w:r>
                <w:r w:rsidR="00E233AA" w:rsidRPr="00E233AA">
                  <w:rPr>
                    <w:rFonts w:ascii="Gungsuh" w:eastAsia="Gungsuh" w:hAnsi="Gungsuh" w:cs="Gungsuh"/>
                    <w:kern w:val="0"/>
                    <w:szCs w:val="24"/>
                  </w:rPr>
                  <w:lastRenderedPageBreak/>
                  <w:t>在</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師引導下學生能完成基礎的口語表達題目。</w:t>
                </w:r>
              </w:sdtContent>
            </w:sdt>
          </w:p>
        </w:tc>
        <w:tc>
          <w:tcPr>
            <w:tcW w:w="1878" w:type="dxa"/>
          </w:tcPr>
          <w:p w14:paraId="438336E3" w14:textId="77777777" w:rsidR="00E233AA" w:rsidRPr="00E233AA" w:rsidRDefault="00611E92" w:rsidP="00E233AA">
            <w:pPr>
              <w:jc w:val="both"/>
              <w:rPr>
                <w:rFonts w:ascii="PMingLiu" w:eastAsia="PMingLiu" w:hAnsi="PMingLiu" w:cs="PMingLiu"/>
                <w:color w:val="000000"/>
                <w:kern w:val="0"/>
                <w:szCs w:val="24"/>
              </w:rPr>
            </w:pPr>
            <w:sdt>
              <w:sdtPr>
                <w:rPr>
                  <w:rFonts w:ascii="Times New Roman" w:eastAsia="新細明體" w:hAnsi="Times New Roman" w:cs="Times New Roman"/>
                  <w:kern w:val="0"/>
                  <w:szCs w:val="24"/>
                </w:rPr>
                <w:tag w:val="goog_rdk_634"/>
                <w:id w:val="1337040489"/>
              </w:sdtPr>
              <w:sdtEndPr/>
              <w:sdtContent>
                <w:r w:rsidR="00E233AA" w:rsidRPr="00E233AA">
                  <w:rPr>
                    <w:rFonts w:ascii="Gungsuh" w:eastAsia="Gungsuh" w:hAnsi="Gungsuh" w:cs="Gungsuh"/>
                    <w:kern w:val="0"/>
                    <w:szCs w:val="24"/>
                  </w:rPr>
                  <w:t>1.無法以正確的發音及語調說出差異化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w:t>
                </w:r>
                <w:r w:rsidR="00E233AA" w:rsidRPr="00E233AA">
                  <w:rPr>
                    <w:rFonts w:ascii="Gungsuh" w:eastAsia="Gungsuh" w:hAnsi="Gungsuh" w:cs="Gungsuh"/>
                    <w:kern w:val="0"/>
                    <w:szCs w:val="24"/>
                  </w:rPr>
                  <w:t>2.聽Chant曲調能完成部分基礎差異化學習單，並能表達部分的口語報告。3.共讀進階繪</w:t>
                </w:r>
                <w:r w:rsidR="00E233AA" w:rsidRPr="00E233AA">
                  <w:rPr>
                    <w:rFonts w:ascii="Gungsuh" w:eastAsia="Gungsuh" w:hAnsi="Gungsuh" w:cs="Gungsuh"/>
                    <w:kern w:val="0"/>
                    <w:szCs w:val="24"/>
                  </w:rPr>
                  <w:lastRenderedPageBreak/>
                  <w:t>本，在</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師引導下學生能完成部分的基礎口語表達題目。</w:t>
                </w:r>
              </w:sdtContent>
            </w:sdt>
          </w:p>
        </w:tc>
        <w:tc>
          <w:tcPr>
            <w:tcW w:w="1086" w:type="dxa"/>
            <w:vAlign w:val="center"/>
          </w:tcPr>
          <w:p w14:paraId="1BDD7138" w14:textId="77777777" w:rsidR="00E233AA" w:rsidRPr="00E233AA" w:rsidRDefault="00611E92" w:rsidP="00E233AA">
            <w:pPr>
              <w:jc w:val="both"/>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35"/>
                <w:id w:val="-1956086629"/>
              </w:sdtPr>
              <w:sdtEndPr/>
              <w:sdtContent>
                <w:r w:rsidR="00E233AA" w:rsidRPr="00E233AA">
                  <w:rPr>
                    <w:rFonts w:ascii="Gungsuh" w:eastAsia="Gungsuh" w:hAnsi="Gungsuh" w:cs="Gungsuh"/>
                    <w:b/>
                    <w:kern w:val="0"/>
                    <w:szCs w:val="24"/>
                  </w:rPr>
                  <w:t>未達</w:t>
                </w:r>
              </w:sdtContent>
            </w:sdt>
          </w:p>
          <w:p w14:paraId="194D2127" w14:textId="77777777" w:rsidR="00E233AA" w:rsidRPr="00E233AA" w:rsidRDefault="00611E92" w:rsidP="00E233AA">
            <w:pPr>
              <w:jc w:val="both"/>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36"/>
                <w:id w:val="-1642721517"/>
              </w:sdtPr>
              <w:sdtEndPr/>
              <w:sdtContent>
                <w:r w:rsidR="00E233AA" w:rsidRPr="00E233AA">
                  <w:rPr>
                    <w:rFonts w:ascii="Gungsuh" w:eastAsia="Gungsuh" w:hAnsi="Gungsuh" w:cs="Gungsuh"/>
                    <w:b/>
                    <w:kern w:val="0"/>
                    <w:szCs w:val="24"/>
                  </w:rPr>
                  <w:t>D級</w:t>
                </w:r>
              </w:sdtContent>
            </w:sdt>
          </w:p>
        </w:tc>
      </w:tr>
      <w:tr w:rsidR="00E233AA" w:rsidRPr="00E233AA" w14:paraId="3789DFA2" w14:textId="77777777" w:rsidTr="00543E2D">
        <w:trPr>
          <w:trHeight w:val="2012"/>
        </w:trPr>
        <w:tc>
          <w:tcPr>
            <w:tcW w:w="1292" w:type="dxa"/>
            <w:gridSpan w:val="2"/>
            <w:vAlign w:val="center"/>
          </w:tcPr>
          <w:p w14:paraId="1EC93B1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37"/>
                <w:id w:val="-1845931458"/>
              </w:sdtPr>
              <w:sdtEndPr/>
              <w:sdtContent>
                <w:r w:rsidR="00E233AA" w:rsidRPr="00E233AA">
                  <w:rPr>
                    <w:rFonts w:ascii="Gungsuh" w:eastAsia="Gungsuh" w:hAnsi="Gungsuh" w:cs="Gungsuh"/>
                    <w:b/>
                    <w:kern w:val="0"/>
                    <w:szCs w:val="24"/>
                  </w:rPr>
                  <w:t>評</w:t>
                </w:r>
              </w:sdtContent>
            </w:sdt>
          </w:p>
          <w:p w14:paraId="28EDA9C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38"/>
                <w:id w:val="2041235456"/>
              </w:sdtPr>
              <w:sdtEndPr/>
              <w:sdtContent>
                <w:r w:rsidR="00E233AA" w:rsidRPr="00E233AA">
                  <w:rPr>
                    <w:rFonts w:ascii="Gungsuh" w:eastAsia="Gungsuh" w:hAnsi="Gungsuh" w:cs="Gungsuh"/>
                    <w:b/>
                    <w:kern w:val="0"/>
                    <w:szCs w:val="24"/>
                  </w:rPr>
                  <w:t>分</w:t>
                </w:r>
              </w:sdtContent>
            </w:sdt>
          </w:p>
          <w:p w14:paraId="4096A31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39"/>
                <w:id w:val="48508607"/>
              </w:sdtPr>
              <w:sdtEndPr/>
              <w:sdtContent>
                <w:r w:rsidR="00E233AA" w:rsidRPr="00E233AA">
                  <w:rPr>
                    <w:rFonts w:ascii="Gungsuh" w:eastAsia="Gungsuh" w:hAnsi="Gungsuh" w:cs="Gungsuh"/>
                    <w:b/>
                    <w:kern w:val="0"/>
                    <w:szCs w:val="24"/>
                  </w:rPr>
                  <w:t>指</w:t>
                </w:r>
              </w:sdtContent>
            </w:sdt>
          </w:p>
          <w:p w14:paraId="6DFA750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40"/>
                <w:id w:val="-1208033764"/>
              </w:sdtPr>
              <w:sdtEndPr/>
              <w:sdtContent>
                <w:r w:rsidR="00E233AA" w:rsidRPr="00E233AA">
                  <w:rPr>
                    <w:rFonts w:ascii="Gungsuh" w:eastAsia="Gungsuh" w:hAnsi="Gungsuh" w:cs="Gungsuh"/>
                    <w:b/>
                    <w:kern w:val="0"/>
                    <w:szCs w:val="24"/>
                  </w:rPr>
                  <w:t>引</w:t>
                </w:r>
              </w:sdtContent>
            </w:sdt>
          </w:p>
        </w:tc>
        <w:tc>
          <w:tcPr>
            <w:tcW w:w="1877" w:type="dxa"/>
          </w:tcPr>
          <w:p w14:paraId="3C67792F" w14:textId="77777777" w:rsidR="00E233AA" w:rsidRPr="00E233AA" w:rsidRDefault="00611E92" w:rsidP="00E233AA">
            <w:pPr>
              <w:jc w:val="both"/>
              <w:rPr>
                <w:rFonts w:ascii="PMingLiu" w:eastAsia="PMingLiu" w:hAnsi="PMingLiu" w:cs="PMingLiu"/>
                <w:color w:val="000000"/>
                <w:kern w:val="0"/>
                <w:szCs w:val="24"/>
              </w:rPr>
            </w:pPr>
            <w:sdt>
              <w:sdtPr>
                <w:rPr>
                  <w:rFonts w:ascii="Times New Roman" w:eastAsia="新細明體" w:hAnsi="Times New Roman" w:cs="Times New Roman"/>
                  <w:kern w:val="0"/>
                  <w:szCs w:val="24"/>
                </w:rPr>
                <w:tag w:val="goog_rdk_641"/>
                <w:id w:val="1210000148"/>
              </w:sdtPr>
              <w:sdtEndPr/>
              <w:sdtContent>
                <w:r w:rsidR="00E233AA" w:rsidRPr="00E233AA">
                  <w:rPr>
                    <w:rFonts w:ascii="Gungsuh" w:eastAsia="Gungsuh" w:hAnsi="Gungsuh" w:cs="Gungsuh"/>
                    <w:kern w:val="0"/>
                    <w:szCs w:val="24"/>
                  </w:rPr>
                  <w:t>1.回答差異化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學的活動和遊戲的句子發音良好、語調優美。</w:t>
                </w:r>
                <w:r w:rsidR="00E233AA" w:rsidRPr="00E233AA">
                  <w:rPr>
                    <w:rFonts w:ascii="Gungsuh" w:eastAsia="Gungsuh" w:hAnsi="Gungsuh" w:cs="Gungsuh"/>
                    <w:kern w:val="0"/>
                    <w:szCs w:val="24"/>
                  </w:rPr>
                  <w:t>2.聽Chant曲調能完成進階差異化學習單，並能流利的表達口語報告。3.積極參與課堂共讀進階繪本，能流利地完成進階的口語表達。</w:t>
                </w:r>
              </w:sdtContent>
            </w:sdt>
          </w:p>
        </w:tc>
        <w:tc>
          <w:tcPr>
            <w:tcW w:w="1878" w:type="dxa"/>
          </w:tcPr>
          <w:p w14:paraId="68A0E766" w14:textId="77777777" w:rsidR="00E233AA" w:rsidRPr="00E233AA" w:rsidRDefault="00611E92" w:rsidP="00E233AA">
            <w:pPr>
              <w:jc w:val="both"/>
              <w:rPr>
                <w:rFonts w:ascii="PMingLiu" w:eastAsia="PMingLiu" w:hAnsi="PMingLiu" w:cs="PMingLiu"/>
                <w:color w:val="000000"/>
                <w:kern w:val="0"/>
                <w:szCs w:val="24"/>
              </w:rPr>
            </w:pPr>
            <w:sdt>
              <w:sdtPr>
                <w:rPr>
                  <w:rFonts w:ascii="Times New Roman" w:eastAsia="新細明體" w:hAnsi="Times New Roman" w:cs="Times New Roman"/>
                  <w:kern w:val="0"/>
                  <w:szCs w:val="24"/>
                </w:rPr>
                <w:tag w:val="goog_rdk_642"/>
                <w:id w:val="176082330"/>
              </w:sdtPr>
              <w:sdtEndPr/>
              <w:sdtContent>
                <w:r w:rsidR="00E233AA" w:rsidRPr="00E233AA">
                  <w:rPr>
                    <w:rFonts w:ascii="Gungsuh" w:eastAsia="Gungsuh" w:hAnsi="Gungsuh" w:cs="Gungsuh"/>
                    <w:kern w:val="0"/>
                    <w:szCs w:val="24"/>
                  </w:rPr>
                  <w:t>1.回答差異化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學的活動和遊戲的句子發音正確、語調自然。</w:t>
                </w:r>
                <w:r w:rsidR="00E233AA" w:rsidRPr="00E233AA">
                  <w:rPr>
                    <w:rFonts w:ascii="Gungsuh" w:eastAsia="Gungsuh" w:hAnsi="Gungsuh" w:cs="Gungsuh"/>
                    <w:kern w:val="0"/>
                    <w:szCs w:val="24"/>
                  </w:rPr>
                  <w:t>2.聽Chant曲調能完成進階差異化學習單，並能表達口語報告。3.能參與課堂共讀進階繪本，能完成中階級的口語表達。</w:t>
                </w:r>
              </w:sdtContent>
            </w:sdt>
          </w:p>
        </w:tc>
        <w:tc>
          <w:tcPr>
            <w:tcW w:w="1878" w:type="dxa"/>
          </w:tcPr>
          <w:p w14:paraId="7FDA2066" w14:textId="77777777" w:rsidR="00E233AA" w:rsidRPr="00E233AA" w:rsidRDefault="00611E92" w:rsidP="00E233AA">
            <w:pPr>
              <w:jc w:val="both"/>
              <w:rPr>
                <w:rFonts w:ascii="PMingLiu" w:eastAsia="PMingLiu" w:hAnsi="PMingLiu" w:cs="PMingLiu"/>
                <w:color w:val="000000"/>
                <w:kern w:val="0"/>
                <w:szCs w:val="24"/>
              </w:rPr>
            </w:pPr>
            <w:sdt>
              <w:sdtPr>
                <w:rPr>
                  <w:rFonts w:ascii="Times New Roman" w:eastAsia="新細明體" w:hAnsi="Times New Roman" w:cs="Times New Roman"/>
                  <w:kern w:val="0"/>
                  <w:szCs w:val="24"/>
                </w:rPr>
                <w:tag w:val="goog_rdk_643"/>
                <w:id w:val="79338658"/>
              </w:sdtPr>
              <w:sdtEndPr/>
              <w:sdtContent>
                <w:r w:rsidR="00E233AA" w:rsidRPr="00E233AA">
                  <w:rPr>
                    <w:rFonts w:ascii="Gungsuh" w:eastAsia="Gungsuh" w:hAnsi="Gungsuh" w:cs="Gungsuh"/>
                    <w:kern w:val="0"/>
                    <w:szCs w:val="24"/>
                  </w:rPr>
                  <w:t>1.回答差異化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學的活動和遊戲的句子發音部分正確、語調</w:t>
                </w:r>
                <w:r w:rsidR="00E233AA" w:rsidRPr="00E233AA">
                  <w:rPr>
                    <w:rFonts w:ascii="微軟正黑體" w:eastAsia="微軟正黑體" w:hAnsi="微軟正黑體" w:cs="微軟正黑體" w:hint="eastAsia"/>
                    <w:kern w:val="0"/>
                    <w:szCs w:val="24"/>
                  </w:rPr>
                  <w:t>尚</w:t>
                </w:r>
                <w:r w:rsidR="00E233AA" w:rsidRPr="00E233AA">
                  <w:rPr>
                    <w:rFonts w:ascii="Malgun Gothic" w:eastAsia="Malgun Gothic" w:hAnsi="Malgun Gothic" w:cs="Malgun Gothic" w:hint="eastAsia"/>
                    <w:kern w:val="0"/>
                    <w:szCs w:val="24"/>
                  </w:rPr>
                  <w:t>可。</w:t>
                </w:r>
                <w:r w:rsidR="00E233AA" w:rsidRPr="00E233AA">
                  <w:rPr>
                    <w:rFonts w:ascii="Gungsuh" w:eastAsia="Gungsuh" w:hAnsi="Gungsuh" w:cs="Gungsuh"/>
                    <w:kern w:val="0"/>
                    <w:szCs w:val="24"/>
                  </w:rPr>
                  <w:t>2.聽Chant曲調能完成基礎差異化學習單，並能部分表達口語報告。3.能參與課堂共讀進階繪本，能完成基礎級的口語表達。</w:t>
                </w:r>
              </w:sdtContent>
            </w:sdt>
          </w:p>
        </w:tc>
        <w:tc>
          <w:tcPr>
            <w:tcW w:w="1878" w:type="dxa"/>
          </w:tcPr>
          <w:p w14:paraId="6E19DBEB" w14:textId="77777777" w:rsidR="00E233AA" w:rsidRPr="00E233AA" w:rsidRDefault="00611E92" w:rsidP="00E233AA">
            <w:pPr>
              <w:jc w:val="both"/>
              <w:rPr>
                <w:rFonts w:ascii="PMingLiu" w:eastAsia="PMingLiu" w:hAnsi="PMingLiu" w:cs="PMingLiu"/>
                <w:color w:val="000000"/>
                <w:kern w:val="0"/>
                <w:szCs w:val="24"/>
              </w:rPr>
            </w:pPr>
            <w:sdt>
              <w:sdtPr>
                <w:rPr>
                  <w:rFonts w:ascii="Times New Roman" w:eastAsia="新細明體" w:hAnsi="Times New Roman" w:cs="Times New Roman"/>
                  <w:kern w:val="0"/>
                  <w:szCs w:val="24"/>
                </w:rPr>
                <w:tag w:val="goog_rdk_644"/>
                <w:id w:val="1483356967"/>
              </w:sdtPr>
              <w:sdtEndPr/>
              <w:sdtContent>
                <w:r w:rsidR="00E233AA" w:rsidRPr="00E233AA">
                  <w:rPr>
                    <w:rFonts w:ascii="Gungsuh" w:eastAsia="Gungsuh" w:hAnsi="Gungsuh" w:cs="Gungsuh"/>
                    <w:kern w:val="0"/>
                    <w:szCs w:val="24"/>
                  </w:rPr>
                  <w:t>1.回答差異化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學的活動和遊戲的句子發音少部分正確、語調需加</w:t>
                </w:r>
                <w:r w:rsidR="00E233AA" w:rsidRPr="00E233AA">
                  <w:rPr>
                    <w:rFonts w:ascii="微軟正黑體" w:eastAsia="微軟正黑體" w:hAnsi="微軟正黑體" w:cs="微軟正黑體" w:hint="eastAsia"/>
                    <w:kern w:val="0"/>
                    <w:szCs w:val="24"/>
                  </w:rPr>
                  <w:t>強</w:t>
                </w:r>
                <w:r w:rsidR="00E233AA" w:rsidRPr="00E233AA">
                  <w:rPr>
                    <w:rFonts w:ascii="Malgun Gothic" w:eastAsia="Malgun Gothic" w:hAnsi="Malgun Gothic" w:cs="Malgun Gothic" w:hint="eastAsia"/>
                    <w:kern w:val="0"/>
                    <w:szCs w:val="24"/>
                  </w:rPr>
                  <w:t>。</w:t>
                </w:r>
                <w:r w:rsidR="00E233AA" w:rsidRPr="00E233AA">
                  <w:rPr>
                    <w:rFonts w:ascii="Gungsuh" w:eastAsia="Gungsuh" w:hAnsi="Gungsuh" w:cs="Gungsuh"/>
                    <w:kern w:val="0"/>
                    <w:szCs w:val="24"/>
                  </w:rPr>
                  <w:t>2.聽Chant曲調能完成小部分基礎差異化學習單，並能部分表達口語報告。3.無法積極參與課堂共讀進階繪本，只能完成部分基礎級的口語表達。</w:t>
                </w:r>
              </w:sdtContent>
            </w:sdt>
          </w:p>
        </w:tc>
        <w:tc>
          <w:tcPr>
            <w:tcW w:w="1086" w:type="dxa"/>
            <w:vAlign w:val="center"/>
          </w:tcPr>
          <w:p w14:paraId="7116B1BE" w14:textId="77777777" w:rsidR="00E233AA" w:rsidRPr="00E233AA" w:rsidRDefault="00611E92" w:rsidP="00E233AA">
            <w:pPr>
              <w:jc w:val="both"/>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45"/>
                <w:id w:val="-1615204330"/>
              </w:sdtPr>
              <w:sdtEndPr/>
              <w:sdtContent>
                <w:r w:rsidR="00E233AA" w:rsidRPr="00E233AA">
                  <w:rPr>
                    <w:rFonts w:ascii="Gungsuh" w:eastAsia="Gungsuh" w:hAnsi="Gungsuh" w:cs="Gungsuh"/>
                    <w:b/>
                    <w:kern w:val="0"/>
                    <w:szCs w:val="24"/>
                  </w:rPr>
                  <w:t>未達</w:t>
                </w:r>
              </w:sdtContent>
            </w:sdt>
          </w:p>
          <w:p w14:paraId="0EADAB1B" w14:textId="77777777" w:rsidR="00E233AA" w:rsidRPr="00E233AA" w:rsidRDefault="00611E92" w:rsidP="00E233AA">
            <w:pPr>
              <w:jc w:val="both"/>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46"/>
                <w:id w:val="-555699137"/>
              </w:sdtPr>
              <w:sdtEndPr/>
              <w:sdtContent>
                <w:r w:rsidR="00E233AA" w:rsidRPr="00E233AA">
                  <w:rPr>
                    <w:rFonts w:ascii="Gungsuh" w:eastAsia="Gungsuh" w:hAnsi="Gungsuh" w:cs="Gungsuh"/>
                    <w:b/>
                    <w:kern w:val="0"/>
                    <w:szCs w:val="24"/>
                  </w:rPr>
                  <w:t>D級</w:t>
                </w:r>
              </w:sdtContent>
            </w:sdt>
          </w:p>
        </w:tc>
      </w:tr>
      <w:tr w:rsidR="00E233AA" w:rsidRPr="00E233AA" w14:paraId="6C4A7006" w14:textId="77777777" w:rsidTr="00543E2D">
        <w:trPr>
          <w:trHeight w:val="1269"/>
        </w:trPr>
        <w:tc>
          <w:tcPr>
            <w:tcW w:w="1292" w:type="dxa"/>
            <w:gridSpan w:val="2"/>
          </w:tcPr>
          <w:p w14:paraId="3F5525DD"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47"/>
                <w:id w:val="655426693"/>
              </w:sdtPr>
              <w:sdtEndPr/>
              <w:sdtContent>
                <w:r w:rsidR="00E233AA" w:rsidRPr="00E233AA">
                  <w:rPr>
                    <w:rFonts w:ascii="Gungsuh" w:eastAsia="Gungsuh" w:hAnsi="Gungsuh" w:cs="Gungsuh"/>
                    <w:b/>
                    <w:kern w:val="0"/>
                    <w:szCs w:val="24"/>
                  </w:rPr>
                  <w:t>評</w:t>
                </w:r>
              </w:sdtContent>
            </w:sdt>
          </w:p>
          <w:p w14:paraId="409A6B3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48"/>
                <w:id w:val="-1592545519"/>
              </w:sdtPr>
              <w:sdtEndPr/>
              <w:sdtContent>
                <w:r w:rsidR="00E233AA" w:rsidRPr="00E233AA">
                  <w:rPr>
                    <w:rFonts w:ascii="Gungsuh" w:eastAsia="Gungsuh" w:hAnsi="Gungsuh" w:cs="Gungsuh"/>
                    <w:b/>
                    <w:kern w:val="0"/>
                    <w:szCs w:val="24"/>
                  </w:rPr>
                  <w:t>量</w:t>
                </w:r>
              </w:sdtContent>
            </w:sdt>
          </w:p>
          <w:p w14:paraId="7F103EAC"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49"/>
                <w:id w:val="1973009992"/>
              </w:sdtPr>
              <w:sdtEndPr/>
              <w:sdtContent>
                <w:r w:rsidR="00E233AA" w:rsidRPr="00E233AA">
                  <w:rPr>
                    <w:rFonts w:ascii="Gungsuh" w:eastAsia="Gungsuh" w:hAnsi="Gungsuh" w:cs="Gungsuh"/>
                    <w:b/>
                    <w:kern w:val="0"/>
                    <w:szCs w:val="24"/>
                  </w:rPr>
                  <w:t>工</w:t>
                </w:r>
              </w:sdtContent>
            </w:sdt>
          </w:p>
          <w:p w14:paraId="2D414BF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50"/>
                <w:id w:val="709154108"/>
              </w:sdtPr>
              <w:sdtEndPr/>
              <w:sdtContent>
                <w:r w:rsidR="00E233AA" w:rsidRPr="00E233AA">
                  <w:rPr>
                    <w:rFonts w:ascii="Gungsuh" w:eastAsia="Gungsuh" w:hAnsi="Gungsuh" w:cs="Gungsuh"/>
                    <w:b/>
                    <w:kern w:val="0"/>
                    <w:szCs w:val="24"/>
                  </w:rPr>
                  <w:t>具</w:t>
                </w:r>
              </w:sdtContent>
            </w:sdt>
          </w:p>
        </w:tc>
        <w:tc>
          <w:tcPr>
            <w:tcW w:w="8597" w:type="dxa"/>
            <w:gridSpan w:val="5"/>
            <w:vAlign w:val="center"/>
          </w:tcPr>
          <w:p w14:paraId="3D0B0EFA" w14:textId="77777777" w:rsidR="00E233AA" w:rsidRPr="00E233AA" w:rsidRDefault="00E233AA" w:rsidP="00E233AA">
            <w:pPr>
              <w:spacing w:before="180"/>
              <w:jc w:val="both"/>
              <w:rPr>
                <w:rFonts w:ascii="標楷體" w:eastAsia="標楷體" w:hAnsi="標楷體" w:cs="標楷體"/>
                <w:color w:val="000000"/>
                <w:kern w:val="0"/>
                <w:szCs w:val="24"/>
              </w:rPr>
            </w:pPr>
            <w:r w:rsidRPr="00E233AA">
              <w:rPr>
                <w:rFonts w:ascii="標楷體" w:eastAsia="標楷體" w:hAnsi="標楷體" w:cs="標楷體"/>
                <w:color w:val="000000"/>
                <w:kern w:val="0"/>
                <w:szCs w:val="24"/>
              </w:rPr>
              <w:t>檢核表、學習單</w:t>
            </w:r>
          </w:p>
        </w:tc>
      </w:tr>
    </w:tbl>
    <w:p w14:paraId="7EB882E6"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651"/>
          <w:id w:val="-991179916"/>
        </w:sdtPr>
        <w:sdtEndPr/>
        <w:sdtContent>
          <w:r w:rsidR="00E233AA" w:rsidRPr="00E233AA">
            <w:rPr>
              <w:rFonts w:ascii="Gungsuh" w:eastAsia="Gungsuh" w:hAnsi="Gungsuh" w:cs="Gungsuh"/>
              <w:b/>
              <w:kern w:val="0"/>
              <w:szCs w:val="24"/>
            </w:rPr>
            <w:t>分數轉換：可由授課</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師達成共識轉化自訂</w:t>
          </w:r>
          <w:r w:rsidR="00E233AA" w:rsidRPr="00E233AA">
            <w:rPr>
              <w:rFonts w:ascii="Gungsuh" w:eastAsia="Gungsuh" w:hAnsi="Gungsuh" w:cs="Gungsuh"/>
              <w:b/>
              <w:kern w:val="0"/>
              <w:szCs w:val="24"/>
            </w:rPr>
            <w:t>(級距可調整)。</w:t>
          </w:r>
        </w:sdtContent>
      </w:sdt>
    </w:p>
    <w:p w14:paraId="0782A0FA" w14:textId="77777777" w:rsidR="00E233AA" w:rsidRPr="00E233AA" w:rsidRDefault="00E233AA" w:rsidP="00E233AA">
      <w:pPr>
        <w:rPr>
          <w:rFonts w:ascii="Times New Roman" w:eastAsia="新細明體" w:hAnsi="Times New Roman" w:cs="Times New Roman"/>
          <w:b/>
          <w:kern w:val="0"/>
          <w:szCs w:val="24"/>
        </w:rPr>
      </w:pPr>
    </w:p>
    <w:p w14:paraId="39664E31" w14:textId="77777777" w:rsidR="00E233AA" w:rsidRPr="00E233AA" w:rsidRDefault="00E233AA" w:rsidP="00E233AA">
      <w:pPr>
        <w:rPr>
          <w:rFonts w:ascii="Times New Roman" w:eastAsia="新細明體" w:hAnsi="Times New Roman" w:cs="Times New Roman"/>
          <w:b/>
          <w:kern w:val="0"/>
          <w:szCs w:val="24"/>
        </w:rPr>
      </w:pPr>
    </w:p>
    <w:p w14:paraId="24D2908F" w14:textId="77777777" w:rsidR="00E233AA" w:rsidRPr="00E233AA" w:rsidRDefault="00E233AA" w:rsidP="00E233AA">
      <w:pPr>
        <w:rPr>
          <w:rFonts w:ascii="Times New Roman" w:eastAsia="新細明體" w:hAnsi="Times New Roman" w:cs="Times New Roman"/>
          <w:b/>
          <w:kern w:val="0"/>
          <w:szCs w:val="24"/>
        </w:rPr>
      </w:pPr>
    </w:p>
    <w:p w14:paraId="3D0080DC" w14:textId="77777777" w:rsidR="00E233AA" w:rsidRPr="00E233AA" w:rsidRDefault="00E233AA" w:rsidP="00E233AA">
      <w:pPr>
        <w:rPr>
          <w:rFonts w:ascii="Times New Roman" w:eastAsia="新細明體" w:hAnsi="Times New Roman" w:cs="Times New Roman"/>
          <w:b/>
          <w:kern w:val="0"/>
          <w:szCs w:val="24"/>
        </w:rPr>
      </w:pPr>
    </w:p>
    <w:p w14:paraId="575C59A1" w14:textId="77777777" w:rsidR="00E233AA" w:rsidRPr="00E233AA" w:rsidRDefault="00E233AA" w:rsidP="00E233AA">
      <w:pPr>
        <w:rPr>
          <w:rFonts w:ascii="Times New Roman" w:eastAsia="新細明體" w:hAnsi="Times New Roman" w:cs="Times New Roman"/>
          <w:b/>
          <w:kern w:val="0"/>
          <w:szCs w:val="24"/>
        </w:rPr>
      </w:pPr>
    </w:p>
    <w:p w14:paraId="0CE749F0" w14:textId="77777777" w:rsidR="00E233AA" w:rsidRPr="00E233AA" w:rsidRDefault="00E233AA" w:rsidP="00E233AA">
      <w:pPr>
        <w:rPr>
          <w:rFonts w:ascii="Times New Roman" w:eastAsia="新細明體" w:hAnsi="Times New Roman" w:cs="Times New Roman"/>
          <w:b/>
          <w:kern w:val="0"/>
          <w:szCs w:val="24"/>
        </w:rPr>
      </w:pPr>
    </w:p>
    <w:p w14:paraId="200C2480" w14:textId="77777777" w:rsidR="00E233AA" w:rsidRPr="00E233AA" w:rsidRDefault="00E233AA" w:rsidP="00E233AA">
      <w:pPr>
        <w:rPr>
          <w:rFonts w:ascii="Times New Roman" w:eastAsia="新細明體" w:hAnsi="Times New Roman" w:cs="Times New Roman"/>
          <w:b/>
          <w:kern w:val="0"/>
          <w:szCs w:val="24"/>
        </w:rPr>
      </w:pPr>
    </w:p>
    <w:p w14:paraId="0CE111B4" w14:textId="77777777" w:rsidR="00E233AA" w:rsidRPr="00E233AA" w:rsidRDefault="00E233AA" w:rsidP="00E233AA">
      <w:pPr>
        <w:rPr>
          <w:rFonts w:ascii="Times New Roman" w:eastAsia="新細明體" w:hAnsi="Times New Roman" w:cs="Times New Roman"/>
          <w:b/>
          <w:kern w:val="0"/>
          <w:szCs w:val="24"/>
        </w:rPr>
      </w:pPr>
    </w:p>
    <w:p w14:paraId="3170D9A5" w14:textId="77777777" w:rsidR="00E233AA" w:rsidRPr="00E233AA" w:rsidRDefault="00E233AA" w:rsidP="00E233AA">
      <w:pPr>
        <w:rPr>
          <w:rFonts w:ascii="Times New Roman" w:eastAsia="新細明體" w:hAnsi="Times New Roman" w:cs="Times New Roman"/>
          <w:b/>
          <w:kern w:val="0"/>
          <w:szCs w:val="24"/>
        </w:rPr>
      </w:pPr>
    </w:p>
    <w:p w14:paraId="515A4BB5" w14:textId="77777777" w:rsidR="00E233AA" w:rsidRPr="00E233AA" w:rsidRDefault="00E233AA" w:rsidP="00E233AA">
      <w:pPr>
        <w:rPr>
          <w:rFonts w:ascii="Times New Roman" w:eastAsia="新細明體" w:hAnsi="Times New Roman" w:cs="Times New Roman"/>
          <w:b/>
          <w:kern w:val="0"/>
          <w:szCs w:val="24"/>
        </w:rPr>
      </w:pPr>
    </w:p>
    <w:p w14:paraId="10174483" w14:textId="77777777" w:rsidR="00E233AA" w:rsidRPr="00E233AA" w:rsidRDefault="00E233AA" w:rsidP="00E233AA">
      <w:pPr>
        <w:rPr>
          <w:rFonts w:ascii="Times New Roman" w:eastAsia="新細明體" w:hAnsi="Times New Roman" w:cs="Times New Roman"/>
          <w:b/>
          <w:kern w:val="0"/>
          <w:szCs w:val="24"/>
        </w:rPr>
      </w:pPr>
    </w:p>
    <w:p w14:paraId="67ABFC53" w14:textId="77777777" w:rsidR="00E233AA" w:rsidRPr="00E233AA" w:rsidRDefault="00E233AA" w:rsidP="00E233AA">
      <w:pPr>
        <w:rPr>
          <w:rFonts w:ascii="Times New Roman" w:eastAsia="新細明體" w:hAnsi="Times New Roman" w:cs="Times New Roman"/>
          <w:b/>
          <w:kern w:val="0"/>
          <w:szCs w:val="24"/>
        </w:rPr>
      </w:pPr>
    </w:p>
    <w:p w14:paraId="4BFBF8D5" w14:textId="77777777" w:rsidR="00E233AA" w:rsidRPr="00E233AA" w:rsidRDefault="00E233AA" w:rsidP="00E233AA">
      <w:pPr>
        <w:rPr>
          <w:rFonts w:ascii="Times New Roman" w:eastAsia="新細明體" w:hAnsi="Times New Roman" w:cs="Times New Roman"/>
          <w:b/>
          <w:kern w:val="0"/>
          <w:szCs w:val="24"/>
        </w:rPr>
      </w:pPr>
    </w:p>
    <w:p w14:paraId="1C85E6D0" w14:textId="77777777" w:rsidR="00E233AA" w:rsidRPr="00E233AA" w:rsidRDefault="00E233AA" w:rsidP="00E233AA">
      <w:pPr>
        <w:rPr>
          <w:rFonts w:ascii="Times New Roman" w:eastAsia="新細明體" w:hAnsi="Times New Roman" w:cs="Times New Roman"/>
          <w:b/>
          <w:kern w:val="0"/>
          <w:szCs w:val="24"/>
        </w:rPr>
      </w:pPr>
    </w:p>
    <w:p w14:paraId="57F46E76" w14:textId="77777777" w:rsidR="00E233AA" w:rsidRPr="00E233AA" w:rsidRDefault="00E233AA" w:rsidP="00E233AA">
      <w:pPr>
        <w:rPr>
          <w:rFonts w:ascii="Times New Roman" w:eastAsia="新細明體" w:hAnsi="Times New Roman" w:cs="Times New Roman"/>
          <w:b/>
          <w:kern w:val="0"/>
          <w:szCs w:val="24"/>
        </w:rPr>
      </w:pPr>
    </w:p>
    <w:p w14:paraId="573E87D9" w14:textId="77777777" w:rsidR="00E233AA" w:rsidRPr="00E233AA" w:rsidRDefault="00E233AA" w:rsidP="00E233AA">
      <w:pPr>
        <w:rPr>
          <w:rFonts w:ascii="Times New Roman" w:eastAsia="新細明體" w:hAnsi="Times New Roman" w:cs="Times New Roman"/>
          <w:b/>
          <w:kern w:val="0"/>
          <w:szCs w:val="24"/>
        </w:rPr>
      </w:pPr>
    </w:p>
    <w:p w14:paraId="14EE67A7" w14:textId="77777777" w:rsidR="00E233AA" w:rsidRPr="00E233AA" w:rsidRDefault="00E233AA" w:rsidP="00E233AA">
      <w:pPr>
        <w:rPr>
          <w:rFonts w:ascii="Times New Roman" w:eastAsia="新細明體" w:hAnsi="Times New Roman" w:cs="Times New Roman"/>
          <w:b/>
          <w:kern w:val="0"/>
          <w:szCs w:val="24"/>
        </w:rPr>
      </w:pPr>
    </w:p>
    <w:p w14:paraId="190B20A7" w14:textId="77777777" w:rsidR="00E233AA" w:rsidRPr="00E233AA" w:rsidRDefault="00E233AA" w:rsidP="00E233AA">
      <w:pPr>
        <w:rPr>
          <w:rFonts w:ascii="Times New Roman" w:eastAsia="新細明體" w:hAnsi="Times New Roman" w:cs="Times New Roman"/>
          <w:b/>
          <w:kern w:val="0"/>
          <w:szCs w:val="24"/>
        </w:rPr>
      </w:pPr>
    </w:p>
    <w:p w14:paraId="5AF055DF" w14:textId="77777777" w:rsidR="00E233AA" w:rsidRPr="00E233AA" w:rsidRDefault="00E233AA" w:rsidP="00E233AA">
      <w:pPr>
        <w:rPr>
          <w:rFonts w:ascii="Times New Roman" w:eastAsia="新細明體" w:hAnsi="Times New Roman" w:cs="Times New Roman"/>
          <w:b/>
          <w:kern w:val="0"/>
          <w:szCs w:val="24"/>
        </w:rPr>
      </w:pPr>
    </w:p>
    <w:p w14:paraId="511B367C" w14:textId="77777777" w:rsidR="00E233AA" w:rsidRPr="00E233AA" w:rsidRDefault="00E233AA" w:rsidP="00E233AA">
      <w:pPr>
        <w:rPr>
          <w:rFonts w:ascii="Times New Roman" w:eastAsia="新細明體" w:hAnsi="Times New Roman" w:cs="Times New Roman"/>
          <w:b/>
          <w:kern w:val="0"/>
          <w:szCs w:val="24"/>
        </w:rPr>
      </w:pPr>
    </w:p>
    <w:p w14:paraId="1C061129" w14:textId="77777777" w:rsidR="00E233AA" w:rsidRPr="00E233AA" w:rsidRDefault="00E233AA" w:rsidP="00E233AA">
      <w:pPr>
        <w:rPr>
          <w:rFonts w:ascii="Times New Roman" w:eastAsia="新細明體" w:hAnsi="Times New Roman" w:cs="Times New Roman"/>
          <w:b/>
          <w:kern w:val="0"/>
          <w:szCs w:val="24"/>
        </w:rPr>
      </w:pPr>
    </w:p>
    <w:p w14:paraId="2FCD0AC4" w14:textId="77777777" w:rsidR="00E233AA" w:rsidRPr="00E233AA" w:rsidRDefault="00E233AA" w:rsidP="00E233AA">
      <w:pPr>
        <w:rPr>
          <w:rFonts w:ascii="Times New Roman" w:eastAsia="新細明體" w:hAnsi="Times New Roman" w:cs="Times New Roman"/>
          <w:b/>
          <w:kern w:val="0"/>
          <w:szCs w:val="24"/>
        </w:rPr>
      </w:pPr>
    </w:p>
    <w:p w14:paraId="6822D5DF" w14:textId="77777777" w:rsidR="00E233AA" w:rsidRPr="00E233AA" w:rsidRDefault="00E233AA" w:rsidP="00E233AA">
      <w:pPr>
        <w:rPr>
          <w:rFonts w:ascii="Times New Roman" w:eastAsia="新細明體" w:hAnsi="Times New Roman" w:cs="Times New Roman"/>
          <w:b/>
          <w:kern w:val="0"/>
          <w:szCs w:val="24"/>
        </w:rPr>
      </w:pPr>
    </w:p>
    <w:p w14:paraId="1B73AF98" w14:textId="77777777" w:rsidR="00E233AA" w:rsidRPr="00E233AA" w:rsidRDefault="00E233AA" w:rsidP="00E233AA">
      <w:pPr>
        <w:rPr>
          <w:rFonts w:ascii="Times New Roman" w:eastAsia="新細明體" w:hAnsi="Times New Roman" w:cs="Times New Roman"/>
          <w:b/>
          <w:kern w:val="0"/>
          <w:szCs w:val="24"/>
        </w:rPr>
      </w:pPr>
    </w:p>
    <w:p w14:paraId="40241D0E" w14:textId="77777777" w:rsidR="00E233AA" w:rsidRPr="00E233AA" w:rsidRDefault="00E233AA" w:rsidP="00E233AA">
      <w:pPr>
        <w:rPr>
          <w:rFonts w:ascii="Times New Roman" w:eastAsia="新細明體" w:hAnsi="Times New Roman" w:cs="Times New Roman"/>
          <w:b/>
          <w:kern w:val="0"/>
          <w:szCs w:val="24"/>
        </w:rPr>
      </w:pPr>
    </w:p>
    <w:p w14:paraId="447B7CD3" w14:textId="77777777" w:rsidR="00E233AA" w:rsidRPr="00E233AA" w:rsidRDefault="00E233AA" w:rsidP="00E233AA">
      <w:pPr>
        <w:rPr>
          <w:rFonts w:ascii="Times New Roman" w:eastAsia="新細明體" w:hAnsi="Times New Roman" w:cs="Times New Roman"/>
          <w:b/>
          <w:kern w:val="0"/>
          <w:szCs w:val="24"/>
        </w:rPr>
      </w:pPr>
    </w:p>
    <w:p w14:paraId="50708338" w14:textId="77777777" w:rsidR="00E233AA" w:rsidRPr="00E233AA" w:rsidRDefault="00E233AA" w:rsidP="00E233AA">
      <w:pPr>
        <w:rPr>
          <w:rFonts w:ascii="Times New Roman" w:eastAsia="新細明體" w:hAnsi="Times New Roman" w:cs="Times New Roman"/>
          <w:b/>
          <w:kern w:val="0"/>
          <w:szCs w:val="24"/>
        </w:rPr>
      </w:pPr>
    </w:p>
    <w:p w14:paraId="0766C9A6" w14:textId="77777777" w:rsidR="00E233AA" w:rsidRPr="00E233AA" w:rsidRDefault="00E233AA" w:rsidP="00E233AA">
      <w:pPr>
        <w:rPr>
          <w:rFonts w:ascii="Times New Roman" w:eastAsia="新細明體" w:hAnsi="Times New Roman" w:cs="Times New Roman"/>
          <w:b/>
          <w:kern w:val="0"/>
          <w:szCs w:val="24"/>
        </w:rPr>
      </w:pPr>
    </w:p>
    <w:p w14:paraId="0D5291AA" w14:textId="77777777" w:rsidR="00E233AA" w:rsidRPr="00E233AA" w:rsidRDefault="00E233AA" w:rsidP="00E233AA">
      <w:pPr>
        <w:rPr>
          <w:rFonts w:ascii="Times New Roman" w:eastAsia="新細明體" w:hAnsi="Times New Roman" w:cs="Times New Roman"/>
          <w:b/>
          <w:kern w:val="0"/>
          <w:szCs w:val="24"/>
        </w:rPr>
      </w:pPr>
    </w:p>
    <w:p w14:paraId="33AAEE9D" w14:textId="77777777" w:rsidR="00E233AA" w:rsidRPr="00E233AA" w:rsidRDefault="00E233AA" w:rsidP="00E233AA">
      <w:pPr>
        <w:rPr>
          <w:rFonts w:ascii="Times New Roman" w:eastAsia="新細明體" w:hAnsi="Times New Roman" w:cs="Times New Roman"/>
          <w:b/>
          <w:kern w:val="0"/>
          <w:szCs w:val="24"/>
        </w:rPr>
      </w:pPr>
    </w:p>
    <w:p w14:paraId="3F90DE4B" w14:textId="77777777" w:rsidR="00E233AA" w:rsidRPr="00E233AA" w:rsidRDefault="00E233AA" w:rsidP="00E233AA">
      <w:pPr>
        <w:rPr>
          <w:rFonts w:ascii="Times New Roman" w:eastAsia="新細明體" w:hAnsi="Times New Roman" w:cs="Times New Roman"/>
          <w:b/>
          <w:kern w:val="0"/>
          <w:szCs w:val="24"/>
        </w:rPr>
      </w:pPr>
    </w:p>
    <w:p w14:paraId="33ACB43F" w14:textId="77777777" w:rsidR="00E233AA" w:rsidRPr="00E233AA" w:rsidRDefault="00E233AA" w:rsidP="00E233AA">
      <w:pPr>
        <w:rPr>
          <w:rFonts w:ascii="Times New Roman" w:eastAsia="新細明體" w:hAnsi="Times New Roman" w:cs="Times New Roman"/>
          <w:b/>
          <w:kern w:val="0"/>
          <w:szCs w:val="24"/>
        </w:rPr>
      </w:pPr>
    </w:p>
    <w:p w14:paraId="038B95EE" w14:textId="77777777" w:rsidR="00E233AA" w:rsidRPr="00E233AA" w:rsidRDefault="00E233AA" w:rsidP="00E233AA">
      <w:pPr>
        <w:rPr>
          <w:rFonts w:ascii="Times New Roman" w:eastAsia="新細明體" w:hAnsi="Times New Roman" w:cs="Times New Roman"/>
          <w:b/>
          <w:kern w:val="0"/>
          <w:szCs w:val="24"/>
        </w:rPr>
      </w:pPr>
    </w:p>
    <w:p w14:paraId="1D03720D" w14:textId="77777777" w:rsidR="00E233AA" w:rsidRPr="00E233AA" w:rsidRDefault="00E233AA" w:rsidP="00E233AA">
      <w:pPr>
        <w:rPr>
          <w:rFonts w:ascii="Times New Roman" w:eastAsia="新細明體" w:hAnsi="Times New Roman" w:cs="Times New Roman"/>
          <w:b/>
          <w:kern w:val="0"/>
          <w:szCs w:val="24"/>
        </w:rPr>
      </w:pPr>
    </w:p>
    <w:p w14:paraId="283B251B" w14:textId="77777777" w:rsidR="00E233AA" w:rsidRPr="00E233AA" w:rsidRDefault="00E233AA" w:rsidP="00E233AA">
      <w:pPr>
        <w:widowControl/>
        <w:rPr>
          <w:rFonts w:ascii="Times New Roman" w:eastAsia="新細明體" w:hAnsi="Times New Roman" w:cs="Times New Roman"/>
          <w:b/>
          <w:kern w:val="0"/>
          <w:szCs w:val="24"/>
        </w:rPr>
      </w:pPr>
      <w:r w:rsidRPr="00E233AA">
        <w:rPr>
          <w:rFonts w:ascii="Times New Roman" w:eastAsia="新細明體" w:hAnsi="Times New Roman" w:cs="Times New Roman"/>
          <w:kern w:val="0"/>
          <w:szCs w:val="24"/>
        </w:rPr>
        <w:br w:type="page"/>
      </w:r>
    </w:p>
    <w:p w14:paraId="000B421F" w14:textId="77777777" w:rsidR="00E233AA" w:rsidRPr="00E233AA" w:rsidRDefault="00611E92" w:rsidP="00E233AA">
      <w:pPr>
        <w:spacing w:after="120" w:line="400" w:lineRule="auto"/>
        <w:jc w:val="center"/>
        <w:rPr>
          <w:rFonts w:ascii="Times New Roman" w:eastAsia="新細明體" w:hAnsi="Times New Roman" w:cs="Times New Roman"/>
          <w:b/>
          <w:kern w:val="0"/>
          <w:sz w:val="28"/>
          <w:szCs w:val="28"/>
        </w:rPr>
      </w:pPr>
      <w:sdt>
        <w:sdtPr>
          <w:rPr>
            <w:rFonts w:ascii="Times New Roman" w:eastAsia="新細明體" w:hAnsi="Times New Roman" w:cs="Times New Roman"/>
            <w:kern w:val="0"/>
            <w:szCs w:val="24"/>
          </w:rPr>
          <w:tag w:val="goog_rdk_652"/>
          <w:id w:val="-1913299111"/>
        </w:sdtPr>
        <w:sdtEndPr/>
        <w:sdtContent>
          <w:r w:rsidR="00E233AA" w:rsidRPr="00E233AA">
            <w:rPr>
              <w:rFonts w:ascii="Gungsuh" w:eastAsia="Gungsuh" w:hAnsi="Gungsuh" w:cs="Gungsuh"/>
              <w:b/>
              <w:kern w:val="0"/>
              <w:sz w:val="28"/>
              <w:szCs w:val="28"/>
            </w:rPr>
            <w:t>《主題4：Colors- What color is it?》</w:t>
          </w:r>
        </w:sdtContent>
      </w:sdt>
    </w:p>
    <w:p w14:paraId="4AF45369" w14:textId="77777777" w:rsidR="00E233AA" w:rsidRPr="00E233AA" w:rsidRDefault="00E233AA" w:rsidP="00E233AA">
      <w:pPr>
        <w:rPr>
          <w:rFonts w:ascii="標楷體" w:eastAsia="標楷體" w:hAnsi="標楷體" w:cs="標楷體"/>
          <w:b/>
          <w:kern w:val="0"/>
          <w:szCs w:val="24"/>
        </w:rPr>
      </w:pPr>
      <w:r w:rsidRPr="00E233AA">
        <w:rPr>
          <w:rFonts w:ascii="標楷體" w:eastAsia="標楷體" w:hAnsi="標楷體" w:cs="標楷體"/>
          <w:b/>
          <w:kern w:val="0"/>
          <w:szCs w:val="24"/>
        </w:rPr>
        <w:t>一、設計理念</w:t>
      </w:r>
    </w:p>
    <w:p w14:paraId="1A30CD2C" w14:textId="77777777" w:rsidR="00E233AA" w:rsidRPr="00E233AA" w:rsidRDefault="00E233AA" w:rsidP="00E233AA">
      <w:pPr>
        <w:rPr>
          <w:rFonts w:ascii="標楷體" w:eastAsia="標楷體" w:hAnsi="標楷體" w:cs="標楷體"/>
          <w:b/>
          <w:kern w:val="0"/>
          <w:szCs w:val="24"/>
        </w:rPr>
      </w:pPr>
    </w:p>
    <w:p w14:paraId="5D3BD2EB" w14:textId="77777777" w:rsidR="00E233AA" w:rsidRPr="00E233AA" w:rsidRDefault="00611E92" w:rsidP="00E233AA">
      <w:pPr>
        <w:ind w:firstLine="480"/>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53"/>
          <w:id w:val="827793034"/>
        </w:sdtPr>
        <w:sdtEndPr/>
        <w:sdtContent>
          <w:r w:rsidR="00E233AA" w:rsidRPr="00E233AA">
            <w:rPr>
              <w:rFonts w:ascii="Gungsuh" w:eastAsia="Gungsuh" w:hAnsi="Gungsuh" w:cs="Gungsuh"/>
              <w:kern w:val="0"/>
              <w:szCs w:val="24"/>
            </w:rPr>
            <w:t>藉由各種遊戲，例如：”Find the color(找</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r w:rsidR="00E233AA" w:rsidRPr="00E233AA">
            <w:rPr>
              <w:rFonts w:ascii="Gungsuh" w:eastAsia="Gungsuh" w:hAnsi="Gungsuh" w:cs="Gungsuh"/>
              <w:kern w:val="0"/>
              <w:szCs w:val="24"/>
            </w:rPr>
            <w:t>)”、”Listen and Draw(聽和畫)”讓學生更熟悉</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色；共讀英語繪本</w:t>
          </w:r>
        </w:sdtContent>
      </w:sdt>
      <w:sdt>
        <w:sdtPr>
          <w:rPr>
            <w:rFonts w:ascii="Times New Roman" w:eastAsia="新細明體" w:hAnsi="Times New Roman" w:cs="Times New Roman"/>
            <w:kern w:val="0"/>
            <w:szCs w:val="24"/>
          </w:rPr>
          <w:tag w:val="goog_rdk_654"/>
          <w:id w:val="-558327169"/>
        </w:sdtPr>
        <w:sdtEndPr/>
        <w:sdtContent>
          <w:r w:rsidR="00E233AA" w:rsidRPr="00E233AA">
            <w:rPr>
              <w:rFonts w:ascii="Gungsuh" w:eastAsia="Gungsuh" w:hAnsi="Gungsuh" w:cs="Gungsuh"/>
              <w:color w:val="202124"/>
              <w:kern w:val="0"/>
              <w:szCs w:val="24"/>
              <w:highlight w:val="white"/>
            </w:rPr>
            <w:t>《Mix It Up!》，全班</w:t>
          </w:r>
        </w:sdtContent>
      </w:sdt>
      <w:sdt>
        <w:sdtPr>
          <w:rPr>
            <w:rFonts w:ascii="Times New Roman" w:eastAsia="新細明體" w:hAnsi="Times New Roman" w:cs="Times New Roman"/>
            <w:kern w:val="0"/>
            <w:szCs w:val="24"/>
          </w:rPr>
          <w:tag w:val="goog_rdk_655"/>
          <w:id w:val="1708222163"/>
        </w:sdtPr>
        <w:sdtEndPr/>
        <w:sdtContent>
          <w:r w:rsidR="00E233AA" w:rsidRPr="00E233AA">
            <w:rPr>
              <w:rFonts w:ascii="Gungsuh" w:eastAsia="Gungsuh" w:hAnsi="Gungsuh" w:cs="Gungsuh"/>
              <w:kern w:val="0"/>
              <w:szCs w:val="24"/>
            </w:rPr>
            <w:t>展開一場華麗的冒險，並了解不同</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色混合後的新</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色；另</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師和學生討論回家後如何安排時間</w:t>
          </w:r>
          <w:r w:rsidR="00E233AA" w:rsidRPr="00E233AA">
            <w:rPr>
              <w:rFonts w:ascii="Gungsuh" w:eastAsia="Gungsuh" w:hAnsi="Gungsuh" w:cs="Gungsuh"/>
              <w:kern w:val="0"/>
              <w:szCs w:val="24"/>
            </w:rPr>
            <w:t>? 請學生依照事情需完成的順序分別塗上不同的</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色；最後欣賞</w:t>
          </w:r>
          <w:r w:rsidR="00E233AA" w:rsidRPr="00E233AA">
            <w:rPr>
              <w:rFonts w:ascii="Gungsuh" w:eastAsia="Gungsuh" w:hAnsi="Gungsuh" w:cs="Gungsuh"/>
              <w:kern w:val="0"/>
              <w:szCs w:val="24"/>
            </w:rPr>
            <w:t>Maurice Stockston的畫，由學生自行創作並體驗做點點畫的樂趣。</w:t>
          </w:r>
        </w:sdtContent>
      </w:sdt>
    </w:p>
    <w:p w14:paraId="5B177B94" w14:textId="77777777" w:rsidR="00E233AA" w:rsidRPr="00E233AA" w:rsidRDefault="00E233AA" w:rsidP="00E233AA">
      <w:pPr>
        <w:rPr>
          <w:rFonts w:ascii="標楷體" w:eastAsia="標楷體" w:hAnsi="標楷體" w:cs="標楷體"/>
          <w:b/>
          <w:kern w:val="0"/>
          <w:szCs w:val="24"/>
        </w:rPr>
      </w:pPr>
    </w:p>
    <w:p w14:paraId="2EECC06C" w14:textId="77777777" w:rsidR="00E233AA" w:rsidRPr="00E233AA" w:rsidRDefault="00E233AA" w:rsidP="00E233AA">
      <w:pPr>
        <w:rPr>
          <w:rFonts w:ascii="標楷體" w:eastAsia="標楷體" w:hAnsi="標楷體" w:cs="標楷體"/>
          <w:b/>
          <w:kern w:val="0"/>
          <w:szCs w:val="24"/>
        </w:rPr>
      </w:pPr>
      <w:r w:rsidRPr="00E233AA">
        <w:rPr>
          <w:rFonts w:ascii="標楷體" w:eastAsia="標楷體" w:hAnsi="標楷體" w:cs="標楷體"/>
          <w:b/>
          <w:kern w:val="0"/>
          <w:szCs w:val="24"/>
        </w:rPr>
        <w:t>二、教學設計</w:t>
      </w:r>
    </w:p>
    <w:tbl>
      <w:tblPr>
        <w:tblW w:w="1009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861"/>
        <w:gridCol w:w="722"/>
        <w:gridCol w:w="14"/>
        <w:gridCol w:w="1701"/>
        <w:gridCol w:w="2098"/>
        <w:gridCol w:w="1345"/>
        <w:gridCol w:w="3353"/>
      </w:tblGrid>
      <w:tr w:rsidR="00E233AA" w:rsidRPr="00E233AA" w14:paraId="2949133F" w14:textId="77777777" w:rsidTr="00543E2D">
        <w:trPr>
          <w:trHeight w:val="641"/>
          <w:jc w:val="center"/>
        </w:trPr>
        <w:tc>
          <w:tcPr>
            <w:tcW w:w="1583" w:type="dxa"/>
            <w:gridSpan w:val="2"/>
            <w:tcBorders>
              <w:top w:val="single" w:sz="12" w:space="0" w:color="000000"/>
              <w:bottom w:val="single" w:sz="4" w:space="0" w:color="000000"/>
              <w:right w:val="single" w:sz="4" w:space="0" w:color="000000"/>
            </w:tcBorders>
            <w:shd w:val="clear" w:color="auto" w:fill="D9D9D9"/>
            <w:vAlign w:val="center"/>
          </w:tcPr>
          <w:p w14:paraId="4B9EB90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56"/>
                <w:id w:val="97227441"/>
              </w:sdtPr>
              <w:sdtEndPr/>
              <w:sdtContent>
                <w:r w:rsidR="00E233AA" w:rsidRPr="00E233AA">
                  <w:rPr>
                    <w:rFonts w:ascii="Gungsuh" w:eastAsia="Gungsuh" w:hAnsi="Gungsuh" w:cs="Gungsuh"/>
                    <w:b/>
                    <w:kern w:val="0"/>
                    <w:szCs w:val="24"/>
                  </w:rPr>
                  <w:t>實施年級</w:t>
                </w:r>
              </w:sdtContent>
            </w:sdt>
          </w:p>
        </w:tc>
        <w:tc>
          <w:tcPr>
            <w:tcW w:w="3813" w:type="dxa"/>
            <w:gridSpan w:val="3"/>
            <w:tcBorders>
              <w:top w:val="single" w:sz="12" w:space="0" w:color="000000"/>
              <w:bottom w:val="single" w:sz="4" w:space="0" w:color="000000"/>
              <w:right w:val="single" w:sz="4" w:space="0" w:color="000000"/>
            </w:tcBorders>
            <w:vAlign w:val="center"/>
          </w:tcPr>
          <w:p w14:paraId="232D8B4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57"/>
                <w:id w:val="-570508906"/>
              </w:sdtPr>
              <w:sdtEndPr/>
              <w:sdtContent>
                <w:r w:rsidR="00E233AA" w:rsidRPr="00E233AA">
                  <w:rPr>
                    <w:rFonts w:ascii="Gungsuh" w:eastAsia="Gungsuh" w:hAnsi="Gungsuh" w:cs="Gungsuh"/>
                    <w:kern w:val="0"/>
                    <w:szCs w:val="24"/>
                  </w:rPr>
                  <w:t>三年級</w:t>
                </w:r>
              </w:sdtContent>
            </w:sdt>
          </w:p>
        </w:tc>
        <w:tc>
          <w:tcPr>
            <w:tcW w:w="1345" w:type="dxa"/>
            <w:tcBorders>
              <w:top w:val="single" w:sz="12" w:space="0" w:color="000000"/>
              <w:left w:val="single" w:sz="4" w:space="0" w:color="000000"/>
              <w:bottom w:val="single" w:sz="4" w:space="0" w:color="000000"/>
              <w:right w:val="single" w:sz="4" w:space="0" w:color="000000"/>
            </w:tcBorders>
            <w:shd w:val="clear" w:color="auto" w:fill="D9D9D9"/>
            <w:vAlign w:val="center"/>
          </w:tcPr>
          <w:p w14:paraId="2543EF3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58"/>
                <w:id w:val="664219170"/>
              </w:sdtPr>
              <w:sdtEndPr/>
              <w:sdtContent>
                <w:r w:rsidR="00E233AA" w:rsidRPr="00E233AA">
                  <w:rPr>
                    <w:rFonts w:ascii="Gungsuh" w:eastAsia="Gungsuh" w:hAnsi="Gungsuh" w:cs="Gungsuh"/>
                    <w:b/>
                    <w:kern w:val="0"/>
                    <w:szCs w:val="24"/>
                  </w:rPr>
                  <w:t>設計者</w:t>
                </w:r>
              </w:sdtContent>
            </w:sdt>
          </w:p>
        </w:tc>
        <w:tc>
          <w:tcPr>
            <w:tcW w:w="3353" w:type="dxa"/>
            <w:tcBorders>
              <w:top w:val="single" w:sz="12" w:space="0" w:color="000000"/>
              <w:left w:val="single" w:sz="4" w:space="0" w:color="000000"/>
              <w:bottom w:val="single" w:sz="4" w:space="0" w:color="000000"/>
            </w:tcBorders>
            <w:vAlign w:val="center"/>
          </w:tcPr>
          <w:p w14:paraId="3A3BF59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59"/>
                <w:id w:val="427004024"/>
              </w:sdtPr>
              <w:sdtEndPr/>
              <w:sdtContent>
                <w:r w:rsidR="00E233AA" w:rsidRPr="00E233AA">
                  <w:rPr>
                    <w:rFonts w:ascii="Gungsuh" w:eastAsia="Gungsuh" w:hAnsi="Gungsuh" w:cs="Gungsuh"/>
                    <w:kern w:val="0"/>
                    <w:szCs w:val="24"/>
                  </w:rPr>
                  <w:t>廖少萍</w:t>
                </w:r>
              </w:sdtContent>
            </w:sdt>
          </w:p>
        </w:tc>
      </w:tr>
      <w:tr w:rsidR="00E233AA" w:rsidRPr="00E233AA" w14:paraId="03A4471C" w14:textId="77777777" w:rsidTr="00543E2D">
        <w:trPr>
          <w:trHeight w:val="485"/>
          <w:jc w:val="center"/>
        </w:trPr>
        <w:tc>
          <w:tcPr>
            <w:tcW w:w="1583" w:type="dxa"/>
            <w:gridSpan w:val="2"/>
            <w:tcBorders>
              <w:top w:val="single" w:sz="4" w:space="0" w:color="000000"/>
              <w:bottom w:val="single" w:sz="4" w:space="0" w:color="000000"/>
              <w:right w:val="single" w:sz="4" w:space="0" w:color="000000"/>
            </w:tcBorders>
            <w:shd w:val="clear" w:color="auto" w:fill="D9D9D9"/>
            <w:vAlign w:val="center"/>
          </w:tcPr>
          <w:p w14:paraId="7374219D"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60"/>
                <w:id w:val="-1430813769"/>
              </w:sdtPr>
              <w:sdtEndPr/>
              <w:sdtContent>
                <w:r w:rsidR="00E233AA" w:rsidRPr="00E233AA">
                  <w:rPr>
                    <w:rFonts w:ascii="Gungsuh" w:eastAsia="Gungsuh" w:hAnsi="Gungsuh" w:cs="Gungsuh"/>
                    <w:b/>
                    <w:kern w:val="0"/>
                    <w:szCs w:val="24"/>
                  </w:rPr>
                  <w:t>跨領域/科目</w:t>
                </w:r>
              </w:sdtContent>
            </w:sdt>
          </w:p>
        </w:tc>
        <w:tc>
          <w:tcPr>
            <w:tcW w:w="3813" w:type="dxa"/>
            <w:gridSpan w:val="3"/>
            <w:tcBorders>
              <w:bottom w:val="single" w:sz="4" w:space="0" w:color="000000"/>
              <w:right w:val="single" w:sz="4" w:space="0" w:color="000000"/>
            </w:tcBorders>
            <w:vAlign w:val="center"/>
          </w:tcPr>
          <w:p w14:paraId="493A7A0C" w14:textId="77777777" w:rsidR="00E233AA" w:rsidRPr="00E233AA" w:rsidRDefault="00611E92" w:rsidP="00E233AA">
            <w:pPr>
              <w:jc w:val="both"/>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61"/>
                <w:id w:val="1704979756"/>
              </w:sdtPr>
              <w:sdtEndPr/>
              <w:sdtContent>
                <w:r w:rsidR="00E233AA" w:rsidRPr="00E233AA">
                  <w:rPr>
                    <w:rFonts w:ascii="Gungsuh" w:eastAsia="Gungsuh" w:hAnsi="Gungsuh" w:cs="Gungsuh"/>
                    <w:kern w:val="0"/>
                    <w:szCs w:val="24"/>
                  </w:rPr>
                  <w:t>英語</w:t>
                </w:r>
              </w:sdtContent>
            </w:sdt>
          </w:p>
        </w:tc>
        <w:tc>
          <w:tcPr>
            <w:tcW w:w="1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68FB7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62"/>
                <w:id w:val="605933113"/>
              </w:sdtPr>
              <w:sdtEndPr/>
              <w:sdtContent>
                <w:r w:rsidR="00E233AA" w:rsidRPr="00E233AA">
                  <w:rPr>
                    <w:rFonts w:ascii="Gungsuh" w:eastAsia="Gungsuh" w:hAnsi="Gungsuh" w:cs="Gungsuh"/>
                    <w:b/>
                    <w:kern w:val="0"/>
                    <w:szCs w:val="24"/>
                  </w:rPr>
                  <w:t>總節數</w:t>
                </w:r>
              </w:sdtContent>
            </w:sdt>
          </w:p>
        </w:tc>
        <w:tc>
          <w:tcPr>
            <w:tcW w:w="3353" w:type="dxa"/>
            <w:tcBorders>
              <w:left w:val="single" w:sz="4" w:space="0" w:color="000000"/>
              <w:bottom w:val="single" w:sz="4" w:space="0" w:color="000000"/>
            </w:tcBorders>
            <w:vAlign w:val="center"/>
          </w:tcPr>
          <w:p w14:paraId="4D850882" w14:textId="77777777" w:rsidR="00E233AA" w:rsidRPr="00E233AA" w:rsidRDefault="00E233AA" w:rsidP="00E233AA">
            <w:pPr>
              <w:rPr>
                <w:rFonts w:ascii="標楷體" w:eastAsia="標楷體" w:hAnsi="標楷體" w:cs="標楷體"/>
                <w:kern w:val="0"/>
                <w:szCs w:val="24"/>
              </w:rPr>
            </w:pPr>
            <w:r w:rsidRPr="00E233AA">
              <w:rPr>
                <w:rFonts w:ascii="標楷體" w:eastAsia="標楷體" w:hAnsi="標楷體" w:cs="標楷體"/>
                <w:kern w:val="0"/>
                <w:szCs w:val="24"/>
              </w:rPr>
              <w:t>6</w:t>
            </w:r>
          </w:p>
        </w:tc>
      </w:tr>
      <w:tr w:rsidR="00E233AA" w:rsidRPr="00E233AA" w14:paraId="68CCBC05" w14:textId="77777777" w:rsidTr="00543E2D">
        <w:trPr>
          <w:trHeight w:val="541"/>
          <w:jc w:val="center"/>
        </w:trPr>
        <w:tc>
          <w:tcPr>
            <w:tcW w:w="10094" w:type="dxa"/>
            <w:gridSpan w:val="7"/>
            <w:tcBorders>
              <w:top w:val="single" w:sz="4" w:space="0" w:color="000000"/>
            </w:tcBorders>
            <w:shd w:val="clear" w:color="auto" w:fill="D9D9D9"/>
            <w:vAlign w:val="center"/>
          </w:tcPr>
          <w:p w14:paraId="5048B584" w14:textId="77777777" w:rsidR="00E233AA" w:rsidRPr="00E233AA" w:rsidRDefault="00611E92" w:rsidP="00E233AA">
            <w:pPr>
              <w:ind w:left="240" w:hanging="240"/>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63"/>
                <w:id w:val="-1095177051"/>
              </w:sdtPr>
              <w:sdtEndPr/>
              <w:sdtContent>
                <w:r w:rsidR="00E233AA" w:rsidRPr="00E233AA">
                  <w:rPr>
                    <w:rFonts w:ascii="Gungsuh" w:eastAsia="Gungsuh" w:hAnsi="Gungsuh" w:cs="Gungsuh"/>
                    <w:b/>
                    <w:kern w:val="0"/>
                    <w:szCs w:val="24"/>
                  </w:rPr>
                  <w:t>總綱核心素養：</w:t>
                </w:r>
              </w:sdtContent>
            </w:sdt>
          </w:p>
          <w:p w14:paraId="10687993" w14:textId="77777777" w:rsidR="00E233AA" w:rsidRPr="00E233AA" w:rsidRDefault="00E233AA" w:rsidP="00E233AA">
            <w:pPr>
              <w:ind w:left="240" w:hanging="240"/>
              <w:rPr>
                <w:rFonts w:ascii="cailibri" w:eastAsia="cailibri" w:hAnsi="cailibri" w:cs="cailibri"/>
                <w:kern w:val="0"/>
                <w:szCs w:val="24"/>
              </w:rPr>
            </w:pPr>
            <w:r w:rsidRPr="00E233AA">
              <w:rPr>
                <w:rFonts w:ascii="cailibri" w:eastAsia="cailibri" w:hAnsi="cailibri" w:cs="cailibri"/>
                <w:kern w:val="0"/>
                <w:szCs w:val="24"/>
              </w:rPr>
              <w:t>B1</w:t>
            </w:r>
            <w:r w:rsidRPr="00E233AA">
              <w:rPr>
                <w:rFonts w:ascii="微軟正黑體" w:eastAsia="微軟正黑體" w:hAnsi="微軟正黑體" w:cs="微軟正黑體" w:hint="eastAsia"/>
                <w:kern w:val="0"/>
                <w:szCs w:val="24"/>
              </w:rPr>
              <w:t>符號運用與溝通表達</w:t>
            </w:r>
          </w:p>
          <w:p w14:paraId="130CB01B" w14:textId="77777777" w:rsidR="00E233AA" w:rsidRPr="00E233AA" w:rsidRDefault="00E233AA" w:rsidP="00E233AA">
            <w:pPr>
              <w:rPr>
                <w:rFonts w:ascii="Times New Roman" w:eastAsia="新細明體" w:hAnsi="Times New Roman" w:cs="Times New Roman"/>
                <w:b/>
                <w:kern w:val="0"/>
                <w:szCs w:val="24"/>
              </w:rPr>
            </w:pPr>
            <w:r w:rsidRPr="00E233AA">
              <w:rPr>
                <w:rFonts w:ascii="cailibri" w:eastAsia="cailibri" w:hAnsi="cailibri" w:cs="cailibri"/>
                <w:kern w:val="0"/>
                <w:szCs w:val="24"/>
              </w:rPr>
              <w:t>B3</w:t>
            </w:r>
            <w:r w:rsidRPr="00E233AA">
              <w:rPr>
                <w:rFonts w:ascii="微軟正黑體" w:eastAsia="微軟正黑體" w:hAnsi="微軟正黑體" w:cs="微軟正黑體" w:hint="eastAsia"/>
                <w:kern w:val="0"/>
                <w:szCs w:val="24"/>
              </w:rPr>
              <w:t>藝術涵養與美感素養</w:t>
            </w:r>
          </w:p>
        </w:tc>
      </w:tr>
      <w:tr w:rsidR="00E233AA" w:rsidRPr="00E233AA" w14:paraId="60427607" w14:textId="77777777" w:rsidTr="00543E2D">
        <w:trPr>
          <w:trHeight w:val="587"/>
          <w:jc w:val="center"/>
        </w:trPr>
        <w:tc>
          <w:tcPr>
            <w:tcW w:w="861" w:type="dxa"/>
            <w:vMerge w:val="restart"/>
            <w:tcBorders>
              <w:top w:val="single" w:sz="4" w:space="0" w:color="000000"/>
              <w:right w:val="single" w:sz="4" w:space="0" w:color="000000"/>
            </w:tcBorders>
            <w:shd w:val="clear" w:color="auto" w:fill="D9D9D9"/>
            <w:vAlign w:val="center"/>
          </w:tcPr>
          <w:p w14:paraId="1155FF3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64"/>
                <w:id w:val="-349726426"/>
              </w:sdtPr>
              <w:sdtEndPr/>
              <w:sdtContent>
                <w:r w:rsidR="00E233AA" w:rsidRPr="00E233AA">
                  <w:rPr>
                    <w:rFonts w:ascii="Gungsuh" w:eastAsia="Gungsuh" w:hAnsi="Gungsuh" w:cs="Gungsuh"/>
                    <w:b/>
                    <w:kern w:val="0"/>
                    <w:szCs w:val="24"/>
                  </w:rPr>
                  <w:t>學習</w:t>
                </w:r>
              </w:sdtContent>
            </w:sdt>
          </w:p>
          <w:p w14:paraId="2B2C639B"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65"/>
                <w:id w:val="-1670868256"/>
              </w:sdtPr>
              <w:sdtEndPr/>
              <w:sdtContent>
                <w:r w:rsidR="00E233AA" w:rsidRPr="00E233AA">
                  <w:rPr>
                    <w:rFonts w:ascii="Gungsuh" w:eastAsia="Gungsuh" w:hAnsi="Gungsuh" w:cs="Gungsuh"/>
                    <w:b/>
                    <w:kern w:val="0"/>
                    <w:szCs w:val="24"/>
                  </w:rPr>
                  <w:t>重點</w:t>
                </w:r>
              </w:sdtContent>
            </w:sdt>
          </w:p>
        </w:tc>
        <w:tc>
          <w:tcPr>
            <w:tcW w:w="736" w:type="dxa"/>
            <w:gridSpan w:val="2"/>
            <w:tcBorders>
              <w:top w:val="single" w:sz="4" w:space="0" w:color="000000"/>
              <w:bottom w:val="single" w:sz="4" w:space="0" w:color="000000"/>
              <w:right w:val="single" w:sz="4" w:space="0" w:color="000000"/>
            </w:tcBorders>
            <w:shd w:val="clear" w:color="auto" w:fill="D9D9D9"/>
            <w:vAlign w:val="center"/>
          </w:tcPr>
          <w:p w14:paraId="60F5F27F"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66"/>
                <w:id w:val="-404064095"/>
              </w:sdtPr>
              <w:sdtEndPr/>
              <w:sdtContent>
                <w:r w:rsidR="00E233AA" w:rsidRPr="00E233AA">
                  <w:rPr>
                    <w:rFonts w:ascii="Gungsuh" w:eastAsia="Gungsuh" w:hAnsi="Gungsuh" w:cs="Gungsuh"/>
                    <w:b/>
                    <w:kern w:val="0"/>
                    <w:szCs w:val="24"/>
                  </w:rPr>
                  <w:t>學習</w:t>
                </w:r>
              </w:sdtContent>
            </w:sdt>
          </w:p>
          <w:p w14:paraId="5664CD0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67"/>
                <w:id w:val="631917369"/>
              </w:sdtPr>
              <w:sdtEndPr/>
              <w:sdtContent>
                <w:r w:rsidR="00E233AA" w:rsidRPr="00E233AA">
                  <w:rPr>
                    <w:rFonts w:ascii="Gungsuh" w:eastAsia="Gungsuh" w:hAnsi="Gungsuh" w:cs="Gungsuh"/>
                    <w:b/>
                    <w:kern w:val="0"/>
                    <w:szCs w:val="24"/>
                  </w:rPr>
                  <w:t>表現</w:t>
                </w:r>
              </w:sdtContent>
            </w:sdt>
          </w:p>
        </w:tc>
        <w:tc>
          <w:tcPr>
            <w:tcW w:w="8497" w:type="dxa"/>
            <w:gridSpan w:val="4"/>
            <w:tcBorders>
              <w:top w:val="single" w:sz="4" w:space="0" w:color="000000"/>
              <w:left w:val="single" w:sz="4" w:space="0" w:color="000000"/>
              <w:bottom w:val="single" w:sz="4" w:space="0" w:color="000000"/>
            </w:tcBorders>
            <w:shd w:val="clear" w:color="auto" w:fill="FFFFFF"/>
            <w:vAlign w:val="center"/>
          </w:tcPr>
          <w:p w14:paraId="741A45AE" w14:textId="77777777" w:rsidR="00E233AA" w:rsidRPr="00E233AA" w:rsidRDefault="00611E92" w:rsidP="00E233AA">
            <w:pPr>
              <w:rPr>
                <w:rFonts w:ascii="cailibri" w:eastAsia="cailibri" w:hAnsi="cailibri" w:cs="cailibri"/>
                <w:kern w:val="0"/>
                <w:szCs w:val="24"/>
              </w:rPr>
            </w:pPr>
            <w:sdt>
              <w:sdtPr>
                <w:rPr>
                  <w:rFonts w:ascii="Times New Roman" w:eastAsia="新細明體" w:hAnsi="Times New Roman" w:cs="Times New Roman"/>
                  <w:kern w:val="0"/>
                  <w:szCs w:val="24"/>
                </w:rPr>
                <w:tag w:val="goog_rdk_668"/>
                <w:id w:val="326177484"/>
              </w:sdtPr>
              <w:sdtEndPr/>
              <w:sdtContent>
                <w:r w:rsidR="00E233AA" w:rsidRPr="00E233AA">
                  <w:rPr>
                    <w:rFonts w:ascii="Gungsuh" w:eastAsia="Gungsuh" w:hAnsi="Gungsuh" w:cs="Gungsuh"/>
                    <w:kern w:val="0"/>
                    <w:szCs w:val="24"/>
                  </w:rPr>
                  <w:t>2-Ⅱ-6 能以正確的發音及適切的語調說出簡易句型的句子。</w:t>
                </w:r>
              </w:sdtContent>
            </w:sdt>
          </w:p>
          <w:p w14:paraId="2EF010A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69"/>
                <w:id w:val="1748847405"/>
              </w:sdtPr>
              <w:sdtEndPr/>
              <w:sdtContent>
                <w:r w:rsidR="00E233AA" w:rsidRPr="00E233AA">
                  <w:rPr>
                    <w:rFonts w:ascii="Gungsuh" w:eastAsia="Gungsuh" w:hAnsi="Gungsuh" w:cs="Gungsuh"/>
                    <w:kern w:val="0"/>
                    <w:szCs w:val="24"/>
                  </w:rPr>
                  <w:t>5-Ⅱ-2 在聽讀時，能辨識書本中相對應的書寫文字。</w:t>
                </w:r>
              </w:sdtContent>
            </w:sdt>
          </w:p>
          <w:p w14:paraId="4ABAEA65"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 xml:space="preserve">-3 </w:t>
            </w:r>
            <w:r w:rsidRPr="00E233AA">
              <w:rPr>
                <w:rFonts w:ascii="微軟正黑體" w:eastAsia="微軟正黑體" w:hAnsi="微軟正黑體" w:cs="微軟正黑體" w:hint="eastAsia"/>
                <w:kern w:val="0"/>
                <w:szCs w:val="24"/>
              </w:rPr>
              <w:t>能試探媒材特性與技法，進行創作。</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藝術</w:t>
            </w:r>
            <w:r w:rsidRPr="00E233AA">
              <w:rPr>
                <w:rFonts w:ascii="cailibri" w:eastAsia="cailibri" w:hAnsi="cailibri" w:cs="cailibri"/>
                <w:kern w:val="0"/>
                <w:szCs w:val="24"/>
              </w:rPr>
              <w:t>)</w:t>
            </w:r>
          </w:p>
          <w:p w14:paraId="7FBF12D5" w14:textId="77777777" w:rsidR="00E233AA" w:rsidRPr="00E233AA" w:rsidRDefault="00E233AA" w:rsidP="00E233AA">
            <w:pPr>
              <w:rPr>
                <w:rFonts w:ascii="Times New Roman" w:eastAsia="新細明體" w:hAnsi="Times New Roman" w:cs="Times New Roman"/>
                <w:kern w:val="0"/>
                <w:szCs w:val="24"/>
              </w:rPr>
            </w:pPr>
            <w:r w:rsidRPr="00E233AA">
              <w:rPr>
                <w:rFonts w:ascii="cailibri" w:eastAsia="cailibri" w:hAnsi="cailibri" w:cs="cailibri"/>
                <w:kern w:val="0"/>
                <w:szCs w:val="24"/>
              </w:rPr>
              <w:t>1-</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 xml:space="preserve">-6 </w:t>
            </w:r>
            <w:r w:rsidRPr="00E233AA">
              <w:rPr>
                <w:rFonts w:ascii="微軟正黑體" w:eastAsia="微軟正黑體" w:hAnsi="微軟正黑體" w:cs="微軟正黑體" w:hint="eastAsia"/>
                <w:kern w:val="0"/>
                <w:szCs w:val="24"/>
              </w:rPr>
              <w:t>能使用視覺元素與想像力，豐富創作主題。</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藝術</w:t>
            </w:r>
            <w:r w:rsidRPr="00E233AA">
              <w:rPr>
                <w:rFonts w:ascii="cailibri" w:eastAsia="cailibri" w:hAnsi="cailibri" w:cs="cailibri"/>
                <w:kern w:val="0"/>
                <w:szCs w:val="24"/>
              </w:rPr>
              <w:t>)</w:t>
            </w:r>
          </w:p>
        </w:tc>
      </w:tr>
      <w:tr w:rsidR="00E233AA" w:rsidRPr="00E233AA" w14:paraId="269F9B53" w14:textId="77777777" w:rsidTr="00543E2D">
        <w:trPr>
          <w:trHeight w:val="535"/>
          <w:jc w:val="center"/>
        </w:trPr>
        <w:tc>
          <w:tcPr>
            <w:tcW w:w="861" w:type="dxa"/>
            <w:vMerge/>
            <w:tcBorders>
              <w:top w:val="single" w:sz="4" w:space="0" w:color="000000"/>
              <w:right w:val="single" w:sz="4" w:space="0" w:color="000000"/>
            </w:tcBorders>
            <w:shd w:val="clear" w:color="auto" w:fill="D9D9D9"/>
            <w:vAlign w:val="center"/>
          </w:tcPr>
          <w:p w14:paraId="70B6E619"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c>
          <w:tcPr>
            <w:tcW w:w="736" w:type="dxa"/>
            <w:gridSpan w:val="2"/>
            <w:tcBorders>
              <w:top w:val="single" w:sz="4" w:space="0" w:color="000000"/>
              <w:bottom w:val="single" w:sz="12" w:space="0" w:color="000000"/>
              <w:right w:val="single" w:sz="4" w:space="0" w:color="000000"/>
            </w:tcBorders>
            <w:shd w:val="clear" w:color="auto" w:fill="D9D9D9"/>
            <w:vAlign w:val="center"/>
          </w:tcPr>
          <w:p w14:paraId="33A63B14"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70"/>
                <w:id w:val="1183314931"/>
              </w:sdtPr>
              <w:sdtEndPr/>
              <w:sdtContent>
                <w:r w:rsidR="00E233AA" w:rsidRPr="00E233AA">
                  <w:rPr>
                    <w:rFonts w:ascii="Gungsuh" w:eastAsia="Gungsuh" w:hAnsi="Gungsuh" w:cs="Gungsuh"/>
                    <w:b/>
                    <w:kern w:val="0"/>
                    <w:szCs w:val="24"/>
                  </w:rPr>
                  <w:t>學習</w:t>
                </w:r>
              </w:sdtContent>
            </w:sdt>
          </w:p>
          <w:p w14:paraId="0B353A9F"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71"/>
                <w:id w:val="248859792"/>
              </w:sdtPr>
              <w:sdtEndPr/>
              <w:sdtContent>
                <w:r w:rsidR="00E233AA" w:rsidRPr="00E233AA">
                  <w:rPr>
                    <w:rFonts w:ascii="Gungsuh" w:eastAsia="Gungsuh" w:hAnsi="Gungsuh" w:cs="Gungsuh"/>
                    <w:b/>
                    <w:kern w:val="0"/>
                    <w:szCs w:val="24"/>
                  </w:rPr>
                  <w:t>內容</w:t>
                </w:r>
              </w:sdtContent>
            </w:sdt>
          </w:p>
        </w:tc>
        <w:tc>
          <w:tcPr>
            <w:tcW w:w="8497" w:type="dxa"/>
            <w:gridSpan w:val="4"/>
            <w:tcBorders>
              <w:top w:val="single" w:sz="4" w:space="0" w:color="000000"/>
              <w:left w:val="single" w:sz="4" w:space="0" w:color="000000"/>
              <w:bottom w:val="single" w:sz="12" w:space="0" w:color="000000"/>
            </w:tcBorders>
            <w:shd w:val="clear" w:color="auto" w:fill="FFFFFF"/>
            <w:vAlign w:val="center"/>
          </w:tcPr>
          <w:p w14:paraId="14169CC3" w14:textId="77777777" w:rsidR="00E233AA" w:rsidRPr="00E233AA" w:rsidRDefault="00E233AA" w:rsidP="00E233AA">
            <w:pPr>
              <w:ind w:left="883" w:hanging="883"/>
              <w:rPr>
                <w:rFonts w:ascii="cailibri" w:eastAsia="cailibri" w:hAnsi="cailibri" w:cs="cailibri"/>
                <w:kern w:val="0"/>
                <w:szCs w:val="24"/>
              </w:rPr>
            </w:pPr>
            <w:r w:rsidRPr="00E233AA">
              <w:rPr>
                <w:rFonts w:ascii="cailibri" w:eastAsia="cailibri" w:hAnsi="cailibri" w:cs="cailibri"/>
                <w:kern w:val="0"/>
                <w:szCs w:val="24"/>
              </w:rPr>
              <w:t>Ac-</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 xml:space="preserve">-2 </w:t>
            </w:r>
            <w:r w:rsidRPr="00E233AA">
              <w:rPr>
                <w:rFonts w:ascii="微軟正黑體" w:eastAsia="微軟正黑體" w:hAnsi="微軟正黑體" w:cs="微軟正黑體" w:hint="eastAsia"/>
                <w:kern w:val="0"/>
                <w:szCs w:val="24"/>
              </w:rPr>
              <w:t>簡易的生活用語。</w:t>
            </w:r>
          </w:p>
          <w:p w14:paraId="4288A4C1" w14:textId="77777777" w:rsidR="00E233AA" w:rsidRPr="00E233AA" w:rsidRDefault="00E233AA" w:rsidP="00E233AA">
            <w:pPr>
              <w:ind w:left="883" w:hanging="883"/>
              <w:rPr>
                <w:rFonts w:ascii="cailibri" w:eastAsia="cailibri" w:hAnsi="cailibri" w:cs="cailibri"/>
                <w:kern w:val="0"/>
                <w:szCs w:val="24"/>
              </w:rPr>
            </w:pPr>
            <w:r w:rsidRPr="00E233AA">
              <w:rPr>
                <w:rFonts w:ascii="cailibri" w:eastAsia="cailibri" w:hAnsi="cailibri" w:cs="cailibri"/>
                <w:kern w:val="0"/>
                <w:szCs w:val="24"/>
              </w:rPr>
              <w:t>B-</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 xml:space="preserve">-1 </w:t>
            </w:r>
            <w:r w:rsidRPr="00E233AA">
              <w:rPr>
                <w:rFonts w:ascii="微軟正黑體" w:eastAsia="微軟正黑體" w:hAnsi="微軟正黑體" w:cs="微軟正黑體" w:hint="eastAsia"/>
                <w:kern w:val="0"/>
                <w:szCs w:val="24"/>
              </w:rPr>
              <w:t>第二學習階段所學字詞及句型的生活溝通。</w:t>
            </w:r>
          </w:p>
          <w:p w14:paraId="0F2557A2" w14:textId="77777777" w:rsidR="00E233AA" w:rsidRPr="00E233AA" w:rsidRDefault="00E233AA" w:rsidP="00E233AA">
            <w:pPr>
              <w:rPr>
                <w:rFonts w:ascii="Times New Roman" w:eastAsia="新細明體" w:hAnsi="Times New Roman" w:cs="Times New Roman"/>
                <w:b/>
                <w:kern w:val="0"/>
                <w:szCs w:val="24"/>
              </w:rPr>
            </w:pPr>
            <w:r w:rsidRPr="00E233AA">
              <w:rPr>
                <w:rFonts w:ascii="微軟正黑體" w:eastAsia="微軟正黑體" w:hAnsi="微軟正黑體" w:cs="微軟正黑體" w:hint="eastAsia"/>
                <w:kern w:val="0"/>
                <w:szCs w:val="24"/>
              </w:rPr>
              <w:t>視</w:t>
            </w:r>
            <w:r w:rsidRPr="00E233AA">
              <w:rPr>
                <w:rFonts w:ascii="cailibri" w:eastAsia="cailibri" w:hAnsi="cailibri" w:cs="cailibri"/>
                <w:kern w:val="0"/>
                <w:szCs w:val="24"/>
              </w:rPr>
              <w:t xml:space="preserve"> E-</w:t>
            </w:r>
            <w:r w:rsidRPr="00E233AA">
              <w:rPr>
                <w:rFonts w:ascii="微軟正黑體" w:eastAsia="微軟正黑體" w:hAnsi="微軟正黑體" w:cs="微軟正黑體" w:hint="eastAsia"/>
                <w:kern w:val="0"/>
                <w:szCs w:val="24"/>
              </w:rPr>
              <w:t>Ⅱ</w:t>
            </w:r>
            <w:r w:rsidRPr="00E233AA">
              <w:rPr>
                <w:rFonts w:ascii="cailibri" w:eastAsia="cailibri" w:hAnsi="cailibri" w:cs="cailibri"/>
                <w:kern w:val="0"/>
                <w:szCs w:val="24"/>
              </w:rPr>
              <w:t xml:space="preserve">-1 </w:t>
            </w:r>
            <w:r w:rsidRPr="00E233AA">
              <w:rPr>
                <w:rFonts w:ascii="微軟正黑體" w:eastAsia="微軟正黑體" w:hAnsi="微軟正黑體" w:cs="微軟正黑體" w:hint="eastAsia"/>
                <w:kern w:val="0"/>
                <w:szCs w:val="24"/>
              </w:rPr>
              <w:t>色彩感知、造形與空間的探索。</w:t>
            </w:r>
            <w:r w:rsidRPr="00E233AA">
              <w:rPr>
                <w:rFonts w:ascii="cailibri" w:eastAsia="cailibri" w:hAnsi="cailibri" w:cs="cailibri"/>
                <w:kern w:val="0"/>
                <w:szCs w:val="24"/>
              </w:rPr>
              <w:t>(</w:t>
            </w:r>
            <w:r w:rsidRPr="00E233AA">
              <w:rPr>
                <w:rFonts w:ascii="微軟正黑體" w:eastAsia="微軟正黑體" w:hAnsi="微軟正黑體" w:cs="微軟正黑體" w:hint="eastAsia"/>
                <w:kern w:val="0"/>
                <w:szCs w:val="24"/>
              </w:rPr>
              <w:t>視覺藝術</w:t>
            </w:r>
            <w:r w:rsidRPr="00E233AA">
              <w:rPr>
                <w:rFonts w:ascii="cailibri" w:eastAsia="cailibri" w:hAnsi="cailibri" w:cs="cailibri"/>
                <w:kern w:val="0"/>
                <w:szCs w:val="24"/>
              </w:rPr>
              <w:t>)</w:t>
            </w:r>
          </w:p>
        </w:tc>
      </w:tr>
      <w:tr w:rsidR="00E233AA" w:rsidRPr="00E233AA" w14:paraId="7E0CE714" w14:textId="77777777" w:rsidTr="00543E2D">
        <w:trPr>
          <w:trHeight w:val="70"/>
          <w:jc w:val="center"/>
        </w:trPr>
        <w:tc>
          <w:tcPr>
            <w:tcW w:w="10094" w:type="dxa"/>
            <w:gridSpan w:val="7"/>
            <w:tcBorders>
              <w:top w:val="single" w:sz="12" w:space="0" w:color="000000"/>
              <w:bottom w:val="single" w:sz="4" w:space="0" w:color="000000"/>
            </w:tcBorders>
            <w:shd w:val="clear" w:color="auto" w:fill="D9D9D9"/>
          </w:tcPr>
          <w:p w14:paraId="54167ED7"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72"/>
                <w:id w:val="-2110112000"/>
              </w:sdtPr>
              <w:sdtEndPr/>
              <w:sdtContent>
                <w:r w:rsidR="00E233AA" w:rsidRPr="00E233AA">
                  <w:rPr>
                    <w:rFonts w:ascii="Gungsuh" w:eastAsia="Gungsuh" w:hAnsi="Gungsuh" w:cs="Gungsuh"/>
                    <w:b/>
                    <w:kern w:val="0"/>
                    <w:szCs w:val="24"/>
                  </w:rPr>
                  <w:t>學習目標</w:t>
                </w:r>
              </w:sdtContent>
            </w:sdt>
          </w:p>
        </w:tc>
      </w:tr>
      <w:tr w:rsidR="00E233AA" w:rsidRPr="00E233AA" w14:paraId="11A25E15" w14:textId="77777777" w:rsidTr="00543E2D">
        <w:trPr>
          <w:trHeight w:val="1134"/>
          <w:jc w:val="center"/>
        </w:trPr>
        <w:tc>
          <w:tcPr>
            <w:tcW w:w="10094" w:type="dxa"/>
            <w:gridSpan w:val="7"/>
            <w:tcBorders>
              <w:top w:val="single" w:sz="4" w:space="0" w:color="000000"/>
              <w:bottom w:val="single" w:sz="4" w:space="0" w:color="000000"/>
            </w:tcBorders>
            <w:shd w:val="clear" w:color="auto" w:fill="FFFFFF"/>
          </w:tcPr>
          <w:p w14:paraId="5009D676"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lastRenderedPageBreak/>
              <w:t>1.</w:t>
            </w:r>
            <w:r w:rsidRPr="00E233AA">
              <w:rPr>
                <w:rFonts w:ascii="微軟正黑體" w:eastAsia="微軟正黑體" w:hAnsi="微軟正黑體" w:cs="微軟正黑體" w:hint="eastAsia"/>
                <w:kern w:val="0"/>
                <w:szCs w:val="24"/>
              </w:rPr>
              <w:t>能</w:t>
            </w:r>
            <w:sdt>
              <w:sdtPr>
                <w:rPr>
                  <w:rFonts w:ascii="Times New Roman" w:eastAsia="新細明體" w:hAnsi="Times New Roman" w:cs="Times New Roman"/>
                  <w:kern w:val="0"/>
                  <w:szCs w:val="24"/>
                </w:rPr>
                <w:tag w:val="goog_rdk_673"/>
                <w:id w:val="1094913071"/>
              </w:sdtPr>
              <w:sdtEndPr/>
              <w:sdtContent>
                <w:r w:rsidRPr="00E233AA">
                  <w:rPr>
                    <w:rFonts w:ascii="Gungsuh" w:eastAsia="Gungsuh" w:hAnsi="Gungsuh" w:cs="Gungsuh"/>
                    <w:kern w:val="0"/>
                    <w:szCs w:val="24"/>
                  </w:rPr>
                  <w:t>藉由各種遊戲，例如：”Find the color(找</w:t>
                </w:r>
                <w:r w:rsidRPr="00E233AA">
                  <w:rPr>
                    <w:rFonts w:ascii="微軟正黑體" w:eastAsia="微軟正黑體" w:hAnsi="微軟正黑體" w:cs="微軟正黑體" w:hint="eastAsia"/>
                    <w:kern w:val="0"/>
                    <w:szCs w:val="24"/>
                  </w:rPr>
                  <w:t>顏</w:t>
                </w:r>
                <w:r w:rsidRPr="00E233AA">
                  <w:rPr>
                    <w:rFonts w:ascii="Malgun Gothic" w:eastAsia="Malgun Gothic" w:hAnsi="Malgun Gothic" w:cs="Malgun Gothic" w:hint="eastAsia"/>
                    <w:kern w:val="0"/>
                    <w:szCs w:val="24"/>
                  </w:rPr>
                  <w:t>色</w:t>
                </w:r>
                <w:r w:rsidRPr="00E233AA">
                  <w:rPr>
                    <w:rFonts w:ascii="Gungsuh" w:eastAsia="Gungsuh" w:hAnsi="Gungsuh" w:cs="Gungsuh"/>
                    <w:kern w:val="0"/>
                    <w:szCs w:val="24"/>
                  </w:rPr>
                  <w:t>)”、”Listen and Draw(聽和畫)”</w:t>
                </w:r>
              </w:sdtContent>
            </w:sdt>
            <w:r w:rsidRPr="00E233AA">
              <w:rPr>
                <w:rFonts w:ascii="cailibri" w:eastAsia="cailibri" w:hAnsi="cailibri" w:cs="cailibri"/>
                <w:kern w:val="0"/>
                <w:szCs w:val="24"/>
              </w:rPr>
              <w:t xml:space="preserve"> </w:t>
            </w:r>
            <w:r w:rsidRPr="00E233AA">
              <w:rPr>
                <w:rFonts w:ascii="微軟正黑體" w:eastAsia="微軟正黑體" w:hAnsi="微軟正黑體" w:cs="微軟正黑體" w:hint="eastAsia"/>
                <w:kern w:val="0"/>
                <w:szCs w:val="24"/>
              </w:rPr>
              <w:t>認識顏色的說法。</w:t>
            </w:r>
          </w:p>
          <w:p w14:paraId="247551CC"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2.</w:t>
            </w:r>
            <w:r w:rsidRPr="00E233AA">
              <w:rPr>
                <w:rFonts w:ascii="微軟正黑體" w:eastAsia="微軟正黑體" w:hAnsi="微軟正黑體" w:cs="微軟正黑體" w:hint="eastAsia"/>
                <w:kern w:val="0"/>
                <w:szCs w:val="24"/>
              </w:rPr>
              <w:t>能運用所學句型</w:t>
            </w:r>
            <w:r w:rsidRPr="00E233AA">
              <w:rPr>
                <w:rFonts w:ascii="cailibri" w:eastAsia="cailibri" w:hAnsi="cailibri" w:cs="cailibri"/>
                <w:kern w:val="0"/>
                <w:szCs w:val="24"/>
              </w:rPr>
              <w:t xml:space="preserve"> “Whatcolor is it?” </w:t>
            </w:r>
            <w:r w:rsidRPr="00E233AA">
              <w:rPr>
                <w:rFonts w:ascii="微軟正黑體" w:eastAsia="微軟正黑體" w:hAnsi="微軟正黑體" w:cs="微軟正黑體" w:hint="eastAsia"/>
                <w:kern w:val="0"/>
                <w:szCs w:val="24"/>
              </w:rPr>
              <w:t>進行簡易的對話。</w:t>
            </w:r>
          </w:p>
          <w:p w14:paraId="43CFCC49"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3.</w:t>
            </w:r>
            <w:r w:rsidRPr="00E233AA">
              <w:rPr>
                <w:rFonts w:ascii="微軟正黑體" w:eastAsia="微軟正黑體" w:hAnsi="微軟正黑體" w:cs="微軟正黑體" w:hint="eastAsia"/>
                <w:kern w:val="0"/>
                <w:szCs w:val="24"/>
              </w:rPr>
              <w:t>能欣賞</w:t>
            </w:r>
            <w:r w:rsidRPr="00E233AA">
              <w:rPr>
                <w:rFonts w:ascii="cailibri" w:eastAsia="cailibri" w:hAnsi="cailibri" w:cs="cailibri"/>
                <w:kern w:val="0"/>
                <w:szCs w:val="24"/>
              </w:rPr>
              <w:t>Maurice Stockton III</w:t>
            </w:r>
            <w:r w:rsidRPr="00E233AA">
              <w:rPr>
                <w:rFonts w:ascii="微軟正黑體" w:eastAsia="微軟正黑體" w:hAnsi="微軟正黑體" w:cs="微軟正黑體" w:hint="eastAsia"/>
                <w:kern w:val="0"/>
                <w:szCs w:val="24"/>
              </w:rPr>
              <w:t>的作品，並說出其特點。</w:t>
            </w:r>
          </w:p>
          <w:p w14:paraId="15DCE9CF" w14:textId="77777777" w:rsidR="00E233AA" w:rsidRPr="00E233AA" w:rsidRDefault="00E233AA" w:rsidP="00E233AA">
            <w:pPr>
              <w:rPr>
                <w:rFonts w:ascii="cailibri" w:eastAsia="cailibri" w:hAnsi="cailibri" w:cs="cailibri"/>
                <w:kern w:val="0"/>
                <w:szCs w:val="24"/>
              </w:rPr>
            </w:pPr>
            <w:r w:rsidRPr="00E233AA">
              <w:rPr>
                <w:rFonts w:ascii="cailibri" w:eastAsia="cailibri" w:hAnsi="cailibri" w:cs="cailibri"/>
                <w:kern w:val="0"/>
                <w:szCs w:val="24"/>
              </w:rPr>
              <w:t>4.</w:t>
            </w:r>
            <w:r w:rsidRPr="00E233AA">
              <w:rPr>
                <w:rFonts w:ascii="微軟正黑體" w:eastAsia="微軟正黑體" w:hAnsi="微軟正黑體" w:cs="微軟正黑體" w:hint="eastAsia"/>
                <w:kern w:val="0"/>
                <w:szCs w:val="24"/>
              </w:rPr>
              <w:t>能利用顏色與工具創作點點畫。</w:t>
            </w:r>
          </w:p>
          <w:p w14:paraId="57026325" w14:textId="77777777" w:rsidR="00E233AA" w:rsidRPr="00E233AA" w:rsidRDefault="00E233AA" w:rsidP="00E233AA">
            <w:pPr>
              <w:rPr>
                <w:rFonts w:ascii="Times New Roman" w:eastAsia="新細明體" w:hAnsi="Times New Roman" w:cs="Times New Roman"/>
                <w:kern w:val="0"/>
                <w:szCs w:val="24"/>
              </w:rPr>
            </w:pPr>
            <w:r w:rsidRPr="00E233AA">
              <w:rPr>
                <w:rFonts w:ascii="cailibri" w:eastAsia="cailibri" w:hAnsi="cailibri" w:cs="cailibri"/>
                <w:kern w:val="0"/>
                <w:szCs w:val="24"/>
              </w:rPr>
              <w:t>5.</w:t>
            </w:r>
            <w:r w:rsidRPr="00E233AA">
              <w:rPr>
                <w:rFonts w:ascii="微軟正黑體" w:eastAsia="微軟正黑體" w:hAnsi="微軟正黑體" w:cs="微軟正黑體" w:hint="eastAsia"/>
                <w:kern w:val="0"/>
                <w:szCs w:val="24"/>
              </w:rPr>
              <w:t>能透過引導回答並依據</w:t>
            </w:r>
            <w:r w:rsidRPr="00E233AA">
              <w:rPr>
                <w:rFonts w:ascii="cailibri" w:eastAsia="cailibri" w:hAnsi="cailibri" w:cs="cailibri"/>
                <w:kern w:val="0"/>
                <w:szCs w:val="24"/>
              </w:rPr>
              <w:t>”Mouse Paint”</w:t>
            </w:r>
            <w:r w:rsidRPr="00E233AA">
              <w:rPr>
                <w:rFonts w:ascii="微軟正黑體" w:eastAsia="微軟正黑體" w:hAnsi="微軟正黑體" w:cs="微軟正黑體" w:hint="eastAsia"/>
                <w:kern w:val="0"/>
                <w:szCs w:val="24"/>
              </w:rPr>
              <w:t>故事的發展排出相關圖案</w:t>
            </w:r>
            <w:r w:rsidRPr="00E233AA">
              <w:rPr>
                <w:rFonts w:ascii="標楷體" w:eastAsia="標楷體" w:hAnsi="標楷體" w:cs="標楷體"/>
                <w:kern w:val="0"/>
                <w:szCs w:val="24"/>
              </w:rPr>
              <w:t>。</w:t>
            </w:r>
          </w:p>
        </w:tc>
      </w:tr>
      <w:tr w:rsidR="00E233AA" w:rsidRPr="00E233AA" w14:paraId="1C342D78" w14:textId="77777777" w:rsidTr="00543E2D">
        <w:trPr>
          <w:trHeight w:val="612"/>
          <w:jc w:val="center"/>
        </w:trPr>
        <w:tc>
          <w:tcPr>
            <w:tcW w:w="1597" w:type="dxa"/>
            <w:gridSpan w:val="3"/>
            <w:vMerge w:val="restart"/>
            <w:tcBorders>
              <w:top w:val="single" w:sz="4" w:space="0" w:color="000000"/>
              <w:right w:val="single" w:sz="4" w:space="0" w:color="000000"/>
            </w:tcBorders>
            <w:shd w:val="clear" w:color="auto" w:fill="D9D9D9"/>
            <w:vAlign w:val="center"/>
          </w:tcPr>
          <w:p w14:paraId="1D0004B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74"/>
                <w:id w:val="-1069261822"/>
              </w:sdtPr>
              <w:sdtEndPr/>
              <w:sdtContent>
                <w:r w:rsidR="00E233AA" w:rsidRPr="00E233AA">
                  <w:rPr>
                    <w:rFonts w:ascii="Gungsuh" w:eastAsia="Gungsuh" w:hAnsi="Gungsuh" w:cs="Gungsuh"/>
                    <w:b/>
                    <w:kern w:val="0"/>
                    <w:szCs w:val="24"/>
                  </w:rPr>
                  <w:t>融入之議題</w:t>
                </w:r>
              </w:sdtContent>
            </w:sdt>
          </w:p>
          <w:p w14:paraId="24C216C8" w14:textId="77777777" w:rsidR="00E233AA" w:rsidRPr="00E233AA" w:rsidRDefault="00611E92" w:rsidP="00E233AA">
            <w:pPr>
              <w:jc w:val="center"/>
              <w:rPr>
                <w:rFonts w:ascii="Times New Roman" w:eastAsia="新細明體" w:hAnsi="Times New Roman" w:cs="Times New Roman"/>
                <w:kern w:val="0"/>
                <w:sz w:val="16"/>
                <w:szCs w:val="16"/>
              </w:rPr>
            </w:pPr>
            <w:sdt>
              <w:sdtPr>
                <w:rPr>
                  <w:rFonts w:ascii="Times New Roman" w:eastAsia="新細明體" w:hAnsi="Times New Roman" w:cs="Times New Roman"/>
                  <w:kern w:val="0"/>
                  <w:szCs w:val="24"/>
                </w:rPr>
                <w:tag w:val="goog_rdk_675"/>
                <w:id w:val="11892490"/>
              </w:sdtPr>
              <w:sdtEndPr/>
              <w:sdtContent>
                <w:r w:rsidR="00E233AA" w:rsidRPr="00E233AA">
                  <w:rPr>
                    <w:rFonts w:ascii="Gungsuh" w:eastAsia="Gungsuh" w:hAnsi="Gungsuh" w:cs="Gungsuh"/>
                    <w:kern w:val="0"/>
                    <w:sz w:val="16"/>
                    <w:szCs w:val="16"/>
                  </w:rPr>
                  <w:t>（學生確實有所探討的議題才列入）</w:t>
                </w:r>
              </w:sdtContent>
            </w:sdt>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0CDDF"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76"/>
                <w:id w:val="131452243"/>
              </w:sdtPr>
              <w:sdtEndPr/>
              <w:sdtContent>
                <w:r w:rsidR="00E233AA" w:rsidRPr="00E233AA">
                  <w:rPr>
                    <w:rFonts w:ascii="Gungsuh" w:eastAsia="Gungsuh" w:hAnsi="Gungsuh" w:cs="Gungsuh"/>
                    <w:b/>
                    <w:kern w:val="0"/>
                    <w:szCs w:val="24"/>
                  </w:rPr>
                  <w:t>實質內涵</w:t>
                </w:r>
              </w:sdtContent>
            </w:sdt>
          </w:p>
        </w:tc>
        <w:tc>
          <w:tcPr>
            <w:tcW w:w="6796" w:type="dxa"/>
            <w:gridSpan w:val="3"/>
            <w:tcBorders>
              <w:top w:val="single" w:sz="4" w:space="0" w:color="000000"/>
              <w:left w:val="single" w:sz="4" w:space="0" w:color="000000"/>
              <w:bottom w:val="single" w:sz="4" w:space="0" w:color="000000"/>
            </w:tcBorders>
            <w:shd w:val="clear" w:color="auto" w:fill="FFFFFF"/>
            <w:vAlign w:val="center"/>
          </w:tcPr>
          <w:p w14:paraId="6516CE55" w14:textId="77777777" w:rsidR="00E233AA" w:rsidRPr="00E233AA" w:rsidRDefault="00E233AA" w:rsidP="00E233AA">
            <w:pPr>
              <w:rPr>
                <w:rFonts w:ascii="cailibri" w:eastAsia="cailibri" w:hAnsi="cailibri" w:cs="cailibri"/>
                <w:kern w:val="0"/>
                <w:szCs w:val="24"/>
              </w:rPr>
            </w:pPr>
            <w:r w:rsidRPr="00E233AA">
              <w:rPr>
                <w:rFonts w:ascii="微軟正黑體" w:eastAsia="微軟正黑體" w:hAnsi="微軟正黑體" w:cs="微軟正黑體" w:hint="eastAsia"/>
                <w:kern w:val="0"/>
                <w:szCs w:val="24"/>
              </w:rPr>
              <w:t>家</w:t>
            </w:r>
            <w:r w:rsidRPr="00E233AA">
              <w:rPr>
                <w:rFonts w:ascii="cailibri" w:eastAsia="cailibri" w:hAnsi="cailibri" w:cs="cailibri"/>
                <w:kern w:val="0"/>
                <w:szCs w:val="24"/>
              </w:rPr>
              <w:t xml:space="preserve"> E12 </w:t>
            </w:r>
            <w:r w:rsidRPr="00E233AA">
              <w:rPr>
                <w:rFonts w:ascii="微軟正黑體" w:eastAsia="微軟正黑體" w:hAnsi="微軟正黑體" w:cs="微軟正黑體" w:hint="eastAsia"/>
                <w:kern w:val="0"/>
                <w:szCs w:val="24"/>
              </w:rPr>
              <w:t>規劃個人與家庭的生活作息。</w:t>
            </w:r>
          </w:p>
          <w:p w14:paraId="36F6896B" w14:textId="77777777" w:rsidR="00E233AA" w:rsidRPr="00E233AA" w:rsidRDefault="00E233AA" w:rsidP="00E233AA">
            <w:pPr>
              <w:rPr>
                <w:rFonts w:ascii="cailibri" w:eastAsia="cailibri" w:hAnsi="cailibri" w:cs="cailibri"/>
                <w:kern w:val="0"/>
                <w:szCs w:val="24"/>
              </w:rPr>
            </w:pPr>
            <w:r w:rsidRPr="00E233AA">
              <w:rPr>
                <w:rFonts w:ascii="微軟正黑體" w:eastAsia="微軟正黑體" w:hAnsi="微軟正黑體" w:cs="微軟正黑體" w:hint="eastAsia"/>
                <w:kern w:val="0"/>
                <w:szCs w:val="24"/>
              </w:rPr>
              <w:t>閱</w:t>
            </w:r>
            <w:r w:rsidRPr="00E233AA">
              <w:rPr>
                <w:rFonts w:ascii="cailibri" w:eastAsia="cailibri" w:hAnsi="cailibri" w:cs="cailibri"/>
                <w:kern w:val="0"/>
                <w:szCs w:val="24"/>
              </w:rPr>
              <w:t>E13</w:t>
            </w:r>
            <w:r w:rsidRPr="00E233AA">
              <w:rPr>
                <w:rFonts w:ascii="微軟正黑體" w:eastAsia="微軟正黑體" w:hAnsi="微軟正黑體" w:cs="微軟正黑體" w:hint="eastAsia"/>
                <w:kern w:val="0"/>
                <w:szCs w:val="24"/>
              </w:rPr>
              <w:t>願意廣泛接觸不同類型及不同學科主題的文本。</w:t>
            </w:r>
          </w:p>
          <w:p w14:paraId="2B028EFC" w14:textId="77777777" w:rsidR="00E233AA" w:rsidRPr="00E233AA" w:rsidRDefault="00E233AA" w:rsidP="00E233AA">
            <w:pPr>
              <w:rPr>
                <w:rFonts w:ascii="Times New Roman" w:eastAsia="新細明體" w:hAnsi="Times New Roman" w:cs="Times New Roman"/>
                <w:color w:val="000000"/>
                <w:kern w:val="0"/>
                <w:sz w:val="18"/>
                <w:szCs w:val="18"/>
              </w:rPr>
            </w:pPr>
            <w:r w:rsidRPr="00E233AA">
              <w:rPr>
                <w:rFonts w:ascii="微軟正黑體" w:eastAsia="微軟正黑體" w:hAnsi="微軟正黑體" w:cs="微軟正黑體" w:hint="eastAsia"/>
                <w:kern w:val="0"/>
                <w:szCs w:val="24"/>
              </w:rPr>
              <w:t>品</w:t>
            </w:r>
            <w:r w:rsidRPr="00E233AA">
              <w:rPr>
                <w:rFonts w:ascii="cailibri" w:eastAsia="cailibri" w:hAnsi="cailibri" w:cs="cailibri"/>
                <w:kern w:val="0"/>
                <w:szCs w:val="24"/>
              </w:rPr>
              <w:t xml:space="preserve"> E1 </w:t>
            </w:r>
            <w:r w:rsidRPr="00E233AA">
              <w:rPr>
                <w:rFonts w:ascii="微軟正黑體" w:eastAsia="微軟正黑體" w:hAnsi="微軟正黑體" w:cs="微軟正黑體" w:hint="eastAsia"/>
                <w:kern w:val="0"/>
                <w:szCs w:val="24"/>
              </w:rPr>
              <w:t>良好生活習慣與德行。</w:t>
            </w:r>
          </w:p>
        </w:tc>
      </w:tr>
      <w:tr w:rsidR="00E233AA" w:rsidRPr="00E233AA" w14:paraId="01DCA160" w14:textId="77777777" w:rsidTr="00543E2D">
        <w:trPr>
          <w:trHeight w:val="612"/>
          <w:jc w:val="center"/>
        </w:trPr>
        <w:tc>
          <w:tcPr>
            <w:tcW w:w="1597" w:type="dxa"/>
            <w:gridSpan w:val="3"/>
            <w:vMerge/>
            <w:tcBorders>
              <w:top w:val="single" w:sz="4" w:space="0" w:color="000000"/>
              <w:right w:val="single" w:sz="4" w:space="0" w:color="000000"/>
            </w:tcBorders>
            <w:shd w:val="clear" w:color="auto" w:fill="D9D9D9"/>
            <w:vAlign w:val="center"/>
          </w:tcPr>
          <w:p w14:paraId="18C118DB"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color w:val="000000"/>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34F3E"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77"/>
                <w:id w:val="1361017535"/>
              </w:sdtPr>
              <w:sdtEndPr/>
              <w:sdtContent>
                <w:r w:rsidR="00E233AA" w:rsidRPr="00E233AA">
                  <w:rPr>
                    <w:rFonts w:ascii="Gungsuh" w:eastAsia="Gungsuh" w:hAnsi="Gungsuh" w:cs="Gungsuh"/>
                    <w:b/>
                    <w:kern w:val="0"/>
                    <w:szCs w:val="24"/>
                  </w:rPr>
                  <w:t>所融入之單元</w:t>
                </w:r>
              </w:sdtContent>
            </w:sdt>
          </w:p>
        </w:tc>
        <w:tc>
          <w:tcPr>
            <w:tcW w:w="6796" w:type="dxa"/>
            <w:gridSpan w:val="3"/>
            <w:tcBorders>
              <w:top w:val="single" w:sz="4" w:space="0" w:color="000000"/>
              <w:left w:val="single" w:sz="4" w:space="0" w:color="000000"/>
              <w:bottom w:val="single" w:sz="4" w:space="0" w:color="000000"/>
            </w:tcBorders>
            <w:shd w:val="clear" w:color="auto" w:fill="FFFFFF"/>
            <w:vAlign w:val="center"/>
          </w:tcPr>
          <w:p w14:paraId="2563D484" w14:textId="77777777" w:rsidR="00E233AA" w:rsidRPr="00E233AA" w:rsidRDefault="00E233AA" w:rsidP="00E233AA">
            <w:pPr>
              <w:ind w:left="317"/>
              <w:rPr>
                <w:rFonts w:ascii="Times New Roman" w:eastAsia="新細明體" w:hAnsi="Times New Roman" w:cs="Times New Roman"/>
                <w:color w:val="000000"/>
                <w:kern w:val="0"/>
                <w:sz w:val="18"/>
                <w:szCs w:val="18"/>
              </w:rPr>
            </w:pPr>
          </w:p>
        </w:tc>
      </w:tr>
      <w:tr w:rsidR="00E233AA" w:rsidRPr="00E233AA" w14:paraId="0F6CD019" w14:textId="77777777" w:rsidTr="00543E2D">
        <w:trPr>
          <w:trHeight w:val="525"/>
          <w:jc w:val="center"/>
        </w:trPr>
        <w:tc>
          <w:tcPr>
            <w:tcW w:w="1597" w:type="dxa"/>
            <w:gridSpan w:val="3"/>
            <w:tcBorders>
              <w:top w:val="single" w:sz="4" w:space="0" w:color="000000"/>
              <w:bottom w:val="single" w:sz="4" w:space="0" w:color="000000"/>
              <w:right w:val="single" w:sz="4" w:space="0" w:color="000000"/>
            </w:tcBorders>
            <w:shd w:val="clear" w:color="auto" w:fill="D9D9D9"/>
          </w:tcPr>
          <w:p w14:paraId="0827960D"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78"/>
                <w:id w:val="1082571074"/>
              </w:sdtPr>
              <w:sdtEndPr/>
              <w:sdtContent>
                <w:r w:rsidR="00E233AA" w:rsidRPr="00E233AA">
                  <w:rPr>
                    <w:rFonts w:ascii="Gungsuh" w:eastAsia="Gungsuh" w:hAnsi="Gungsuh" w:cs="Gungsuh"/>
                    <w:b/>
                    <w:kern w:val="0"/>
                    <w:szCs w:val="24"/>
                  </w:rPr>
                  <w:t>學習資源</w:t>
                </w:r>
              </w:sdtContent>
            </w:sdt>
          </w:p>
        </w:tc>
        <w:tc>
          <w:tcPr>
            <w:tcW w:w="8497" w:type="dxa"/>
            <w:gridSpan w:val="4"/>
            <w:tcBorders>
              <w:top w:val="single" w:sz="4" w:space="0" w:color="000000"/>
              <w:left w:val="single" w:sz="4" w:space="0" w:color="000000"/>
              <w:bottom w:val="single" w:sz="4" w:space="0" w:color="000000"/>
            </w:tcBorders>
          </w:tcPr>
          <w:p w14:paraId="71B430B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79"/>
                <w:id w:val="-2015371996"/>
              </w:sdtPr>
              <w:sdtEndPr/>
              <w:sdtContent>
                <w:r w:rsidR="00E233AA" w:rsidRPr="00E233AA">
                  <w:rPr>
                    <w:rFonts w:ascii="Gungsuh" w:eastAsia="Gungsuh" w:hAnsi="Gungsuh" w:cs="Gungsuh"/>
                    <w:kern w:val="0"/>
                    <w:szCs w:val="24"/>
                  </w:rPr>
                  <w:t xml:space="preserve">網站、英文繪本、海報、學習單、美術用具  </w:t>
                </w:r>
              </w:sdtContent>
            </w:sdt>
          </w:p>
          <w:p w14:paraId="28BDAB99" w14:textId="77777777" w:rsidR="00E233AA" w:rsidRPr="00E233AA" w:rsidRDefault="00E233AA" w:rsidP="00E233AA">
            <w:pPr>
              <w:rPr>
                <w:rFonts w:ascii="Times New Roman" w:eastAsia="新細明體" w:hAnsi="Times New Roman" w:cs="Times New Roman"/>
                <w:kern w:val="0"/>
                <w:szCs w:val="24"/>
              </w:rPr>
            </w:pPr>
          </w:p>
        </w:tc>
      </w:tr>
    </w:tbl>
    <w:p w14:paraId="5C77F572" w14:textId="77777777" w:rsidR="00E233AA" w:rsidRPr="00E233AA" w:rsidRDefault="00E233AA" w:rsidP="00E233AA">
      <w:pPr>
        <w:rPr>
          <w:rFonts w:ascii="Times New Roman" w:eastAsia="新細明體" w:hAnsi="Times New Roman" w:cs="Times New Roman"/>
          <w:kern w:val="0"/>
          <w:szCs w:val="24"/>
        </w:rPr>
      </w:pPr>
    </w:p>
    <w:tbl>
      <w:tblPr>
        <w:tblW w:w="1035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343"/>
        <w:gridCol w:w="551"/>
        <w:gridCol w:w="457"/>
      </w:tblGrid>
      <w:tr w:rsidR="00E233AA" w:rsidRPr="00E233AA" w14:paraId="5B80BF49" w14:textId="77777777" w:rsidTr="00543E2D">
        <w:trPr>
          <w:trHeight w:val="50"/>
          <w:jc w:val="center"/>
        </w:trPr>
        <w:tc>
          <w:tcPr>
            <w:tcW w:w="10351" w:type="dxa"/>
            <w:gridSpan w:val="3"/>
            <w:tcBorders>
              <w:top w:val="single" w:sz="12" w:space="0" w:color="000000"/>
              <w:bottom w:val="single" w:sz="4" w:space="0" w:color="000000"/>
            </w:tcBorders>
            <w:shd w:val="clear" w:color="auto" w:fill="D9D9D9"/>
          </w:tcPr>
          <w:p w14:paraId="010FF042"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80"/>
                <w:id w:val="514040172"/>
              </w:sdtPr>
              <w:sdtEndPr/>
              <w:sdtContent>
                <w:r w:rsidR="00E233AA" w:rsidRPr="00E233AA">
                  <w:rPr>
                    <w:rFonts w:ascii="Gungsuh" w:eastAsia="Gungsuh" w:hAnsi="Gungsuh" w:cs="Gungsuh"/>
                    <w:b/>
                    <w:kern w:val="0"/>
                    <w:szCs w:val="24"/>
                  </w:rPr>
                  <w:t>學習單元活動設計</w:t>
                </w:r>
              </w:sdtContent>
            </w:sdt>
          </w:p>
        </w:tc>
      </w:tr>
      <w:tr w:rsidR="00E233AA" w:rsidRPr="00E233AA" w14:paraId="42D34653" w14:textId="77777777" w:rsidTr="00543E2D">
        <w:trPr>
          <w:trHeight w:val="70"/>
          <w:jc w:val="center"/>
        </w:trPr>
        <w:tc>
          <w:tcPr>
            <w:tcW w:w="9343" w:type="dxa"/>
            <w:tcBorders>
              <w:top w:val="single" w:sz="4" w:space="0" w:color="000000"/>
              <w:bottom w:val="single" w:sz="4" w:space="0" w:color="000000"/>
              <w:right w:val="single" w:sz="4" w:space="0" w:color="000000"/>
            </w:tcBorders>
            <w:shd w:val="clear" w:color="auto" w:fill="D9D9D9"/>
          </w:tcPr>
          <w:p w14:paraId="75372CE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81"/>
                <w:id w:val="63773876"/>
              </w:sdtPr>
              <w:sdtEndPr/>
              <w:sdtContent>
                <w:r w:rsidR="00E233AA" w:rsidRPr="00E233AA">
                  <w:rPr>
                    <w:rFonts w:ascii="Gungsuh" w:eastAsia="Gungsuh" w:hAnsi="Gungsuh" w:cs="Gungsuh"/>
                    <w:b/>
                    <w:kern w:val="0"/>
                    <w:szCs w:val="24"/>
                  </w:rPr>
                  <w:t>學習活動流程</w:t>
                </w:r>
              </w:sdtContent>
            </w:sdt>
          </w:p>
        </w:tc>
        <w:tc>
          <w:tcPr>
            <w:tcW w:w="551" w:type="dxa"/>
            <w:tcBorders>
              <w:top w:val="single" w:sz="4" w:space="0" w:color="000000"/>
              <w:left w:val="single" w:sz="4" w:space="0" w:color="000000"/>
              <w:bottom w:val="single" w:sz="4" w:space="0" w:color="000000"/>
            </w:tcBorders>
            <w:shd w:val="clear" w:color="auto" w:fill="D9D9D9"/>
            <w:vAlign w:val="center"/>
          </w:tcPr>
          <w:p w14:paraId="60C2C05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82"/>
                <w:id w:val="2071224556"/>
              </w:sdtPr>
              <w:sdtEndPr/>
              <w:sdtContent>
                <w:r w:rsidR="00E233AA" w:rsidRPr="00E233AA">
                  <w:rPr>
                    <w:rFonts w:ascii="Gungsuh" w:eastAsia="Gungsuh" w:hAnsi="Gungsuh" w:cs="Gungsuh"/>
                    <w:b/>
                    <w:kern w:val="0"/>
                    <w:szCs w:val="24"/>
                  </w:rPr>
                  <w:t>時間</w:t>
                </w:r>
              </w:sdtContent>
            </w:sdt>
          </w:p>
        </w:tc>
        <w:tc>
          <w:tcPr>
            <w:tcW w:w="457" w:type="dxa"/>
            <w:tcBorders>
              <w:top w:val="single" w:sz="4" w:space="0" w:color="000000"/>
              <w:left w:val="single" w:sz="4" w:space="0" w:color="000000"/>
              <w:bottom w:val="single" w:sz="4" w:space="0" w:color="000000"/>
            </w:tcBorders>
            <w:shd w:val="clear" w:color="auto" w:fill="D9D9D9"/>
          </w:tcPr>
          <w:p w14:paraId="2A59670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683"/>
                <w:id w:val="-1768229177"/>
              </w:sdtPr>
              <w:sdtEndPr/>
              <w:sdtContent>
                <w:r w:rsidR="00E233AA" w:rsidRPr="00E233AA">
                  <w:rPr>
                    <w:rFonts w:ascii="Gungsuh" w:eastAsia="Gungsuh" w:hAnsi="Gungsuh" w:cs="Gungsuh"/>
                    <w:b/>
                    <w:kern w:val="0"/>
                    <w:szCs w:val="24"/>
                  </w:rPr>
                  <w:t>備註</w:t>
                </w:r>
              </w:sdtContent>
            </w:sdt>
          </w:p>
        </w:tc>
      </w:tr>
      <w:tr w:rsidR="00E233AA" w:rsidRPr="00E233AA" w14:paraId="149991F4" w14:textId="77777777" w:rsidTr="00543E2D">
        <w:trPr>
          <w:trHeight w:val="3405"/>
          <w:jc w:val="center"/>
        </w:trPr>
        <w:tc>
          <w:tcPr>
            <w:tcW w:w="9343" w:type="dxa"/>
            <w:tcBorders>
              <w:top w:val="single" w:sz="4" w:space="0" w:color="000000"/>
              <w:bottom w:val="single" w:sz="4" w:space="0" w:color="000000"/>
              <w:right w:val="single" w:sz="4" w:space="0" w:color="000000"/>
            </w:tcBorders>
          </w:tcPr>
          <w:p w14:paraId="3E3DA782" w14:textId="77777777" w:rsidR="00E233AA" w:rsidRPr="00E233AA" w:rsidRDefault="00611E92" w:rsidP="00E233AA">
            <w:pPr>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684"/>
                <w:id w:val="-1762992033"/>
              </w:sdtPr>
              <w:sdtEndPr/>
              <w:sdtContent>
                <w:r w:rsidR="00E233AA" w:rsidRPr="00E233AA">
                  <w:rPr>
                    <w:rFonts w:ascii="Gungsuh" w:eastAsia="Gungsuh" w:hAnsi="Gungsuh" w:cs="Gungsuh"/>
                    <w:b/>
                    <w:kern w:val="0"/>
                    <w:szCs w:val="24"/>
                  </w:rPr>
                  <w:t>【第一節：What color is it?】</w:t>
                </w:r>
              </w:sdtContent>
            </w:sdt>
          </w:p>
          <w:p w14:paraId="5E4FF965"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w:t>
            </w:r>
          </w:p>
          <w:p w14:paraId="3D1F895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85"/>
                <w:id w:val="147246240"/>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師播放</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色歌曲</w:t>
                </w:r>
                <w:r w:rsidR="00E233AA" w:rsidRPr="00E233AA">
                  <w:rPr>
                    <w:rFonts w:ascii="Gungsuh" w:eastAsia="Gungsuh" w:hAnsi="Gungsuh" w:cs="Gungsuh"/>
                    <w:kern w:val="0"/>
                    <w:szCs w:val="24"/>
                  </w:rPr>
                  <w:t>“Color song for kids- learn 9 colors”(2:04)，</w:t>
                </w:r>
              </w:sdtContent>
            </w:sdt>
          </w:p>
          <w:p w14:paraId="7DE556F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86"/>
                <w:id w:val="-2092538642"/>
              </w:sdtPr>
              <w:sdtEndPr/>
              <w:sdtContent>
                <w:r w:rsidR="00E233AA" w:rsidRPr="00E233AA">
                  <w:rPr>
                    <w:rFonts w:ascii="Gungsuh" w:eastAsia="Gungsuh" w:hAnsi="Gungsuh" w:cs="Gungsuh"/>
                    <w:kern w:val="0"/>
                    <w:szCs w:val="24"/>
                  </w:rPr>
                  <w:t>營造歡樂情境並複習各種</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r w:rsidR="00E233AA" w:rsidRPr="00E233AA">
                  <w:rPr>
                    <w:rFonts w:ascii="Gungsuh" w:eastAsia="Gungsuh" w:hAnsi="Gungsuh" w:cs="Gungsuh"/>
                    <w:kern w:val="0"/>
                    <w:szCs w:val="24"/>
                  </w:rPr>
                  <w:t xml:space="preserve"> In this fun color song with balloons,</w:t>
                </w:r>
              </w:sdtContent>
            </w:sdt>
          </w:p>
          <w:p w14:paraId="6245A1E2"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kids can learn 9 colors. Let’s sing along and wave bye-bye to the balloons.</w:t>
            </w:r>
          </w:p>
          <w:p w14:paraId="246053D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87"/>
                <w:id w:val="1243598784"/>
              </w:sdtPr>
              <w:sdtEndPr/>
              <w:sdtContent>
                <w:r w:rsidR="00E233AA" w:rsidRPr="00E233AA">
                  <w:rPr>
                    <w:rFonts w:ascii="Gungsuh" w:eastAsia="Gungsuh" w:hAnsi="Gungsuh" w:cs="Gungsuh"/>
                    <w:kern w:val="0"/>
                    <w:szCs w:val="24"/>
                  </w:rPr>
                  <w:t>(短片來源:https://www.youtube.com/watch?v=z0HZNaM7gTg)</w:t>
                </w:r>
              </w:sdtContent>
            </w:sdt>
          </w:p>
          <w:p w14:paraId="1E7C1DF1" w14:textId="77777777" w:rsidR="00E233AA" w:rsidRPr="00E233AA" w:rsidRDefault="00E233AA" w:rsidP="00E233AA">
            <w:pPr>
              <w:rPr>
                <w:rFonts w:ascii="Times New Roman" w:eastAsia="新細明體" w:hAnsi="Times New Roman" w:cs="Times New Roman"/>
                <w:kern w:val="0"/>
                <w:szCs w:val="24"/>
              </w:rPr>
            </w:pPr>
          </w:p>
          <w:p w14:paraId="1A95760D"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72DE9FD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88"/>
                <w:id w:val="1674368409"/>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師以</w:t>
                </w:r>
                <w:r w:rsidR="00E233AA" w:rsidRPr="00E233AA">
                  <w:rPr>
                    <w:rFonts w:ascii="Gungsuh" w:eastAsia="Gungsuh" w:hAnsi="Gungsuh" w:cs="Gungsuh"/>
                    <w:kern w:val="0"/>
                    <w:szCs w:val="24"/>
                  </w:rPr>
                  <w:t>blue, yellow, red, green的字卡與圖卡，帶學生熟悉字彙與句型”What color is it?/It’s ______.”。</w:t>
                </w:r>
              </w:sdtContent>
            </w:sdt>
          </w:p>
          <w:p w14:paraId="61A71A7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89"/>
                <w:id w:val="-1214275119"/>
              </w:sdtPr>
              <w:sdtEndPr/>
              <w:sdtContent>
                <w:r w:rsidR="00E233AA" w:rsidRPr="00E233AA">
                  <w:rPr>
                    <w:rFonts w:ascii="Gungsuh" w:eastAsia="Gungsuh" w:hAnsi="Gungsuh" w:cs="Gungsuh"/>
                    <w:kern w:val="0"/>
                    <w:szCs w:val="24"/>
                  </w:rPr>
                  <w:t>(2) “Colors Stand Up and Jump”game：</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師預先準備好</w:t>
                </w:r>
                <w:r w:rsidR="00E233AA" w:rsidRPr="00E233AA">
                  <w:rPr>
                    <w:rFonts w:ascii="Gungsuh" w:eastAsia="Gungsuh" w:hAnsi="Gungsuh" w:cs="Gungsuh"/>
                    <w:kern w:val="0"/>
                    <w:szCs w:val="24"/>
                  </w:rPr>
                  <w:t>blue, yellow, red, green的色紙，每位同學拿到一張裁切後的小色紙。請每位同學先坐下，</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師念到該</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色時，</w:t>
                </w:r>
                <w:r w:rsidR="00E233AA" w:rsidRPr="00E233AA">
                  <w:rPr>
                    <w:rFonts w:ascii="Gungsuh" w:eastAsia="Gungsuh" w:hAnsi="Gungsuh" w:cs="Gungsuh"/>
                    <w:kern w:val="0"/>
                    <w:szCs w:val="24"/>
                  </w:rPr>
                  <w:t>拿到該</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色色紙的同學要站起來並跳一下，練習至同學熟悉</w:t>
                </w:r>
                <w:r w:rsidR="00E233AA" w:rsidRPr="00E233AA">
                  <w:rPr>
                    <w:rFonts w:ascii="微軟正黑體" w:eastAsia="微軟正黑體" w:hAnsi="微軟正黑體" w:cs="微軟正黑體" w:hint="eastAsia"/>
                    <w:kern w:val="0"/>
                    <w:szCs w:val="24"/>
                  </w:rPr>
                  <w:t>為</w:t>
                </w:r>
                <w:r w:rsidR="00E233AA" w:rsidRPr="00E233AA">
                  <w:rPr>
                    <w:rFonts w:ascii="Malgun Gothic" w:eastAsia="Malgun Gothic" w:hAnsi="Malgun Gothic" w:cs="Malgun Gothic" w:hint="eastAsia"/>
                    <w:kern w:val="0"/>
                    <w:szCs w:val="24"/>
                  </w:rPr>
                  <w:t>止。</w:t>
                </w:r>
              </w:sdtContent>
            </w:sdt>
          </w:p>
          <w:p w14:paraId="62AFA1A5" w14:textId="77777777" w:rsidR="00E233AA" w:rsidRPr="00E233AA" w:rsidRDefault="00E233AA" w:rsidP="00E233AA">
            <w:pPr>
              <w:rPr>
                <w:rFonts w:ascii="Times New Roman" w:eastAsia="新細明體" w:hAnsi="Times New Roman" w:cs="Times New Roman"/>
                <w:kern w:val="0"/>
                <w:szCs w:val="24"/>
              </w:rPr>
            </w:pPr>
          </w:p>
          <w:p w14:paraId="06D9234B"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532B9A6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0"/>
                <w:id w:val="531080250"/>
              </w:sdtPr>
              <w:sdtEndPr/>
              <w:sdtContent>
                <w:r w:rsidR="00E233AA" w:rsidRPr="00E233AA">
                  <w:rPr>
                    <w:rFonts w:ascii="Gungsuh" w:eastAsia="Gungsuh" w:hAnsi="Gungsuh" w:cs="Gungsuh"/>
                    <w:kern w:val="0"/>
                    <w:szCs w:val="24"/>
                  </w:rPr>
                  <w:t>利用各種遊戲，讓學生更熟悉</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sdtContent>
            </w:sdt>
          </w:p>
          <w:p w14:paraId="4ACE8CE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1"/>
                <w:id w:val="-1294511615"/>
              </w:sdtPr>
              <w:sdtEndPr/>
              <w:sdtContent>
                <w:r w:rsidR="00E233AA" w:rsidRPr="00E233AA">
                  <w:rPr>
                    <w:rFonts w:ascii="Gungsuh" w:eastAsia="Gungsuh" w:hAnsi="Gungsuh" w:cs="Gungsuh"/>
                    <w:kern w:val="0"/>
                    <w:szCs w:val="24"/>
                  </w:rPr>
                  <w:t>(1)Game 1- Find the color(找</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r w:rsidR="00E233AA" w:rsidRPr="00E233AA">
                  <w:rPr>
                    <w:rFonts w:ascii="Gungsuh" w:eastAsia="Gungsuh" w:hAnsi="Gungsuh" w:cs="Gungsuh"/>
                    <w:kern w:val="0"/>
                    <w:szCs w:val="24"/>
                  </w:rPr>
                  <w:t>)</w:t>
                </w:r>
              </w:sdtContent>
            </w:sdt>
          </w:p>
          <w:p w14:paraId="7100319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2"/>
                <w:id w:val="1427929895"/>
              </w:sdtPr>
              <w:sdtEndPr/>
              <w:sdtContent>
                <w:r w:rsidR="00E233AA" w:rsidRPr="00E233AA">
                  <w:rPr>
                    <w:rFonts w:ascii="Gungsuh" w:eastAsia="Gungsuh" w:hAnsi="Gungsuh" w:cs="Gungsuh"/>
                    <w:kern w:val="0"/>
                    <w:szCs w:val="24"/>
                  </w:rPr>
                  <w:t>請全班問老師”What color is it?”，老師任抽一張字卡回答”It’s blue.”，台下的學生須立即找出有藍色的物品，並覆誦”It’s blue.”，前三名的學生可以獲得</w:t>
                </w:r>
                <w:r w:rsidR="00E233AA" w:rsidRPr="00E233AA">
                  <w:rPr>
                    <w:rFonts w:ascii="微軟正黑體" w:eastAsia="微軟正黑體" w:hAnsi="微軟正黑體" w:cs="微軟正黑體" w:hint="eastAsia"/>
                    <w:kern w:val="0"/>
                    <w:szCs w:val="24"/>
                  </w:rPr>
                  <w:t>獎</w:t>
                </w:r>
                <w:r w:rsidR="00E233AA" w:rsidRPr="00E233AA">
                  <w:rPr>
                    <w:rFonts w:ascii="Malgun Gothic" w:eastAsia="Malgun Gothic" w:hAnsi="Malgun Gothic" w:cs="Malgun Gothic" w:hint="eastAsia"/>
                    <w:kern w:val="0"/>
                    <w:szCs w:val="24"/>
                  </w:rPr>
                  <w:t>勵。可讓學生輪流上台出題，增加樂趣與學生的參與度。</w:t>
                </w:r>
              </w:sdtContent>
            </w:sdt>
          </w:p>
          <w:p w14:paraId="2F7B461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3"/>
                <w:id w:val="-397825457"/>
              </w:sdtPr>
              <w:sdtEndPr/>
              <w:sdtContent>
                <w:r w:rsidR="00E233AA" w:rsidRPr="00E233AA">
                  <w:rPr>
                    <w:rFonts w:ascii="Gungsuh" w:eastAsia="Gungsuh" w:hAnsi="Gungsuh" w:cs="Gungsuh"/>
                    <w:kern w:val="0"/>
                    <w:szCs w:val="24"/>
                  </w:rPr>
                  <w:t>(2)Game 2- Listen and Draw(聽和畫)</w:t>
                </w:r>
              </w:sdtContent>
            </w:sdt>
          </w:p>
          <w:p w14:paraId="273DEC3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4"/>
                <w:id w:val="223494338"/>
              </w:sdtPr>
              <w:sdtEndPr/>
              <w:sdtContent>
                <w:r w:rsidR="00E233AA" w:rsidRPr="00E233AA">
                  <w:rPr>
                    <w:rFonts w:ascii="Gungsuh" w:eastAsia="Gungsuh" w:hAnsi="Gungsuh" w:cs="Gungsuh"/>
                    <w:kern w:val="0"/>
                    <w:szCs w:val="24"/>
                  </w:rPr>
                  <w:t>將學生分成數組，各組輪流派一人到台前，一人一支粉筆。各組代表一起提問” What color is it?”，老師回答或輪流出題 ex：”It’s _green_.” 各組代表必須在10秒之內在黑板畫出一個</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r w:rsidR="00E233AA" w:rsidRPr="00E233AA">
                  <w:rPr>
                    <w:rFonts w:ascii="微軟正黑體" w:eastAsia="微軟正黑體" w:hAnsi="微軟正黑體" w:cs="微軟正黑體" w:hint="eastAsia"/>
                    <w:kern w:val="0"/>
                    <w:szCs w:val="24"/>
                  </w:rPr>
                  <w:t>為</w:t>
                </w:r>
                <w:r w:rsidR="00E233AA" w:rsidRPr="00E233AA">
                  <w:rPr>
                    <w:rFonts w:ascii="Malgun Gothic" w:eastAsia="Malgun Gothic" w:hAnsi="Malgun Gothic" w:cs="Malgun Gothic" w:hint="eastAsia"/>
                    <w:kern w:val="0"/>
                    <w:szCs w:val="24"/>
                  </w:rPr>
                  <w:t>綠色的物品。例如：</w:t>
                </w:r>
              </w:sdtContent>
            </w:sdt>
          </w:p>
          <w:p w14:paraId="0D9B51A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5"/>
                <w:id w:val="-1799686303"/>
              </w:sdtPr>
              <w:sdtEndPr/>
              <w:sdtContent>
                <w:r w:rsidR="00E233AA" w:rsidRPr="00E233AA">
                  <w:rPr>
                    <w:rFonts w:ascii="Gungsuh" w:eastAsia="Gungsuh" w:hAnsi="Gungsuh" w:cs="Gungsuh"/>
                    <w:kern w:val="0"/>
                    <w:szCs w:val="24"/>
                  </w:rPr>
                  <w:t>Ss：What color is it?</w:t>
                </w:r>
              </w:sdtContent>
            </w:sdt>
          </w:p>
          <w:p w14:paraId="1A98F19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6"/>
                <w:id w:val="-1249033425"/>
              </w:sdtPr>
              <w:sdtEndPr/>
              <w:sdtContent>
                <w:r w:rsidR="00E233AA" w:rsidRPr="00E233AA">
                  <w:rPr>
                    <w:rFonts w:ascii="Gungsuh" w:eastAsia="Gungsuh" w:hAnsi="Gungsuh" w:cs="Gungsuh"/>
                    <w:kern w:val="0"/>
                    <w:szCs w:val="24"/>
                  </w:rPr>
                  <w:t>T：It’s green.</w:t>
                </w:r>
              </w:sdtContent>
            </w:sdt>
          </w:p>
          <w:p w14:paraId="78796AA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7"/>
                <w:id w:val="-1316489647"/>
              </w:sdtPr>
              <w:sdtEndPr/>
              <w:sdtContent>
                <w:r w:rsidR="00E233AA" w:rsidRPr="00E233AA">
                  <w:rPr>
                    <w:rFonts w:ascii="Gungsuh" w:eastAsia="Gungsuh" w:hAnsi="Gungsuh" w:cs="Gungsuh"/>
                    <w:kern w:val="0"/>
                    <w:szCs w:val="24"/>
                  </w:rPr>
                  <w:t>S1：畫出一顆奇異果</w:t>
                </w:r>
              </w:sdtContent>
            </w:sdt>
          </w:p>
          <w:p w14:paraId="64FE3E7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8"/>
                <w:id w:val="-418706639"/>
              </w:sdtPr>
              <w:sdtEndPr/>
              <w:sdtContent>
                <w:r w:rsidR="00E233AA" w:rsidRPr="00E233AA">
                  <w:rPr>
                    <w:rFonts w:ascii="Gungsuh" w:eastAsia="Gungsuh" w:hAnsi="Gungsuh" w:cs="Gungsuh"/>
                    <w:kern w:val="0"/>
                    <w:szCs w:val="24"/>
                  </w:rPr>
                  <w:t>S2：畫出一隻</w:t>
                </w:r>
                <w:r w:rsidR="00E233AA" w:rsidRPr="00E233AA">
                  <w:rPr>
                    <w:rFonts w:ascii="微軟正黑體" w:eastAsia="微軟正黑體" w:hAnsi="微軟正黑體" w:cs="微軟正黑體" w:hint="eastAsia"/>
                    <w:kern w:val="0"/>
                    <w:szCs w:val="24"/>
                  </w:rPr>
                  <w:t>青</w:t>
                </w:r>
                <w:r w:rsidR="00E233AA" w:rsidRPr="00E233AA">
                  <w:rPr>
                    <w:rFonts w:ascii="Malgun Gothic" w:eastAsia="Malgun Gothic" w:hAnsi="Malgun Gothic" w:cs="Malgun Gothic" w:hint="eastAsia"/>
                    <w:kern w:val="0"/>
                    <w:szCs w:val="24"/>
                  </w:rPr>
                  <w:t>蛙</w:t>
                </w:r>
              </w:sdtContent>
            </w:sdt>
          </w:p>
          <w:p w14:paraId="08B06B4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699"/>
                <w:id w:val="939806558"/>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師視學生畫出來的圖，機會補充字彙或句子，讓學生的語彙可以更</w:t>
                </w:r>
                <w:r w:rsidR="00E233AA" w:rsidRPr="00E233AA">
                  <w:rPr>
                    <w:rFonts w:ascii="微軟正黑體" w:eastAsia="微軟正黑體" w:hAnsi="微軟正黑體" w:cs="微軟正黑體" w:hint="eastAsia"/>
                    <w:kern w:val="0"/>
                    <w:szCs w:val="24"/>
                  </w:rPr>
                  <w:t>豐</w:t>
                </w:r>
                <w:r w:rsidR="00E233AA" w:rsidRPr="00E233AA">
                  <w:rPr>
                    <w:rFonts w:ascii="Malgun Gothic" w:eastAsia="Malgun Gothic" w:hAnsi="Malgun Gothic" w:cs="Malgun Gothic" w:hint="eastAsia"/>
                    <w:kern w:val="0"/>
                    <w:szCs w:val="24"/>
                  </w:rPr>
                  <w:t>富。</w:t>
                </w:r>
              </w:sdtContent>
            </w:sdt>
          </w:p>
          <w:p w14:paraId="73102DCD" w14:textId="77777777" w:rsidR="00E233AA" w:rsidRPr="00E233AA" w:rsidRDefault="00E233AA" w:rsidP="00E233AA">
            <w:pPr>
              <w:rPr>
                <w:rFonts w:ascii="Times New Roman" w:eastAsia="新細明體" w:hAnsi="Times New Roman" w:cs="Times New Roman"/>
                <w:kern w:val="0"/>
                <w:szCs w:val="24"/>
              </w:rPr>
            </w:pPr>
          </w:p>
          <w:p w14:paraId="4EB9F55A"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4F065C7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00"/>
                <w:id w:val="653262583"/>
              </w:sdtPr>
              <w:sdtEndPr/>
              <w:sdtContent>
                <w:r w:rsidR="00E233AA" w:rsidRPr="00E233AA">
                  <w:rPr>
                    <w:rFonts w:ascii="Gungsuh" w:eastAsia="Gungsuh" w:hAnsi="Gungsuh" w:cs="Gungsuh"/>
                    <w:kern w:val="0"/>
                    <w:szCs w:val="24"/>
                  </w:rPr>
                  <w:t>(1)延伸活動：發下如下表格發給學生。</w:t>
                </w:r>
              </w:sdtContent>
            </w:sdt>
          </w:p>
          <w:p w14:paraId="4216ABE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01"/>
                <w:id w:val="-1379460399"/>
              </w:sdtPr>
              <w:sdtEndPr/>
              <w:sdtContent>
                <w:r w:rsidR="00E233AA" w:rsidRPr="00E233AA">
                  <w:rPr>
                    <w:rFonts w:ascii="Gungsuh" w:eastAsia="Gungsuh" w:hAnsi="Gungsuh" w:cs="Gungsuh"/>
                    <w:kern w:val="0"/>
                    <w:szCs w:val="24"/>
                  </w:rPr>
                  <w:t>--請學生在每一欄的第一列上寫上各個不同</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色，並用色鉛筆或彩色筆註記</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sdtContent>
            </w:sdt>
          </w:p>
          <w:p w14:paraId="7ACDB93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02"/>
                <w:id w:val="51282072"/>
              </w:sdtPr>
              <w:sdtEndPr/>
              <w:sdtContent>
                <w:r w:rsidR="00E233AA" w:rsidRPr="00E233AA">
                  <w:rPr>
                    <w:rFonts w:ascii="Gungsuh" w:eastAsia="Gungsuh" w:hAnsi="Gungsuh" w:cs="Gungsuh"/>
                    <w:kern w:val="0"/>
                    <w:szCs w:val="24"/>
                  </w:rPr>
                  <w:t>--請學生花三分鐘寫下</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室或他自己的私人物品中有那些屬於這幾種</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色的物品各一種，如果是已經</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過的字或課本中出現過的單字，請學生寫出英文字，或是學生已經會了可以寫英文；如果沒有的話也可以先寫中文。</w:t>
                </w:r>
              </w:sdtContent>
            </w:sdt>
          </w:p>
          <w:p w14:paraId="4147A6A9" w14:textId="77777777" w:rsidR="00E233AA" w:rsidRPr="00E233AA" w:rsidRDefault="00611E92" w:rsidP="00E233AA">
            <w:pPr>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703"/>
                <w:id w:val="-1862654051"/>
              </w:sdtPr>
              <w:sdtEndPr/>
              <w:sdtContent>
                <w:r w:rsidR="00E233AA" w:rsidRPr="00E233AA">
                  <w:rPr>
                    <w:rFonts w:ascii="Gungsuh" w:eastAsia="Gungsuh" w:hAnsi="Gungsuh" w:cs="Gungsuh"/>
                    <w:kern w:val="0"/>
                    <w:szCs w:val="24"/>
                  </w:rPr>
                  <w:t>--請完成的同學，先找老師念出這六種</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色給老師聽，</w:t>
                </w:r>
                <w:r w:rsidR="00E233AA" w:rsidRPr="00E233AA">
                  <w:rPr>
                    <w:rFonts w:ascii="微軟正黑體" w:eastAsia="微軟正黑體" w:hAnsi="微軟正黑體" w:cs="微軟正黑體" w:hint="eastAsia"/>
                    <w:kern w:val="0"/>
                    <w:szCs w:val="24"/>
                  </w:rPr>
                  <w:t>唸</w:t>
                </w:r>
                <w:r w:rsidR="00E233AA" w:rsidRPr="00E233AA">
                  <w:rPr>
                    <w:rFonts w:ascii="Malgun Gothic" w:eastAsia="Malgun Gothic" w:hAnsi="Malgun Gothic" w:cs="Malgun Gothic" w:hint="eastAsia"/>
                    <w:kern w:val="0"/>
                    <w:szCs w:val="24"/>
                  </w:rPr>
                  <w:t>完後可以繼續往下寫。</w:t>
                </w:r>
              </w:sdtContent>
            </w:sdt>
          </w:p>
          <w:p w14:paraId="74D16B0C"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04"/>
                <w:id w:val="202071250"/>
              </w:sdtPr>
              <w:sdtEndPr/>
              <w:sdtContent>
                <w:r w:rsidR="00E233AA" w:rsidRPr="00E233AA">
                  <w:rPr>
                    <w:rFonts w:ascii="Gungsuh" w:eastAsia="Gungsuh" w:hAnsi="Gungsuh" w:cs="Gungsuh"/>
                    <w:b/>
                    <w:kern w:val="0"/>
                    <w:szCs w:val="24"/>
                  </w:rPr>
                  <w:t>《校園</w:t>
                </w:r>
                <w:r w:rsidR="00E233AA" w:rsidRPr="00E233AA">
                  <w:rPr>
                    <w:rFonts w:ascii="微軟正黑體" w:eastAsia="微軟正黑體" w:hAnsi="微軟正黑體" w:cs="微軟正黑體" w:hint="eastAsia"/>
                    <w:b/>
                    <w:kern w:val="0"/>
                    <w:szCs w:val="24"/>
                  </w:rPr>
                  <w:t>顏</w:t>
                </w:r>
                <w:r w:rsidR="00E233AA" w:rsidRPr="00E233AA">
                  <w:rPr>
                    <w:rFonts w:ascii="Malgun Gothic" w:eastAsia="Malgun Gothic" w:hAnsi="Malgun Gothic" w:cs="Malgun Gothic" w:hint="eastAsia"/>
                    <w:b/>
                    <w:kern w:val="0"/>
                    <w:szCs w:val="24"/>
                  </w:rPr>
                  <w:t>色</w:t>
                </w:r>
                <w:r w:rsidR="00E233AA" w:rsidRPr="00E233AA">
                  <w:rPr>
                    <w:rFonts w:ascii="Gungsuh" w:eastAsia="Gungsuh" w:hAnsi="Gungsuh" w:cs="Gungsuh"/>
                    <w:b/>
                    <w:kern w:val="0"/>
                    <w:szCs w:val="24"/>
                  </w:rPr>
                  <w:t>100種100 items on campus》</w:t>
                </w:r>
              </w:sdtContent>
            </w:sdt>
          </w:p>
          <w:tbl>
            <w:tblPr>
              <w:tblW w:w="7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1285"/>
              <w:gridCol w:w="1285"/>
              <w:gridCol w:w="1285"/>
              <w:gridCol w:w="1286"/>
              <w:gridCol w:w="1286"/>
            </w:tblGrid>
            <w:tr w:rsidR="00E233AA" w:rsidRPr="00E233AA" w14:paraId="09B96BC1" w14:textId="77777777" w:rsidTr="00543E2D">
              <w:tc>
                <w:tcPr>
                  <w:tcW w:w="1285" w:type="dxa"/>
                </w:tcPr>
                <w:p w14:paraId="21049A6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blue</w:t>
                  </w:r>
                </w:p>
              </w:tc>
              <w:tc>
                <w:tcPr>
                  <w:tcW w:w="1285" w:type="dxa"/>
                </w:tcPr>
                <w:p w14:paraId="48A442C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yellow</w:t>
                  </w:r>
                </w:p>
              </w:tc>
              <w:tc>
                <w:tcPr>
                  <w:tcW w:w="1285" w:type="dxa"/>
                </w:tcPr>
                <w:p w14:paraId="60A197B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green</w:t>
                  </w:r>
                </w:p>
              </w:tc>
              <w:tc>
                <w:tcPr>
                  <w:tcW w:w="1285" w:type="dxa"/>
                </w:tcPr>
                <w:p w14:paraId="32462AC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red</w:t>
                  </w:r>
                </w:p>
              </w:tc>
              <w:tc>
                <w:tcPr>
                  <w:tcW w:w="1286" w:type="dxa"/>
                </w:tcPr>
                <w:p w14:paraId="48E3482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black</w:t>
                  </w:r>
                </w:p>
              </w:tc>
              <w:tc>
                <w:tcPr>
                  <w:tcW w:w="1286" w:type="dxa"/>
                </w:tcPr>
                <w:p w14:paraId="52545E7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white</w:t>
                  </w:r>
                </w:p>
              </w:tc>
            </w:tr>
            <w:tr w:rsidR="00E233AA" w:rsidRPr="00E233AA" w14:paraId="7D6E96AC" w14:textId="77777777" w:rsidTr="00543E2D">
              <w:tc>
                <w:tcPr>
                  <w:tcW w:w="1285" w:type="dxa"/>
                </w:tcPr>
                <w:p w14:paraId="29678123" w14:textId="77777777" w:rsidR="00E233AA" w:rsidRPr="00E233AA" w:rsidRDefault="00E233AA" w:rsidP="00E233AA">
                  <w:pPr>
                    <w:rPr>
                      <w:rFonts w:ascii="Times New Roman" w:eastAsia="新細明體" w:hAnsi="Times New Roman" w:cs="Times New Roman"/>
                      <w:kern w:val="0"/>
                      <w:szCs w:val="24"/>
                    </w:rPr>
                  </w:pPr>
                </w:p>
              </w:tc>
              <w:tc>
                <w:tcPr>
                  <w:tcW w:w="1285" w:type="dxa"/>
                </w:tcPr>
                <w:p w14:paraId="02D1F422" w14:textId="77777777" w:rsidR="00E233AA" w:rsidRPr="00E233AA" w:rsidRDefault="00E233AA" w:rsidP="00E233AA">
                  <w:pPr>
                    <w:rPr>
                      <w:rFonts w:ascii="Times New Roman" w:eastAsia="新細明體" w:hAnsi="Times New Roman" w:cs="Times New Roman"/>
                      <w:kern w:val="0"/>
                      <w:szCs w:val="24"/>
                    </w:rPr>
                  </w:pPr>
                </w:p>
              </w:tc>
              <w:tc>
                <w:tcPr>
                  <w:tcW w:w="1285" w:type="dxa"/>
                </w:tcPr>
                <w:p w14:paraId="4B8F7CB7" w14:textId="77777777" w:rsidR="00E233AA" w:rsidRPr="00E233AA" w:rsidRDefault="00E233AA" w:rsidP="00E233AA">
                  <w:pPr>
                    <w:rPr>
                      <w:rFonts w:ascii="Times New Roman" w:eastAsia="新細明體" w:hAnsi="Times New Roman" w:cs="Times New Roman"/>
                      <w:kern w:val="0"/>
                      <w:szCs w:val="24"/>
                    </w:rPr>
                  </w:pPr>
                </w:p>
              </w:tc>
              <w:tc>
                <w:tcPr>
                  <w:tcW w:w="1285" w:type="dxa"/>
                </w:tcPr>
                <w:p w14:paraId="5AB05372" w14:textId="77777777" w:rsidR="00E233AA" w:rsidRPr="00E233AA" w:rsidRDefault="00E233AA" w:rsidP="00E233AA">
                  <w:pPr>
                    <w:rPr>
                      <w:rFonts w:ascii="Times New Roman" w:eastAsia="新細明體" w:hAnsi="Times New Roman" w:cs="Times New Roman"/>
                      <w:kern w:val="0"/>
                      <w:szCs w:val="24"/>
                    </w:rPr>
                  </w:pPr>
                </w:p>
              </w:tc>
              <w:tc>
                <w:tcPr>
                  <w:tcW w:w="1286" w:type="dxa"/>
                </w:tcPr>
                <w:p w14:paraId="397E1A86" w14:textId="77777777" w:rsidR="00E233AA" w:rsidRPr="00E233AA" w:rsidRDefault="00E233AA" w:rsidP="00E233AA">
                  <w:pPr>
                    <w:rPr>
                      <w:rFonts w:ascii="Times New Roman" w:eastAsia="新細明體" w:hAnsi="Times New Roman" w:cs="Times New Roman"/>
                      <w:kern w:val="0"/>
                      <w:szCs w:val="24"/>
                    </w:rPr>
                  </w:pPr>
                </w:p>
              </w:tc>
              <w:tc>
                <w:tcPr>
                  <w:tcW w:w="1286" w:type="dxa"/>
                </w:tcPr>
                <w:p w14:paraId="35CC65EA" w14:textId="77777777" w:rsidR="00E233AA" w:rsidRPr="00E233AA" w:rsidRDefault="00E233AA" w:rsidP="00E233AA">
                  <w:pPr>
                    <w:rPr>
                      <w:rFonts w:ascii="Times New Roman" w:eastAsia="新細明體" w:hAnsi="Times New Roman" w:cs="Times New Roman"/>
                      <w:kern w:val="0"/>
                      <w:szCs w:val="24"/>
                    </w:rPr>
                  </w:pPr>
                </w:p>
              </w:tc>
            </w:tr>
          </w:tbl>
          <w:p w14:paraId="16974E6E" w14:textId="77777777" w:rsidR="00E233AA" w:rsidRPr="00E233AA" w:rsidRDefault="00E233AA" w:rsidP="00E233AA">
            <w:pPr>
              <w:ind w:left="1080"/>
              <w:rPr>
                <w:rFonts w:ascii="Times New Roman" w:eastAsia="新細明體" w:hAnsi="Times New Roman" w:cs="Times New Roman"/>
                <w:b/>
                <w:color w:val="FF0000"/>
                <w:kern w:val="0"/>
                <w:szCs w:val="24"/>
              </w:rPr>
            </w:pPr>
          </w:p>
          <w:p w14:paraId="45A894DF"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05"/>
                <w:id w:val="1230812580"/>
              </w:sdtPr>
              <w:sdtEndPr/>
              <w:sdtContent>
                <w:r w:rsidR="00E233AA" w:rsidRPr="00E233AA">
                  <w:rPr>
                    <w:rFonts w:ascii="Gungsuh" w:eastAsia="Gungsuh" w:hAnsi="Gungsuh" w:cs="Gungsuh"/>
                    <w:b/>
                    <w:kern w:val="0"/>
                    <w:szCs w:val="24"/>
                  </w:rPr>
                  <w:t>【第二節：繪本閱讀Mix it up!】</w:t>
                </w:r>
              </w:sdtContent>
            </w:sdt>
          </w:p>
          <w:p w14:paraId="6F6410B7"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 Before Reading</w:t>
            </w:r>
          </w:p>
          <w:p w14:paraId="6CE2374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06"/>
                <w:id w:val="-1229448722"/>
              </w:sdtPr>
              <w:sdtEndPr/>
              <w:sdtContent>
                <w:r w:rsidR="00E233AA" w:rsidRPr="00E233AA">
                  <w:rPr>
                    <w:rFonts w:ascii="Gungsuh" w:eastAsia="Gungsuh" w:hAnsi="Gungsuh" w:cs="Gungsuh"/>
                    <w:kern w:val="0"/>
                    <w:szCs w:val="24"/>
                  </w:rPr>
                  <w:t>(1)複習本課重點字彙與句型。</w:t>
                </w:r>
              </w:sdtContent>
            </w:sdt>
          </w:p>
          <w:p w14:paraId="3D6FE0A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07"/>
                <w:id w:val="507490713"/>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師呈現繪本封面，提問學生這本書是關於甚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內容。</w:t>
                </w:r>
              </w:sdtContent>
            </w:sdt>
          </w:p>
          <w:p w14:paraId="08097D19" w14:textId="77777777" w:rsidR="00E233AA" w:rsidRPr="00E233AA" w:rsidRDefault="00E233AA" w:rsidP="00E233AA">
            <w:pPr>
              <w:rPr>
                <w:rFonts w:ascii="Times New Roman" w:eastAsia="新細明體" w:hAnsi="Times New Roman" w:cs="Times New Roman"/>
                <w:kern w:val="0"/>
                <w:szCs w:val="24"/>
              </w:rPr>
            </w:pPr>
          </w:p>
          <w:p w14:paraId="6F10DE2D"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75286A1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08"/>
                <w:id w:val="-1865582538"/>
              </w:sdtPr>
              <w:sdtEndPr/>
              <w:sdtContent>
                <w:r w:rsidR="00E233AA" w:rsidRPr="00E233AA">
                  <w:rPr>
                    <w:rFonts w:ascii="Gungsuh" w:eastAsia="Gungsuh" w:hAnsi="Gungsuh" w:cs="Gungsuh"/>
                    <w:kern w:val="0"/>
                    <w:szCs w:val="24"/>
                  </w:rPr>
                  <w:t>(1)播放導讀影片(3:32)</w:t>
                </w:r>
              </w:sdtContent>
            </w:sdt>
          </w:p>
          <w:p w14:paraId="2A7AFD6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09"/>
                <w:id w:val="-119766626"/>
              </w:sdtPr>
              <w:sdtEndPr/>
              <w:sdtContent>
                <w:r w:rsidR="00E233AA" w:rsidRPr="00E233AA">
                  <w:rPr>
                    <w:rFonts w:ascii="Gungsuh" w:eastAsia="Gungsuh" w:hAnsi="Gungsuh" w:cs="Gungsuh"/>
                    <w:kern w:val="0"/>
                    <w:szCs w:val="24"/>
                  </w:rPr>
                  <w:t xml:space="preserve">(短片來源: </w:t>
                </w:r>
              </w:sdtContent>
            </w:sdt>
            <w:hyperlink r:id="rId77">
              <w:r w:rsidR="00E233AA" w:rsidRPr="00E233AA">
                <w:rPr>
                  <w:rFonts w:ascii="Times New Roman" w:eastAsia="新細明體" w:hAnsi="Times New Roman" w:cs="Times New Roman"/>
                  <w:color w:val="0000FF"/>
                  <w:kern w:val="0"/>
                  <w:szCs w:val="24"/>
                  <w:u w:val="single"/>
                </w:rPr>
                <w:t>https://www.youtube.com/watch?v=a-jPNqQzc2Q</w:t>
              </w:r>
            </w:hyperlink>
          </w:p>
          <w:p w14:paraId="4B58146F" w14:textId="77777777" w:rsidR="00E233AA" w:rsidRPr="00E233AA" w:rsidRDefault="00E233AA" w:rsidP="00E233AA">
            <w:pPr>
              <w:rPr>
                <w:rFonts w:ascii="Times New Roman" w:eastAsia="新細明體" w:hAnsi="Times New Roman" w:cs="Times New Roman"/>
                <w:kern w:val="0"/>
                <w:szCs w:val="24"/>
              </w:rPr>
            </w:pPr>
          </w:p>
          <w:tbl>
            <w:tblPr>
              <w:tblW w:w="7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8"/>
              <w:gridCol w:w="3939"/>
            </w:tblGrid>
            <w:tr w:rsidR="00E233AA" w:rsidRPr="00E233AA" w14:paraId="19EB1631" w14:textId="77777777" w:rsidTr="00543E2D">
              <w:tc>
                <w:tcPr>
                  <w:tcW w:w="3938" w:type="dxa"/>
                </w:tcPr>
                <w:p w14:paraId="0D14D32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10"/>
                      <w:id w:val="-635800215"/>
                    </w:sdtPr>
                    <w:sdtEndPr/>
                    <w:sdtContent>
                      <w:r w:rsidR="00E233AA" w:rsidRPr="00E233AA">
                        <w:rPr>
                          <w:rFonts w:ascii="Gungsuh" w:eastAsia="Gungsuh" w:hAnsi="Gungsuh" w:cs="Gungsuh"/>
                          <w:kern w:val="0"/>
                          <w:szCs w:val="24"/>
                        </w:rPr>
                        <w:t>書名：</w:t>
                      </w:r>
                    </w:sdtContent>
                  </w:sdt>
                  <w:sdt>
                    <w:sdtPr>
                      <w:rPr>
                        <w:rFonts w:ascii="Times New Roman" w:eastAsia="新細明體" w:hAnsi="Times New Roman" w:cs="Times New Roman"/>
                        <w:kern w:val="0"/>
                        <w:szCs w:val="24"/>
                      </w:rPr>
                      <w:tag w:val="goog_rdk_711"/>
                      <w:id w:val="-1551365914"/>
                    </w:sdtPr>
                    <w:sdtEndPr/>
                    <w:sdtContent>
                      <w:r w:rsidR="00E233AA" w:rsidRPr="00E233AA">
                        <w:rPr>
                          <w:rFonts w:ascii="Gungsuh" w:eastAsia="Gungsuh" w:hAnsi="Gungsuh" w:cs="Gungsuh"/>
                          <w:color w:val="202124"/>
                          <w:kern w:val="0"/>
                          <w:szCs w:val="24"/>
                          <w:highlight w:val="white"/>
                        </w:rPr>
                        <w:t>《Mix It Up!》</w:t>
                      </w:r>
                    </w:sdtContent>
                  </w:sdt>
                </w:p>
              </w:tc>
              <w:tc>
                <w:tcPr>
                  <w:tcW w:w="3939" w:type="dxa"/>
                  <w:vMerge w:val="restart"/>
                </w:tcPr>
                <w:p w14:paraId="72F41C35"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0859E819" wp14:editId="7C29B755">
                        <wp:extent cx="2124075" cy="2124075"/>
                        <wp:effectExtent l="0" t="0" r="0" b="0"/>
                        <wp:docPr id="74" name="image11.jpg" descr="mix it up.jpg"/>
                        <wp:cNvGraphicFramePr/>
                        <a:graphic xmlns:a="http://schemas.openxmlformats.org/drawingml/2006/main">
                          <a:graphicData uri="http://schemas.openxmlformats.org/drawingml/2006/picture">
                            <pic:pic xmlns:pic="http://schemas.openxmlformats.org/drawingml/2006/picture">
                              <pic:nvPicPr>
                                <pic:cNvPr id="0" name="image11.jpg" descr="mix it up.jpg"/>
                                <pic:cNvPicPr preferRelativeResize="0"/>
                              </pic:nvPicPr>
                              <pic:blipFill>
                                <a:blip r:embed="rId78"/>
                                <a:srcRect/>
                                <a:stretch>
                                  <a:fillRect/>
                                </a:stretch>
                              </pic:blipFill>
                              <pic:spPr>
                                <a:xfrm>
                                  <a:off x="0" y="0"/>
                                  <a:ext cx="2124075" cy="2124075"/>
                                </a:xfrm>
                                <a:prstGeom prst="rect">
                                  <a:avLst/>
                                </a:prstGeom>
                                <a:ln/>
                              </pic:spPr>
                            </pic:pic>
                          </a:graphicData>
                        </a:graphic>
                      </wp:inline>
                    </w:drawing>
                  </w:r>
                </w:p>
              </w:tc>
            </w:tr>
            <w:tr w:rsidR="00E233AA" w:rsidRPr="00E233AA" w14:paraId="66D9A6FF" w14:textId="77777777" w:rsidTr="00543E2D">
              <w:tc>
                <w:tcPr>
                  <w:tcW w:w="3938" w:type="dxa"/>
                </w:tcPr>
                <w:p w14:paraId="6ABF0FD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12"/>
                      <w:id w:val="-1417005669"/>
                    </w:sdtPr>
                    <w:sdtEndPr/>
                    <w:sdtContent>
                      <w:r w:rsidR="00E233AA" w:rsidRPr="00E233AA">
                        <w:rPr>
                          <w:rFonts w:ascii="Gungsuh" w:eastAsia="Gungsuh" w:hAnsi="Gungsuh" w:cs="Gungsuh"/>
                          <w:kern w:val="0"/>
                          <w:szCs w:val="24"/>
                        </w:rPr>
                        <w:t>作者：Herve Tullet</w:t>
                      </w:r>
                    </w:sdtContent>
                  </w:sdt>
                </w:p>
              </w:tc>
              <w:tc>
                <w:tcPr>
                  <w:tcW w:w="3939" w:type="dxa"/>
                  <w:vMerge/>
                </w:tcPr>
                <w:p w14:paraId="3ED0AF16"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r>
            <w:tr w:rsidR="00E233AA" w:rsidRPr="00E233AA" w14:paraId="0509ADC6" w14:textId="77777777" w:rsidTr="00543E2D">
              <w:tc>
                <w:tcPr>
                  <w:tcW w:w="3938" w:type="dxa"/>
                </w:tcPr>
                <w:p w14:paraId="46E873D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13"/>
                      <w:id w:val="-1039429552"/>
                    </w:sdtPr>
                    <w:sdtEndPr/>
                    <w:sdtContent>
                      <w:r w:rsidR="00E233AA" w:rsidRPr="00E233AA">
                        <w:rPr>
                          <w:rFonts w:ascii="Gungsuh" w:eastAsia="Gungsuh" w:hAnsi="Gungsuh" w:cs="Gungsuh"/>
                          <w:kern w:val="0"/>
                          <w:szCs w:val="24"/>
                        </w:rPr>
                        <w:t>出版社：Chronicle Books Llc</w:t>
                      </w:r>
                    </w:sdtContent>
                  </w:sdt>
                </w:p>
                <w:p w14:paraId="5EB07B2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14"/>
                      <w:id w:val="-1245944753"/>
                    </w:sdtPr>
                    <w:sdtEndPr/>
                    <w:sdtContent>
                      <w:r w:rsidR="00E233AA" w:rsidRPr="00E233AA">
                        <w:rPr>
                          <w:rFonts w:ascii="Gungsuh" w:eastAsia="Gungsuh" w:hAnsi="Gungsuh" w:cs="Gungsuh"/>
                          <w:kern w:val="0"/>
                          <w:sz w:val="22"/>
                        </w:rPr>
                        <w:t>(圖片來源:博客來)</w:t>
                      </w:r>
                    </w:sdtContent>
                  </w:sdt>
                </w:p>
              </w:tc>
              <w:tc>
                <w:tcPr>
                  <w:tcW w:w="3939" w:type="dxa"/>
                  <w:vMerge/>
                </w:tcPr>
                <w:p w14:paraId="3370AF81"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r>
            <w:tr w:rsidR="00E233AA" w:rsidRPr="00E233AA" w14:paraId="38C34E2E" w14:textId="77777777" w:rsidTr="00543E2D">
              <w:tc>
                <w:tcPr>
                  <w:tcW w:w="3938" w:type="dxa"/>
                </w:tcPr>
                <w:p w14:paraId="5F5C4A7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15"/>
                      <w:id w:val="-1982372932"/>
                    </w:sdtPr>
                    <w:sdtEndPr/>
                    <w:sdtContent>
                      <w:r w:rsidR="00E233AA" w:rsidRPr="00E233AA">
                        <w:rPr>
                          <w:rFonts w:ascii="Gungsuh" w:eastAsia="Gungsuh" w:hAnsi="Gungsuh" w:cs="Gungsuh"/>
                          <w:kern w:val="0"/>
                          <w:szCs w:val="24"/>
                        </w:rPr>
                        <w:t>故事大意：書中的</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色一會兒混在一起、一會兒在上、一會兒在右。</w:t>
                      </w:r>
                      <w:r w:rsidR="00E233AA" w:rsidRPr="00E233AA">
                        <w:rPr>
                          <w:rFonts w:ascii="Malgun Gothic" w:eastAsia="Malgun Gothic" w:hAnsi="Malgun Gothic" w:cs="Malgun Gothic" w:hint="eastAsia"/>
                          <w:kern w:val="0"/>
                          <w:szCs w:val="24"/>
                        </w:rPr>
                        <w:lastRenderedPageBreak/>
                        <w:t>翻開這本書就能展開一場華麗的冒險，學生除了認識三原色，也能看見混合之後的</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色。書</w:t>
                      </w:r>
                    </w:sdtContent>
                  </w:sdt>
                  <w:sdt>
                    <w:sdtPr>
                      <w:rPr>
                        <w:rFonts w:ascii="Times New Roman" w:eastAsia="新細明體" w:hAnsi="Times New Roman" w:cs="Times New Roman"/>
                        <w:kern w:val="0"/>
                        <w:szCs w:val="24"/>
                      </w:rPr>
                      <w:tag w:val="goog_rdk_716"/>
                      <w:id w:val="1973250785"/>
                    </w:sdtPr>
                    <w:sdtEndPr/>
                    <w:sdtContent>
                      <w:r w:rsidR="00E233AA" w:rsidRPr="00E233AA">
                        <w:rPr>
                          <w:rFonts w:ascii="Gungsuh" w:eastAsia="Gungsuh" w:hAnsi="Gungsuh" w:cs="Gungsuh"/>
                          <w:color w:val="202124"/>
                          <w:kern w:val="0"/>
                          <w:szCs w:val="24"/>
                          <w:highlight w:val="white"/>
                        </w:rPr>
                        <w:t>裡的</w:t>
                      </w:r>
                      <w:r w:rsidR="00E233AA" w:rsidRPr="00E233AA">
                        <w:rPr>
                          <w:rFonts w:ascii="微軟正黑體" w:eastAsia="微軟正黑體" w:hAnsi="微軟正黑體" w:cs="微軟正黑體" w:hint="eastAsia"/>
                          <w:color w:val="202124"/>
                          <w:kern w:val="0"/>
                          <w:szCs w:val="24"/>
                          <w:highlight w:val="white"/>
                        </w:rPr>
                        <w:t>顏</w:t>
                      </w:r>
                      <w:r w:rsidR="00E233AA" w:rsidRPr="00E233AA">
                        <w:rPr>
                          <w:rFonts w:ascii="Malgun Gothic" w:eastAsia="Malgun Gothic" w:hAnsi="Malgun Gothic" w:cs="Malgun Gothic" w:hint="eastAsia"/>
                          <w:color w:val="202124"/>
                          <w:kern w:val="0"/>
                          <w:szCs w:val="24"/>
                          <w:highlight w:val="white"/>
                        </w:rPr>
                        <w:t>色不時出現、混和、飛濺，甚至消失不見，充滿互動性的巧妙變化能引起小朋友的閱讀興趣，也能</w:t>
                      </w:r>
                      <w:r w:rsidR="00E233AA" w:rsidRPr="00E233AA">
                        <w:rPr>
                          <w:rFonts w:ascii="微軟正黑體" w:eastAsia="微軟正黑體" w:hAnsi="微軟正黑體" w:cs="微軟正黑體" w:hint="eastAsia"/>
                          <w:color w:val="202124"/>
                          <w:kern w:val="0"/>
                          <w:szCs w:val="24"/>
                          <w:highlight w:val="white"/>
                        </w:rPr>
                        <w:t>啟</w:t>
                      </w:r>
                      <w:r w:rsidR="00E233AA" w:rsidRPr="00E233AA">
                        <w:rPr>
                          <w:rFonts w:ascii="Malgun Gothic" w:eastAsia="Malgun Gothic" w:hAnsi="Malgun Gothic" w:cs="Malgun Gothic" w:hint="eastAsia"/>
                          <w:color w:val="202124"/>
                          <w:kern w:val="0"/>
                          <w:szCs w:val="24"/>
                          <w:highlight w:val="white"/>
                        </w:rPr>
                        <w:t>發想像力。</w:t>
                      </w:r>
                    </w:sdtContent>
                  </w:sdt>
                </w:p>
              </w:tc>
              <w:tc>
                <w:tcPr>
                  <w:tcW w:w="3939" w:type="dxa"/>
                  <w:vMerge/>
                </w:tcPr>
                <w:p w14:paraId="72A18048"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r>
          </w:tbl>
          <w:p w14:paraId="379B16A6" w14:textId="77777777" w:rsidR="00E233AA" w:rsidRPr="00E233AA" w:rsidRDefault="00E233AA" w:rsidP="00E233AA">
            <w:pPr>
              <w:rPr>
                <w:rFonts w:ascii="Times New Roman" w:eastAsia="新細明體" w:hAnsi="Times New Roman" w:cs="Times New Roman"/>
                <w:kern w:val="0"/>
                <w:szCs w:val="24"/>
              </w:rPr>
            </w:pPr>
          </w:p>
          <w:p w14:paraId="53C0B346"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22AA5D8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17"/>
                <w:id w:val="-1872527122"/>
              </w:sdtPr>
              <w:sdtEndPr/>
              <w:sdtContent>
                <w:r w:rsidR="00E233AA" w:rsidRPr="00E233AA">
                  <w:rPr>
                    <w:rFonts w:ascii="Gungsuh" w:eastAsia="Gungsuh" w:hAnsi="Gungsuh" w:cs="Gungsuh"/>
                    <w:kern w:val="0"/>
                    <w:szCs w:val="24"/>
                  </w:rPr>
                  <w:t>(1)接續繪本，讓學生了解不同</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色混合後的新</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sdtContent>
            </w:sdt>
          </w:p>
          <w:p w14:paraId="7CD2900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676B372E" wp14:editId="1730D0EE">
                  <wp:extent cx="2301227" cy="2440428"/>
                  <wp:effectExtent l="0" t="0" r="0" b="0"/>
                  <wp:docPr id="93" name="image27.png" descr="混色遊戲.jpg"/>
                  <wp:cNvGraphicFramePr/>
                  <a:graphic xmlns:a="http://schemas.openxmlformats.org/drawingml/2006/main">
                    <a:graphicData uri="http://schemas.openxmlformats.org/drawingml/2006/picture">
                      <pic:pic xmlns:pic="http://schemas.openxmlformats.org/drawingml/2006/picture">
                        <pic:nvPicPr>
                          <pic:cNvPr id="0" name="image27.png" descr="混色遊戲.jpg"/>
                          <pic:cNvPicPr preferRelativeResize="0"/>
                        </pic:nvPicPr>
                        <pic:blipFill>
                          <a:blip r:embed="rId79"/>
                          <a:srcRect/>
                          <a:stretch>
                            <a:fillRect/>
                          </a:stretch>
                        </pic:blipFill>
                        <pic:spPr>
                          <a:xfrm>
                            <a:off x="0" y="0"/>
                            <a:ext cx="2301227" cy="2440428"/>
                          </a:xfrm>
                          <a:prstGeom prst="rect">
                            <a:avLst/>
                          </a:prstGeom>
                          <a:ln/>
                        </pic:spPr>
                      </pic:pic>
                    </a:graphicData>
                  </a:graphic>
                </wp:inline>
              </w:drawing>
            </w:r>
          </w:p>
          <w:p w14:paraId="34EC5F2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18"/>
                <w:id w:val="1989590833"/>
              </w:sdtPr>
              <w:sdtEndPr/>
              <w:sdtContent>
                <w:r w:rsidR="00E233AA" w:rsidRPr="00E233AA">
                  <w:rPr>
                    <w:rFonts w:ascii="Gungsuh" w:eastAsia="Gungsuh" w:hAnsi="Gungsuh" w:cs="Gungsuh"/>
                    <w:kern w:val="0"/>
                    <w:szCs w:val="24"/>
                  </w:rPr>
                  <w:t>(2)各組發一套水彩，讓學生親手用水彩玩混色的遊戲，例如：</w:t>
                </w:r>
              </w:sdtContent>
            </w:sdt>
          </w:p>
          <w:p w14:paraId="6B0AD8F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Black and white make gray.</w:t>
            </w:r>
          </w:p>
          <w:p w14:paraId="1A337E3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Read and yello make orange.</w:t>
            </w:r>
          </w:p>
          <w:p w14:paraId="447DB3D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Green and red make brown.</w:t>
            </w:r>
          </w:p>
          <w:p w14:paraId="2569DB6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Red and white make pink.</w:t>
            </w:r>
          </w:p>
          <w:p w14:paraId="69121DFC" w14:textId="77777777" w:rsidR="00E233AA" w:rsidRPr="00E233AA" w:rsidRDefault="00E233AA" w:rsidP="00E233AA">
            <w:pPr>
              <w:rPr>
                <w:rFonts w:ascii="Times New Roman" w:eastAsia="新細明體" w:hAnsi="Times New Roman" w:cs="Times New Roman"/>
                <w:kern w:val="0"/>
                <w:szCs w:val="24"/>
              </w:rPr>
            </w:pPr>
          </w:p>
          <w:p w14:paraId="77152F26"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02BEC68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19"/>
                <w:id w:val="633297229"/>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師可以出幾個題目問學生，例如</w:t>
                </w:r>
                <w:r w:rsidR="00E233AA" w:rsidRPr="00E233AA">
                  <w:rPr>
                    <w:rFonts w:ascii="Gungsuh" w:eastAsia="Gungsuh" w:hAnsi="Gungsuh" w:cs="Gungsuh"/>
                    <w:kern w:val="0"/>
                    <w:szCs w:val="24"/>
                  </w:rPr>
                  <w:t>: Blue and yellow make_________.</w:t>
                </w:r>
              </w:sdtContent>
            </w:sdt>
          </w:p>
          <w:p w14:paraId="6BD22CE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20"/>
                <w:id w:val="1070860944"/>
              </w:sdtPr>
              <w:sdtEndPr/>
              <w:sdtContent>
                <w:r w:rsidR="00E233AA" w:rsidRPr="00E233AA">
                  <w:rPr>
                    <w:rFonts w:ascii="Gungsuh" w:eastAsia="Gungsuh" w:hAnsi="Gungsuh" w:cs="Gungsuh"/>
                    <w:kern w:val="0"/>
                    <w:szCs w:val="24"/>
                  </w:rPr>
                  <w:t>(2)討論心得：三原色</w:t>
                </w:r>
                <w:r w:rsidR="00E233AA" w:rsidRPr="00E233AA">
                  <w:rPr>
                    <w:rFonts w:ascii="微軟正黑體" w:eastAsia="微軟正黑體" w:hAnsi="微軟正黑體" w:cs="微軟正黑體" w:hint="eastAsia"/>
                    <w:kern w:val="0"/>
                    <w:szCs w:val="24"/>
                  </w:rPr>
                  <w:t>為</w:t>
                </w:r>
                <w:r w:rsidR="00E233AA" w:rsidRPr="00E233AA">
                  <w:rPr>
                    <w:rFonts w:ascii="Malgun Gothic" w:eastAsia="Malgun Gothic" w:hAnsi="Malgun Gothic" w:cs="Malgun Gothic" w:hint="eastAsia"/>
                    <w:kern w:val="0"/>
                    <w:szCs w:val="24"/>
                  </w:rPr>
                  <w:t>紅、黃、藍，透過三原色的混和，可以得到三間色：橘、綠、紫，另外可再加上黑色或白色來調整深淺。</w:t>
                </w:r>
              </w:sdtContent>
            </w:sdt>
          </w:p>
          <w:p w14:paraId="7910DB21" w14:textId="77777777" w:rsidR="00E233AA" w:rsidRPr="00E233AA" w:rsidRDefault="00E233AA" w:rsidP="00E233AA">
            <w:pPr>
              <w:ind w:left="840"/>
              <w:jc w:val="center"/>
              <w:rPr>
                <w:rFonts w:ascii="Times New Roman" w:eastAsia="新細明體" w:hAnsi="Times New Roman" w:cs="Times New Roman"/>
                <w:kern w:val="0"/>
                <w:szCs w:val="24"/>
              </w:rPr>
            </w:pPr>
          </w:p>
          <w:p w14:paraId="16B369AA" w14:textId="77777777" w:rsidR="00E233AA" w:rsidRPr="00E233AA" w:rsidRDefault="00611E92" w:rsidP="00E233AA">
            <w:pPr>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721"/>
                <w:id w:val="-2020914548"/>
              </w:sdtPr>
              <w:sdtEndPr/>
              <w:sdtContent>
                <w:r w:rsidR="00E233AA" w:rsidRPr="00E233AA">
                  <w:rPr>
                    <w:rFonts w:ascii="Gungsuh" w:eastAsia="Gungsuh" w:hAnsi="Gungsuh" w:cs="Gungsuh"/>
                    <w:b/>
                    <w:kern w:val="0"/>
                    <w:szCs w:val="24"/>
                  </w:rPr>
                  <w:t>【第三節：First Thing】</w:t>
                </w:r>
              </w:sdtContent>
            </w:sdt>
          </w:p>
          <w:p w14:paraId="7BE96F27"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w:t>
            </w:r>
          </w:p>
          <w:p w14:paraId="455A278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22"/>
                <w:id w:val="836879157"/>
              </w:sdtPr>
              <w:sdtEndPr/>
              <w:sdtContent>
                <w:r w:rsidR="00E233AA" w:rsidRPr="00E233AA">
                  <w:rPr>
                    <w:rFonts w:ascii="Gungsuh" w:eastAsia="Gungsuh" w:hAnsi="Gungsuh" w:cs="Gungsuh"/>
                    <w:kern w:val="0"/>
                    <w:szCs w:val="24"/>
                  </w:rPr>
                  <w:t>複習本單元字彙與句型。</w:t>
                </w:r>
              </w:sdtContent>
            </w:sdt>
          </w:p>
          <w:p w14:paraId="2EAC13C8" w14:textId="77777777" w:rsidR="00E233AA" w:rsidRPr="00E233AA" w:rsidRDefault="00E233AA" w:rsidP="00E233AA">
            <w:pPr>
              <w:rPr>
                <w:rFonts w:ascii="Times New Roman" w:eastAsia="新細明體" w:hAnsi="Times New Roman" w:cs="Times New Roman"/>
                <w:kern w:val="0"/>
                <w:szCs w:val="24"/>
              </w:rPr>
            </w:pPr>
          </w:p>
          <w:p w14:paraId="1A7FA50B"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2DEB521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23"/>
                <w:id w:val="677935695"/>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師和學生討論回家後通常都做</w:t>
                </w:r>
                <w:r w:rsidR="00E233AA" w:rsidRPr="00E233AA">
                  <w:rPr>
                    <w:rFonts w:ascii="微軟正黑體" w:eastAsia="微軟正黑體" w:hAnsi="微軟正黑體" w:cs="微軟正黑體" w:hint="eastAsia"/>
                    <w:kern w:val="0"/>
                    <w:szCs w:val="24"/>
                  </w:rPr>
                  <w:t>哪</w:t>
                </w:r>
                <w:r w:rsidR="00E233AA" w:rsidRPr="00E233AA">
                  <w:rPr>
                    <w:rFonts w:ascii="Malgun Gothic" w:eastAsia="Malgun Gothic" w:hAnsi="Malgun Gothic" w:cs="Malgun Gothic" w:hint="eastAsia"/>
                    <w:kern w:val="0"/>
                    <w:szCs w:val="24"/>
                  </w:rPr>
                  <w:t>些事</w:t>
                </w:r>
                <w:r w:rsidR="00E233AA" w:rsidRPr="00E233AA">
                  <w:rPr>
                    <w:rFonts w:ascii="Gungsuh" w:eastAsia="Gungsuh" w:hAnsi="Gungsuh" w:cs="Gungsuh"/>
                    <w:kern w:val="0"/>
                    <w:szCs w:val="24"/>
                  </w:rPr>
                  <w:t>? 例如:寫功課、看電視、洗碗、看書、收書包、睡覺等，請學生說一說他們</w:t>
                </w:r>
                <w:r w:rsidR="00E233AA" w:rsidRPr="00E233AA">
                  <w:rPr>
                    <w:rFonts w:ascii="微軟正黑體" w:eastAsia="微軟正黑體" w:hAnsi="微軟正黑體" w:cs="微軟正黑體" w:hint="eastAsia"/>
                    <w:kern w:val="0"/>
                    <w:szCs w:val="24"/>
                  </w:rPr>
                  <w:t>怎麼</w:t>
                </w:r>
                <w:r w:rsidR="00E233AA" w:rsidRPr="00E233AA">
                  <w:rPr>
                    <w:rFonts w:ascii="Malgun Gothic" w:eastAsia="Malgun Gothic" w:hAnsi="Malgun Gothic" w:cs="Malgun Gothic" w:hint="eastAsia"/>
                    <w:kern w:val="0"/>
                    <w:szCs w:val="24"/>
                  </w:rPr>
                  <w:t>安排時間。</w:t>
                </w:r>
              </w:sdtContent>
            </w:sdt>
          </w:p>
          <w:p w14:paraId="37BA087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24"/>
                <w:id w:val="-1959711235"/>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師引導學生，一起幫助</w:t>
                </w:r>
                <w:r w:rsidR="00E233AA" w:rsidRPr="00E233AA">
                  <w:rPr>
                    <w:rFonts w:ascii="Gungsuh" w:eastAsia="Gungsuh" w:hAnsi="Gungsuh" w:cs="Gungsuh"/>
                    <w:kern w:val="0"/>
                    <w:szCs w:val="24"/>
                  </w:rPr>
                  <w:t>Adam 與Iris 決定該先做</w:t>
                </w:r>
                <w:r w:rsidR="00E233AA" w:rsidRPr="00E233AA">
                  <w:rPr>
                    <w:rFonts w:ascii="微軟正黑體" w:eastAsia="微軟正黑體" w:hAnsi="微軟正黑體" w:cs="微軟正黑體" w:hint="eastAsia"/>
                    <w:kern w:val="0"/>
                    <w:szCs w:val="24"/>
                  </w:rPr>
                  <w:t>哪</w:t>
                </w:r>
                <w:r w:rsidR="00E233AA" w:rsidRPr="00E233AA">
                  <w:rPr>
                    <w:rFonts w:ascii="Malgun Gothic" w:eastAsia="Malgun Gothic" w:hAnsi="Malgun Gothic" w:cs="Malgun Gothic" w:hint="eastAsia"/>
                    <w:kern w:val="0"/>
                    <w:szCs w:val="24"/>
                  </w:rPr>
                  <w:t>些事</w:t>
                </w:r>
                <w:r w:rsidR="00E233AA" w:rsidRPr="00E233AA">
                  <w:rPr>
                    <w:rFonts w:ascii="Gungsuh" w:eastAsia="Gungsuh" w:hAnsi="Gungsuh" w:cs="Gungsuh"/>
                    <w:kern w:val="0"/>
                    <w:szCs w:val="24"/>
                  </w:rPr>
                  <w:t>? Let’s help Adam and Iris decide what things to do first.</w:t>
                </w:r>
              </w:sdtContent>
            </w:sdt>
          </w:p>
          <w:p w14:paraId="76E28BB9" w14:textId="77777777" w:rsidR="00E233AA" w:rsidRPr="00E233AA" w:rsidRDefault="00E233AA" w:rsidP="00E233AA">
            <w:pPr>
              <w:rPr>
                <w:rFonts w:ascii="Times New Roman" w:eastAsia="新細明體" w:hAnsi="Times New Roman" w:cs="Times New Roman"/>
                <w:kern w:val="0"/>
                <w:szCs w:val="24"/>
              </w:rPr>
            </w:pPr>
          </w:p>
          <w:p w14:paraId="6C172CA5"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50189A4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25"/>
                <w:id w:val="-1604254048"/>
              </w:sdtPr>
              <w:sdtEndPr/>
              <w:sdtContent>
                <w:r w:rsidR="00E233AA" w:rsidRPr="00E233AA">
                  <w:rPr>
                    <w:rFonts w:ascii="Gungsuh" w:eastAsia="Gungsuh" w:hAnsi="Gungsuh" w:cs="Gungsuh"/>
                    <w:kern w:val="0"/>
                    <w:szCs w:val="24"/>
                  </w:rPr>
                  <w:t>(1)After lunch, Adam’s mother asked him to wash the dishes. Please color 1, 2, 3, red, yellow, and green in the order of importance. 請依照事情需先後完成的順序分別塗上red, yellow, green。</w:t>
                </w:r>
              </w:sdtContent>
            </w:sdt>
          </w:p>
          <w:tbl>
            <w:tblPr>
              <w:tblW w:w="75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6"/>
            </w:tblGrid>
            <w:tr w:rsidR="00E233AA" w:rsidRPr="00E233AA" w14:paraId="5800E178" w14:textId="77777777" w:rsidTr="00543E2D">
              <w:tc>
                <w:tcPr>
                  <w:tcW w:w="7556" w:type="dxa"/>
                </w:tcPr>
                <w:p w14:paraId="5AE32B4C"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46CBFF8B" wp14:editId="1B176378">
                        <wp:extent cx="4367507" cy="1532793"/>
                        <wp:effectExtent l="0" t="0" r="0" b="0"/>
                        <wp:docPr id="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0"/>
                                <a:srcRect/>
                                <a:stretch>
                                  <a:fillRect/>
                                </a:stretch>
                              </pic:blipFill>
                              <pic:spPr>
                                <a:xfrm>
                                  <a:off x="0" y="0"/>
                                  <a:ext cx="4367507" cy="1532793"/>
                                </a:xfrm>
                                <a:prstGeom prst="rect">
                                  <a:avLst/>
                                </a:prstGeom>
                                <a:ln/>
                              </pic:spPr>
                            </pic:pic>
                          </a:graphicData>
                        </a:graphic>
                      </wp:inline>
                    </w:drawing>
                  </w:r>
                </w:p>
              </w:tc>
            </w:tr>
            <w:tr w:rsidR="00E233AA" w:rsidRPr="00E233AA" w14:paraId="267D40D8" w14:textId="77777777" w:rsidTr="00543E2D">
              <w:tc>
                <w:tcPr>
                  <w:tcW w:w="7556" w:type="dxa"/>
                </w:tcPr>
                <w:p w14:paraId="34D690C9"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6B4FC29D" wp14:editId="6DEA00EF">
                        <wp:extent cx="4345396" cy="1422022"/>
                        <wp:effectExtent l="0" t="0" r="0" b="0"/>
                        <wp:docPr id="9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1"/>
                                <a:srcRect/>
                                <a:stretch>
                                  <a:fillRect/>
                                </a:stretch>
                              </pic:blipFill>
                              <pic:spPr>
                                <a:xfrm>
                                  <a:off x="0" y="0"/>
                                  <a:ext cx="4345396" cy="1422022"/>
                                </a:xfrm>
                                <a:prstGeom prst="rect">
                                  <a:avLst/>
                                </a:prstGeom>
                                <a:ln/>
                              </pic:spPr>
                            </pic:pic>
                          </a:graphicData>
                        </a:graphic>
                      </wp:inline>
                    </w:drawing>
                  </w:r>
                </w:p>
              </w:tc>
            </w:tr>
            <w:tr w:rsidR="00E233AA" w:rsidRPr="00E233AA" w14:paraId="1DB2EB4F" w14:textId="77777777" w:rsidTr="00543E2D">
              <w:tc>
                <w:tcPr>
                  <w:tcW w:w="7556" w:type="dxa"/>
                </w:tcPr>
                <w:p w14:paraId="2E2D5F6F"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lastRenderedPageBreak/>
                    <w:drawing>
                      <wp:inline distT="0" distB="0" distL="0" distR="0" wp14:anchorId="4532D36D" wp14:editId="49E5C727">
                        <wp:extent cx="4414474" cy="1296075"/>
                        <wp:effectExtent l="0" t="0" r="0" b="0"/>
                        <wp:docPr id="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2"/>
                                <a:srcRect/>
                                <a:stretch>
                                  <a:fillRect/>
                                </a:stretch>
                              </pic:blipFill>
                              <pic:spPr>
                                <a:xfrm>
                                  <a:off x="0" y="0"/>
                                  <a:ext cx="4414474" cy="1296075"/>
                                </a:xfrm>
                                <a:prstGeom prst="rect">
                                  <a:avLst/>
                                </a:prstGeom>
                                <a:ln/>
                              </pic:spPr>
                            </pic:pic>
                          </a:graphicData>
                        </a:graphic>
                      </wp:inline>
                    </w:drawing>
                  </w:r>
                </w:p>
              </w:tc>
            </w:tr>
          </w:tbl>
          <w:p w14:paraId="73FA0233" w14:textId="77777777" w:rsidR="00E233AA" w:rsidRPr="00E233AA" w:rsidRDefault="00611E92" w:rsidP="00E233AA">
            <w:pPr>
              <w:widowControl/>
              <w:spacing w:before="280" w:after="280"/>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26"/>
                <w:id w:val="2145537853"/>
              </w:sdtPr>
              <w:sdtEndPr/>
              <w:sdtContent>
                <w:r w:rsidR="00E233AA" w:rsidRPr="00E233AA">
                  <w:rPr>
                    <w:rFonts w:ascii="Gungsuh" w:eastAsia="Gungsuh" w:hAnsi="Gungsuh" w:cs="Gungsuh"/>
                    <w:kern w:val="0"/>
                    <w:szCs w:val="24"/>
                  </w:rPr>
                  <w:t>(2)Amy is going on a learning journey to the zoo the next day. She needs to pack her backpack.明天Amy要去校外</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學</w:t>
                </w:r>
                <w:r w:rsidR="00E233AA" w:rsidRPr="00E233AA">
                  <w:rPr>
                    <w:rFonts w:ascii="微軟正黑體" w:eastAsia="微軟正黑體" w:hAnsi="微軟正黑體" w:cs="微軟正黑體" w:hint="eastAsia"/>
                    <w:kern w:val="0"/>
                    <w:szCs w:val="24"/>
                  </w:rPr>
                  <w:t>她</w:t>
                </w:r>
                <w:r w:rsidR="00E233AA" w:rsidRPr="00E233AA">
                  <w:rPr>
                    <w:rFonts w:ascii="Malgun Gothic" w:eastAsia="Malgun Gothic" w:hAnsi="Malgun Gothic" w:cs="Malgun Gothic" w:hint="eastAsia"/>
                    <w:kern w:val="0"/>
                    <w:szCs w:val="24"/>
                  </w:rPr>
                  <w:t>需要收拾自己的背包</w:t>
                </w:r>
                <w:r w:rsidR="00E233AA" w:rsidRPr="00E233AA">
                  <w:rPr>
                    <w:rFonts w:ascii="Gungsuh" w:eastAsia="Gungsuh" w:hAnsi="Gungsuh" w:cs="Gungsuh"/>
                    <w:kern w:val="0"/>
                    <w:szCs w:val="24"/>
                  </w:rPr>
                  <w:t>. Please color 1, 2, 3, red, yellow, and green in the order of importance. 請依照事情需先後完成的順序分別塗上red, yellow, green。</w:t>
                </w:r>
              </w:sdtContent>
            </w:sdt>
          </w:p>
          <w:tbl>
            <w:tblPr>
              <w:tblW w:w="75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6"/>
            </w:tblGrid>
            <w:tr w:rsidR="00E233AA" w:rsidRPr="00E233AA" w14:paraId="1FA401B1" w14:textId="77777777" w:rsidTr="00543E2D">
              <w:tc>
                <w:tcPr>
                  <w:tcW w:w="7556" w:type="dxa"/>
                </w:tcPr>
                <w:p w14:paraId="593349D3"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0F15F2BF" wp14:editId="580E391D">
                        <wp:extent cx="4138196" cy="1440476"/>
                        <wp:effectExtent l="0" t="0" r="0" b="0"/>
                        <wp:docPr id="9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3"/>
                                <a:srcRect/>
                                <a:stretch>
                                  <a:fillRect/>
                                </a:stretch>
                              </pic:blipFill>
                              <pic:spPr>
                                <a:xfrm>
                                  <a:off x="0" y="0"/>
                                  <a:ext cx="4138196" cy="1440476"/>
                                </a:xfrm>
                                <a:prstGeom prst="rect">
                                  <a:avLst/>
                                </a:prstGeom>
                                <a:ln/>
                              </pic:spPr>
                            </pic:pic>
                          </a:graphicData>
                        </a:graphic>
                      </wp:inline>
                    </w:drawing>
                  </w:r>
                </w:p>
              </w:tc>
            </w:tr>
            <w:tr w:rsidR="00E233AA" w:rsidRPr="00E233AA" w14:paraId="7625C4AD" w14:textId="77777777" w:rsidTr="00543E2D">
              <w:tc>
                <w:tcPr>
                  <w:tcW w:w="7556" w:type="dxa"/>
                </w:tcPr>
                <w:p w14:paraId="71E19533"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34B2026D" wp14:editId="2C13D0DD">
                        <wp:extent cx="4094593" cy="1491123"/>
                        <wp:effectExtent l="0" t="0" r="0" b="0"/>
                        <wp:docPr id="9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4"/>
                                <a:srcRect/>
                                <a:stretch>
                                  <a:fillRect/>
                                </a:stretch>
                              </pic:blipFill>
                              <pic:spPr>
                                <a:xfrm>
                                  <a:off x="0" y="0"/>
                                  <a:ext cx="4094593" cy="1491123"/>
                                </a:xfrm>
                                <a:prstGeom prst="rect">
                                  <a:avLst/>
                                </a:prstGeom>
                                <a:ln/>
                              </pic:spPr>
                            </pic:pic>
                          </a:graphicData>
                        </a:graphic>
                      </wp:inline>
                    </w:drawing>
                  </w:r>
                </w:p>
              </w:tc>
            </w:tr>
            <w:tr w:rsidR="00E233AA" w:rsidRPr="00E233AA" w14:paraId="2225F12D" w14:textId="77777777" w:rsidTr="00543E2D">
              <w:tc>
                <w:tcPr>
                  <w:tcW w:w="7556" w:type="dxa"/>
                </w:tcPr>
                <w:p w14:paraId="21F72A7E" w14:textId="77777777" w:rsidR="00E233AA" w:rsidRPr="00E233AA" w:rsidRDefault="00E233AA" w:rsidP="00E233AA">
                  <w:pPr>
                    <w:widowControl/>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0F4069C8" wp14:editId="3526D9AD">
                        <wp:extent cx="4103761" cy="1249578"/>
                        <wp:effectExtent l="0" t="0" r="0" b="0"/>
                        <wp:docPr id="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5"/>
                                <a:srcRect/>
                                <a:stretch>
                                  <a:fillRect/>
                                </a:stretch>
                              </pic:blipFill>
                              <pic:spPr>
                                <a:xfrm>
                                  <a:off x="0" y="0"/>
                                  <a:ext cx="4103761" cy="1249578"/>
                                </a:xfrm>
                                <a:prstGeom prst="rect">
                                  <a:avLst/>
                                </a:prstGeom>
                                <a:ln/>
                              </pic:spPr>
                            </pic:pic>
                          </a:graphicData>
                        </a:graphic>
                      </wp:inline>
                    </w:drawing>
                  </w:r>
                </w:p>
              </w:tc>
            </w:tr>
          </w:tbl>
          <w:p w14:paraId="24A2172D"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795FEC4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27"/>
                <w:id w:val="524209927"/>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師複習</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色、字彙與句型並和學生討論該如何分辨事情的輕重緩急和安排做事的順序。</w:t>
                </w:r>
              </w:sdtContent>
            </w:sdt>
          </w:p>
          <w:p w14:paraId="6FF8D601" w14:textId="77777777" w:rsidR="00E233AA" w:rsidRPr="00E233AA" w:rsidRDefault="00E233AA" w:rsidP="00E233AA">
            <w:pPr>
              <w:ind w:left="840"/>
              <w:jc w:val="center"/>
              <w:rPr>
                <w:rFonts w:ascii="Times New Roman" w:eastAsia="新細明體" w:hAnsi="Times New Roman" w:cs="Times New Roman"/>
                <w:kern w:val="0"/>
                <w:szCs w:val="24"/>
              </w:rPr>
            </w:pPr>
          </w:p>
          <w:p w14:paraId="3836DFC5"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28"/>
                <w:id w:val="-1544974363"/>
              </w:sdtPr>
              <w:sdtEndPr/>
              <w:sdtContent>
                <w:r w:rsidR="00E233AA" w:rsidRPr="00E233AA">
                  <w:rPr>
                    <w:rFonts w:ascii="Gungsuh" w:eastAsia="Gungsuh" w:hAnsi="Gungsuh" w:cs="Gungsuh"/>
                    <w:b/>
                    <w:kern w:val="0"/>
                    <w:szCs w:val="24"/>
                  </w:rPr>
                  <w:t>【第四節：繪本</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學</w:t>
                </w:r>
                <w:r w:rsidR="00E233AA" w:rsidRPr="00E233AA">
                  <w:rPr>
                    <w:rFonts w:ascii="Gungsuh" w:eastAsia="Gungsuh" w:hAnsi="Gungsuh" w:cs="Gungsuh"/>
                    <w:b/>
                    <w:kern w:val="0"/>
                    <w:szCs w:val="24"/>
                  </w:rPr>
                  <w:t>Mouse Paint】</w:t>
                </w:r>
              </w:sdtContent>
            </w:sdt>
          </w:p>
          <w:p w14:paraId="2C3368B3"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 Before Reading</w:t>
            </w:r>
          </w:p>
          <w:p w14:paraId="4B44769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29"/>
                <w:id w:val="-1753499744"/>
              </w:sdtPr>
              <w:sdtEndPr/>
              <w:sdtContent>
                <w:r w:rsidR="00E233AA" w:rsidRPr="00E233AA">
                  <w:rPr>
                    <w:rFonts w:ascii="Gungsuh" w:eastAsia="Gungsuh" w:hAnsi="Gungsuh" w:cs="Gungsuh"/>
                    <w:kern w:val="0"/>
                    <w:szCs w:val="24"/>
                  </w:rPr>
                  <w:t>(1)複習本課重點字彙與句型。</w:t>
                </w:r>
              </w:sdtContent>
            </w:sdt>
          </w:p>
          <w:p w14:paraId="1C86575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30"/>
                <w:id w:val="-568658764"/>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師呈現繪本封面，提問學生這本書是關於甚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內容。</w:t>
                </w:r>
              </w:sdtContent>
            </w:sdt>
          </w:p>
          <w:p w14:paraId="68D1B8A9" w14:textId="77777777" w:rsidR="00E233AA" w:rsidRPr="00E233AA" w:rsidRDefault="00E233AA" w:rsidP="00E233AA">
            <w:pPr>
              <w:rPr>
                <w:rFonts w:ascii="Times New Roman" w:eastAsia="新細明體" w:hAnsi="Times New Roman" w:cs="Times New Roman"/>
                <w:b/>
                <w:kern w:val="0"/>
                <w:szCs w:val="24"/>
              </w:rPr>
            </w:pPr>
          </w:p>
          <w:p w14:paraId="50A62899"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2.Presentation</w:t>
            </w:r>
          </w:p>
          <w:p w14:paraId="1170636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31"/>
                <w:id w:val="97071805"/>
              </w:sdtPr>
              <w:sdtEndPr/>
              <w:sdtContent>
                <w:r w:rsidR="00E233AA" w:rsidRPr="00E233AA">
                  <w:rPr>
                    <w:rFonts w:ascii="Gungsuh" w:eastAsia="Gungsuh" w:hAnsi="Gungsuh" w:cs="Gungsuh"/>
                    <w:kern w:val="0"/>
                    <w:szCs w:val="24"/>
                  </w:rPr>
                  <w:t>(1)播放導讀影片(2:21)</w:t>
                </w:r>
              </w:sdtContent>
            </w:sdt>
          </w:p>
          <w:p w14:paraId="1FA3316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32"/>
                <w:id w:val="-994098900"/>
              </w:sdtPr>
              <w:sdtEndPr/>
              <w:sdtContent>
                <w:r w:rsidR="00E233AA" w:rsidRPr="00E233AA">
                  <w:rPr>
                    <w:rFonts w:ascii="Gungsuh" w:eastAsia="Gungsuh" w:hAnsi="Gungsuh" w:cs="Gungsuh"/>
                    <w:kern w:val="0"/>
                    <w:szCs w:val="24"/>
                  </w:rPr>
                  <w:t>(短片來源: https://www.youtube.com/watch?v=AjohJiyvA0Q)</w:t>
                </w:r>
              </w:sdtContent>
            </w:sdt>
          </w:p>
          <w:p w14:paraId="52AA157A"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33"/>
                <w:id w:val="-2068637111"/>
              </w:sdtPr>
              <w:sdtEndPr/>
              <w:sdtContent>
                <w:r w:rsidR="00E233AA" w:rsidRPr="00E233AA">
                  <w:rPr>
                    <w:rFonts w:ascii="Gungsuh" w:eastAsia="Gungsuh" w:hAnsi="Gungsuh" w:cs="Gungsuh"/>
                    <w:kern w:val="0"/>
                    <w:szCs w:val="24"/>
                  </w:rPr>
                  <w:t>(2)請同學猜猜看這本書可能的內容?老鼠們在做甚</w:t>
                </w:r>
                <w:r w:rsidR="00E233AA" w:rsidRPr="00E233AA">
                  <w:rPr>
                    <w:rFonts w:ascii="微軟正黑體" w:eastAsia="微軟正黑體" w:hAnsi="微軟正黑體" w:cs="微軟正黑體" w:hint="eastAsia"/>
                    <w:kern w:val="0"/>
                    <w:szCs w:val="24"/>
                  </w:rPr>
                  <w:t>麼</w:t>
                </w:r>
                <w:r w:rsidR="00E233AA" w:rsidRPr="00E233AA">
                  <w:rPr>
                    <w:rFonts w:ascii="Gungsuh" w:eastAsia="Gungsuh" w:hAnsi="Gungsuh" w:cs="Gungsuh"/>
                    <w:kern w:val="0"/>
                    <w:szCs w:val="24"/>
                  </w:rPr>
                  <w:t>? 一邊讀一邊請同學想一想是不是有類似的經歷?(Make connections)</w:t>
                </w:r>
              </w:sdtContent>
            </w:sdt>
          </w:p>
          <w:tbl>
            <w:tblPr>
              <w:tblW w:w="9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1"/>
              <w:gridCol w:w="3846"/>
            </w:tblGrid>
            <w:tr w:rsidR="00E233AA" w:rsidRPr="00E233AA" w14:paraId="66B89402" w14:textId="77777777" w:rsidTr="00543E2D">
              <w:tc>
                <w:tcPr>
                  <w:tcW w:w="5271" w:type="dxa"/>
                </w:tcPr>
                <w:p w14:paraId="6206CED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34"/>
                      <w:id w:val="-1372368663"/>
                    </w:sdtPr>
                    <w:sdtEndPr/>
                    <w:sdtContent>
                      <w:r w:rsidR="00E233AA" w:rsidRPr="00E233AA">
                        <w:rPr>
                          <w:rFonts w:ascii="Gungsuh" w:eastAsia="Gungsuh" w:hAnsi="Gungsuh" w:cs="Gungsuh"/>
                          <w:kern w:val="0"/>
                          <w:szCs w:val="24"/>
                        </w:rPr>
                        <w:t>書名：</w:t>
                      </w:r>
                    </w:sdtContent>
                  </w:sdt>
                  <w:sdt>
                    <w:sdtPr>
                      <w:rPr>
                        <w:rFonts w:ascii="Times New Roman" w:eastAsia="新細明體" w:hAnsi="Times New Roman" w:cs="Times New Roman"/>
                        <w:kern w:val="0"/>
                        <w:szCs w:val="24"/>
                      </w:rPr>
                      <w:tag w:val="goog_rdk_735"/>
                      <w:id w:val="1098071717"/>
                    </w:sdtPr>
                    <w:sdtEndPr/>
                    <w:sdtContent>
                      <w:r w:rsidR="00E233AA" w:rsidRPr="00E233AA">
                        <w:rPr>
                          <w:rFonts w:ascii="Gungsuh" w:eastAsia="Gungsuh" w:hAnsi="Gungsuh" w:cs="Gungsuh"/>
                          <w:color w:val="202124"/>
                          <w:kern w:val="0"/>
                          <w:szCs w:val="24"/>
                          <w:highlight w:val="white"/>
                        </w:rPr>
                        <w:t>《Mouse Paint》</w:t>
                      </w:r>
                    </w:sdtContent>
                  </w:sdt>
                </w:p>
              </w:tc>
              <w:tc>
                <w:tcPr>
                  <w:tcW w:w="3846" w:type="dxa"/>
                  <w:vMerge w:val="restart"/>
                </w:tcPr>
                <w:p w14:paraId="3A3A396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2E798848" wp14:editId="076E021C">
                        <wp:extent cx="2276475" cy="1903133"/>
                        <wp:effectExtent l="0" t="0" r="0" b="0"/>
                        <wp:docPr id="100" name="image26.jpg" descr="Mouse Paint.jpg"/>
                        <wp:cNvGraphicFramePr/>
                        <a:graphic xmlns:a="http://schemas.openxmlformats.org/drawingml/2006/main">
                          <a:graphicData uri="http://schemas.openxmlformats.org/drawingml/2006/picture">
                            <pic:pic xmlns:pic="http://schemas.openxmlformats.org/drawingml/2006/picture">
                              <pic:nvPicPr>
                                <pic:cNvPr id="0" name="image26.jpg" descr="Mouse Paint.jpg"/>
                                <pic:cNvPicPr preferRelativeResize="0"/>
                              </pic:nvPicPr>
                              <pic:blipFill>
                                <a:blip r:embed="rId86"/>
                                <a:srcRect/>
                                <a:stretch>
                                  <a:fillRect/>
                                </a:stretch>
                              </pic:blipFill>
                              <pic:spPr>
                                <a:xfrm>
                                  <a:off x="0" y="0"/>
                                  <a:ext cx="2276475" cy="1903133"/>
                                </a:xfrm>
                                <a:prstGeom prst="rect">
                                  <a:avLst/>
                                </a:prstGeom>
                                <a:ln/>
                              </pic:spPr>
                            </pic:pic>
                          </a:graphicData>
                        </a:graphic>
                      </wp:inline>
                    </w:drawing>
                  </w:r>
                </w:p>
              </w:tc>
            </w:tr>
            <w:tr w:rsidR="00E233AA" w:rsidRPr="00E233AA" w14:paraId="4BBF91DC" w14:textId="77777777" w:rsidTr="00543E2D">
              <w:tc>
                <w:tcPr>
                  <w:tcW w:w="5271" w:type="dxa"/>
                </w:tcPr>
                <w:p w14:paraId="5212F308"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bl>
                  <w:tblPr>
                    <w:tblW w:w="5055" w:type="dxa"/>
                    <w:tblLayout w:type="fixed"/>
                    <w:tblLook w:val="0400" w:firstRow="0" w:lastRow="0" w:firstColumn="0" w:lastColumn="0" w:noHBand="0" w:noVBand="1"/>
                  </w:tblPr>
                  <w:tblGrid>
                    <w:gridCol w:w="4951"/>
                    <w:gridCol w:w="104"/>
                  </w:tblGrid>
                  <w:tr w:rsidR="00E233AA" w:rsidRPr="00E233AA" w14:paraId="4DFF7F58" w14:textId="77777777" w:rsidTr="00543E2D">
                    <w:tc>
                      <w:tcPr>
                        <w:tcW w:w="4951" w:type="dxa"/>
                        <w:shd w:val="clear" w:color="auto" w:fill="FFFFFF"/>
                        <w:tcMar>
                          <w:top w:w="0" w:type="dxa"/>
                          <w:left w:w="0" w:type="dxa"/>
                          <w:bottom w:w="0" w:type="dxa"/>
                          <w:right w:w="45" w:type="dxa"/>
                        </w:tcMar>
                      </w:tcPr>
                      <w:p w14:paraId="3C025FBC" w14:textId="77777777" w:rsidR="00E233AA" w:rsidRPr="00E233AA" w:rsidRDefault="00611E92" w:rsidP="00E233AA">
                        <w:pPr>
                          <w:widowControl/>
                          <w:rPr>
                            <w:rFonts w:ascii="Times New Roman" w:eastAsia="新細明體" w:hAnsi="Times New Roman" w:cs="Times New Roman"/>
                            <w:color w:val="0F1111"/>
                            <w:kern w:val="0"/>
                            <w:sz w:val="21"/>
                            <w:szCs w:val="21"/>
                          </w:rPr>
                        </w:pPr>
                        <w:sdt>
                          <w:sdtPr>
                            <w:rPr>
                              <w:rFonts w:ascii="Times New Roman" w:eastAsia="新細明體" w:hAnsi="Times New Roman" w:cs="Times New Roman"/>
                              <w:kern w:val="0"/>
                              <w:szCs w:val="24"/>
                            </w:rPr>
                            <w:tag w:val="goog_rdk_736"/>
                            <w:id w:val="-1850712003"/>
                          </w:sdtPr>
                          <w:sdtEndPr/>
                          <w:sdtContent>
                            <w:r w:rsidR="00E233AA" w:rsidRPr="00E233AA">
                              <w:rPr>
                                <w:rFonts w:ascii="Gungsuh" w:eastAsia="Gungsuh" w:hAnsi="Gungsuh" w:cs="Gungsuh"/>
                                <w:kern w:val="0"/>
                                <w:szCs w:val="24"/>
                              </w:rPr>
                              <w:t>作者：Ellen Stoll Walsh</w:t>
                            </w:r>
                          </w:sdtContent>
                        </w:sdt>
                      </w:p>
                    </w:tc>
                    <w:tc>
                      <w:tcPr>
                        <w:tcW w:w="104" w:type="dxa"/>
                        <w:shd w:val="clear" w:color="auto" w:fill="FFFFFF"/>
                        <w:tcMar>
                          <w:top w:w="0" w:type="dxa"/>
                          <w:left w:w="45" w:type="dxa"/>
                          <w:bottom w:w="0" w:type="dxa"/>
                          <w:right w:w="0" w:type="dxa"/>
                        </w:tcMar>
                      </w:tcPr>
                      <w:p w14:paraId="421F835E" w14:textId="77777777" w:rsidR="00E233AA" w:rsidRPr="00E233AA" w:rsidRDefault="00E233AA" w:rsidP="00E233AA">
                        <w:pPr>
                          <w:widowControl/>
                          <w:rPr>
                            <w:rFonts w:ascii="Times New Roman" w:eastAsia="新細明體" w:hAnsi="Times New Roman" w:cs="Times New Roman"/>
                            <w:color w:val="0F1111"/>
                            <w:kern w:val="0"/>
                            <w:sz w:val="21"/>
                            <w:szCs w:val="21"/>
                          </w:rPr>
                        </w:pPr>
                      </w:p>
                    </w:tc>
                  </w:tr>
                </w:tbl>
                <w:p w14:paraId="5DC536C6" w14:textId="77777777" w:rsidR="00E233AA" w:rsidRPr="00E233AA" w:rsidRDefault="00E233AA" w:rsidP="00E233AA">
                  <w:pPr>
                    <w:rPr>
                      <w:rFonts w:ascii="Times New Roman" w:eastAsia="新細明體" w:hAnsi="Times New Roman" w:cs="Times New Roman"/>
                      <w:kern w:val="0"/>
                      <w:szCs w:val="24"/>
                    </w:rPr>
                  </w:pPr>
                </w:p>
              </w:tc>
              <w:tc>
                <w:tcPr>
                  <w:tcW w:w="3846" w:type="dxa"/>
                  <w:vMerge/>
                </w:tcPr>
                <w:p w14:paraId="71D321AB"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r>
            <w:tr w:rsidR="00E233AA" w:rsidRPr="00E233AA" w14:paraId="3C680D69" w14:textId="77777777" w:rsidTr="00543E2D">
              <w:tc>
                <w:tcPr>
                  <w:tcW w:w="5271" w:type="dxa"/>
                </w:tcPr>
                <w:p w14:paraId="0F4B7EC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37"/>
                      <w:id w:val="1327018175"/>
                    </w:sdtPr>
                    <w:sdtEndPr/>
                    <w:sdtContent>
                      <w:r w:rsidR="00E233AA" w:rsidRPr="00E233AA">
                        <w:rPr>
                          <w:rFonts w:ascii="Gungsuh" w:eastAsia="Gungsuh" w:hAnsi="Gungsuh" w:cs="Gungsuh"/>
                          <w:kern w:val="0"/>
                          <w:szCs w:val="24"/>
                        </w:rPr>
                        <w:t>出版社：Chronicle Books Llc</w:t>
                      </w:r>
                    </w:sdtContent>
                  </w:sdt>
                </w:p>
                <w:p w14:paraId="5E4AD08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38"/>
                      <w:id w:val="-92705881"/>
                    </w:sdtPr>
                    <w:sdtEndPr/>
                    <w:sdtContent>
                      <w:r w:rsidR="00E233AA" w:rsidRPr="00E233AA">
                        <w:rPr>
                          <w:rFonts w:ascii="Gungsuh" w:eastAsia="Gungsuh" w:hAnsi="Gungsuh" w:cs="Gungsuh"/>
                          <w:kern w:val="0"/>
                          <w:sz w:val="22"/>
                        </w:rPr>
                        <w:t>(圖片來源:亞馬遜書店Amazon.com)</w:t>
                      </w:r>
                    </w:sdtContent>
                  </w:sdt>
                </w:p>
              </w:tc>
              <w:tc>
                <w:tcPr>
                  <w:tcW w:w="3846" w:type="dxa"/>
                  <w:vMerge/>
                </w:tcPr>
                <w:p w14:paraId="772E0AFA"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r>
            <w:tr w:rsidR="00E233AA" w:rsidRPr="00E233AA" w14:paraId="407FD970" w14:textId="77777777" w:rsidTr="00543E2D">
              <w:tc>
                <w:tcPr>
                  <w:tcW w:w="5271" w:type="dxa"/>
                </w:tcPr>
                <w:p w14:paraId="7ED740E5" w14:textId="77777777" w:rsidR="00E233AA" w:rsidRPr="00E233AA" w:rsidRDefault="00E233AA" w:rsidP="00E233AA">
                  <w:pPr>
                    <w:jc w:val="both"/>
                    <w:rPr>
                      <w:rFonts w:ascii="Times New Roman" w:eastAsia="新細明體" w:hAnsi="Times New Roman" w:cs="Times New Roman"/>
                      <w:kern w:val="0"/>
                      <w:szCs w:val="24"/>
                    </w:rPr>
                  </w:pPr>
                  <w:r w:rsidRPr="00E233AA">
                    <w:rPr>
                      <w:rFonts w:ascii="Times New Roman" w:eastAsia="新細明體" w:hAnsi="Times New Roman" w:cs="Times New Roman"/>
                      <w:color w:val="333333"/>
                      <w:kern w:val="0"/>
                      <w:szCs w:val="24"/>
                      <w:highlight w:val="white"/>
                    </w:rPr>
                    <w:t>One day three white mice discover three jars of paint--red, blue, and yellow. But what happens when they splash in the colors, mixing the red and blue? Or dance in the blue and yellow? This playful introduction to colors will appeal to any budding artist or curious preschooler.</w:t>
                  </w:r>
                </w:p>
              </w:tc>
              <w:tc>
                <w:tcPr>
                  <w:tcW w:w="3846" w:type="dxa"/>
                  <w:vMerge/>
                </w:tcPr>
                <w:p w14:paraId="22E18389"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kern w:val="0"/>
                      <w:szCs w:val="24"/>
                    </w:rPr>
                  </w:pPr>
                </w:p>
              </w:tc>
            </w:tr>
          </w:tbl>
          <w:p w14:paraId="03C58026" w14:textId="77777777" w:rsidR="00E233AA" w:rsidRPr="00E233AA" w:rsidRDefault="00E233AA" w:rsidP="00E233AA">
            <w:pPr>
              <w:rPr>
                <w:rFonts w:ascii="Times New Roman" w:eastAsia="新細明體" w:hAnsi="Times New Roman" w:cs="Times New Roman"/>
                <w:kern w:val="0"/>
                <w:szCs w:val="24"/>
              </w:rPr>
            </w:pPr>
          </w:p>
          <w:p w14:paraId="4AD1D8D8"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w:t>
            </w:r>
          </w:p>
          <w:p w14:paraId="6F78A24B" w14:textId="77777777" w:rsidR="00E233AA" w:rsidRPr="00E233AA" w:rsidRDefault="00611E92" w:rsidP="00E233AA">
            <w:pPr>
              <w:rPr>
                <w:rFonts w:ascii="Times New Roman" w:eastAsia="新細明體" w:hAnsi="Times New Roman" w:cs="Times New Roman"/>
                <w:color w:val="FF0000"/>
                <w:kern w:val="0"/>
                <w:szCs w:val="24"/>
              </w:rPr>
            </w:pPr>
            <w:sdt>
              <w:sdtPr>
                <w:rPr>
                  <w:rFonts w:ascii="Times New Roman" w:eastAsia="新細明體" w:hAnsi="Times New Roman" w:cs="Times New Roman"/>
                  <w:kern w:val="0"/>
                  <w:szCs w:val="24"/>
                </w:rPr>
                <w:tag w:val="goog_rdk_739"/>
                <w:id w:val="1350215917"/>
              </w:sdtPr>
              <w:sdtEndPr/>
              <w:sdtContent>
                <w:r w:rsidR="00E233AA" w:rsidRPr="00E233AA">
                  <w:rPr>
                    <w:rFonts w:ascii="Gungsuh" w:eastAsia="Gungsuh" w:hAnsi="Gungsuh" w:cs="Gungsuh"/>
                    <w:kern w:val="0"/>
                    <w:szCs w:val="24"/>
                  </w:rPr>
                  <w:t>As Reading：</w:t>
                </w:r>
              </w:sdtContent>
            </w:sdt>
            <w:r w:rsidR="00E233AA" w:rsidRPr="00E233AA">
              <w:rPr>
                <w:rFonts w:ascii="Times New Roman" w:eastAsia="新細明體" w:hAnsi="Times New Roman" w:cs="Times New Roman"/>
                <w:kern w:val="0"/>
                <w:szCs w:val="24"/>
                <w:highlight w:val="white"/>
              </w:rPr>
              <w:t xml:space="preserve">This charming board book gently explores the world of color and celebrates the joy of creativity. </w:t>
            </w:r>
            <w:sdt>
              <w:sdtPr>
                <w:rPr>
                  <w:rFonts w:ascii="Times New Roman" w:eastAsia="新細明體" w:hAnsi="Times New Roman" w:cs="Times New Roman"/>
                  <w:kern w:val="0"/>
                  <w:szCs w:val="24"/>
                </w:rPr>
                <w:tag w:val="goog_rdk_740"/>
                <w:id w:val="-278491612"/>
              </w:sdtPr>
              <w:sdtEndPr/>
              <w:sdtContent>
                <w:r w:rsidR="00E233AA" w:rsidRPr="00E233AA">
                  <w:rPr>
                    <w:rFonts w:ascii="Gungsuh" w:eastAsia="Gungsuh" w:hAnsi="Gungsuh" w:cs="Gungsuh"/>
                    <w:kern w:val="0"/>
                    <w:szCs w:val="24"/>
                  </w:rPr>
                  <w:t>在閱讀過程中，</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師可提問學生幾個問題。</w:t>
                </w:r>
              </w:sdtContent>
            </w:sdt>
          </w:p>
          <w:p w14:paraId="01F7108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Here are some sample questions</w:t>
            </w:r>
          </w:p>
          <w:p w14:paraId="7E42F46B" w14:textId="77777777" w:rsidR="00E233AA" w:rsidRPr="00E233AA" w:rsidRDefault="00E233AA" w:rsidP="00E233AA">
            <w:pPr>
              <w:numPr>
                <w:ilvl w:val="0"/>
                <w:numId w:val="2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color do you think the mouse’s red feet will make in a yellow puddle?</w:t>
            </w:r>
          </w:p>
          <w:p w14:paraId="69A7AF19" w14:textId="77777777" w:rsidR="00E233AA" w:rsidRPr="00E233AA" w:rsidRDefault="00E233AA" w:rsidP="00E233AA">
            <w:pPr>
              <w:numPr>
                <w:ilvl w:val="0"/>
                <w:numId w:val="2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happens when red and yellow are mixed together?</w:t>
            </w:r>
          </w:p>
          <w:p w14:paraId="60F53729" w14:textId="77777777" w:rsidR="00E233AA" w:rsidRPr="00E233AA" w:rsidRDefault="00E233AA" w:rsidP="00E233AA">
            <w:pPr>
              <w:numPr>
                <w:ilvl w:val="0"/>
                <w:numId w:val="2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happens when blue and yellow are mixed together?</w:t>
            </w:r>
          </w:p>
          <w:p w14:paraId="3A51FB02" w14:textId="77777777" w:rsidR="00E233AA" w:rsidRPr="00E233AA" w:rsidRDefault="00E233AA" w:rsidP="00E233AA">
            <w:pPr>
              <w:numPr>
                <w:ilvl w:val="0"/>
                <w:numId w:val="2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happens when red and blue are mixed together?</w:t>
            </w:r>
          </w:p>
          <w:p w14:paraId="761750C4" w14:textId="77777777" w:rsidR="00E233AA" w:rsidRPr="00E233AA" w:rsidRDefault="00E233AA" w:rsidP="00E233AA">
            <w:pPr>
              <w:numPr>
                <w:ilvl w:val="0"/>
                <w:numId w:val="2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lastRenderedPageBreak/>
              <w:t>What happens when blue, red and blue are mixed together?</w:t>
            </w:r>
          </w:p>
          <w:p w14:paraId="7782759F" w14:textId="77777777" w:rsidR="00E233AA" w:rsidRPr="00E233AA" w:rsidRDefault="00E233AA" w:rsidP="00E233AA">
            <w:pPr>
              <w:numPr>
                <w:ilvl w:val="0"/>
                <w:numId w:val="2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happens to the mice when they jump in the jars of paint?</w:t>
            </w:r>
          </w:p>
          <w:p w14:paraId="62E74FDE" w14:textId="77777777" w:rsidR="00E233AA" w:rsidRPr="00E233AA" w:rsidRDefault="00E233AA" w:rsidP="00E233AA">
            <w:pPr>
              <w:numPr>
                <w:ilvl w:val="0"/>
                <w:numId w:val="2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do the mice do with the puddles of paint?</w:t>
            </w:r>
          </w:p>
          <w:p w14:paraId="5EEFE245" w14:textId="77777777" w:rsidR="00E233AA" w:rsidRPr="00E233AA" w:rsidRDefault="00E233AA" w:rsidP="00E233AA">
            <w:pPr>
              <w:rPr>
                <w:rFonts w:ascii="Times New Roman" w:eastAsia="新細明體" w:hAnsi="Times New Roman" w:cs="Times New Roman"/>
                <w:kern w:val="0"/>
                <w:szCs w:val="24"/>
              </w:rPr>
            </w:pPr>
          </w:p>
          <w:p w14:paraId="33C85D1D" w14:textId="77777777" w:rsidR="00E233AA" w:rsidRPr="00E233AA" w:rsidRDefault="00E233AA" w:rsidP="00E233AA">
            <w:pPr>
              <w:rPr>
                <w:rFonts w:ascii="Times New Roman" w:eastAsia="新細明體" w:hAnsi="Times New Roman" w:cs="Times New Roman"/>
                <w:b/>
                <w:strike/>
                <w:kern w:val="0"/>
                <w:szCs w:val="24"/>
              </w:rPr>
            </w:pPr>
            <w:r w:rsidRPr="00E233AA">
              <w:rPr>
                <w:rFonts w:ascii="Times New Roman" w:eastAsia="新細明體" w:hAnsi="Times New Roman" w:cs="Times New Roman"/>
                <w:b/>
                <w:kern w:val="0"/>
                <w:szCs w:val="24"/>
              </w:rPr>
              <w:t>4.Wrap up:</w:t>
            </w:r>
          </w:p>
          <w:p w14:paraId="28A8F88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41"/>
                <w:id w:val="1813052431"/>
              </w:sdtPr>
              <w:sdtEndPr/>
              <w:sdtContent>
                <w:r w:rsidR="00E233AA" w:rsidRPr="00E233AA">
                  <w:rPr>
                    <w:rFonts w:ascii="Gungsuh" w:eastAsia="Gungsuh" w:hAnsi="Gungsuh" w:cs="Gungsuh"/>
                    <w:kern w:val="0"/>
                    <w:szCs w:val="24"/>
                  </w:rPr>
                  <w:t>(1)請學生仔細聽，在甚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情境之下老師用</w:t>
                </w:r>
                <w:r w:rsidR="00E233AA" w:rsidRPr="00E233AA">
                  <w:rPr>
                    <w:rFonts w:ascii="Gungsuh" w:eastAsia="Gungsuh" w:hAnsi="Gungsuh" w:cs="Gungsuh"/>
                    <w:kern w:val="0"/>
                    <w:szCs w:val="24"/>
                  </w:rPr>
                  <w:t>mouse；甚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情境之下老師用</w:t>
                </w:r>
                <w:r w:rsidR="00E233AA" w:rsidRPr="00E233AA">
                  <w:rPr>
                    <w:rFonts w:ascii="Gungsuh" w:eastAsia="Gungsuh" w:hAnsi="Gungsuh" w:cs="Gungsuh"/>
                    <w:kern w:val="0"/>
                    <w:szCs w:val="24"/>
                  </w:rPr>
                  <w:t>mice?</w:t>
                </w:r>
              </w:sdtContent>
            </w:sdt>
          </w:p>
          <w:p w14:paraId="7553287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42"/>
                <w:id w:val="1278445859"/>
              </w:sdtPr>
              <w:sdtEndPr/>
              <w:sdtContent>
                <w:r w:rsidR="00E233AA" w:rsidRPr="00E233AA">
                  <w:rPr>
                    <w:rFonts w:ascii="Gungsuh" w:eastAsia="Gungsuh" w:hAnsi="Gungsuh" w:cs="Gungsuh"/>
                    <w:kern w:val="0"/>
                    <w:szCs w:val="24"/>
                  </w:rPr>
                  <w:t>(2)引導學生了解Primary colors and secondary colors</w:t>
                </w:r>
              </w:sdtContent>
            </w:sdt>
          </w:p>
          <w:p w14:paraId="12441368" w14:textId="77777777" w:rsidR="00E233AA" w:rsidRPr="00E233AA" w:rsidRDefault="00E233AA" w:rsidP="00E233AA">
            <w:pPr>
              <w:rPr>
                <w:rFonts w:ascii="Times New Roman" w:eastAsia="新細明體" w:hAnsi="Times New Roman" w:cs="Times New Roman"/>
                <w:strike/>
                <w:kern w:val="0"/>
                <w:szCs w:val="24"/>
              </w:rPr>
            </w:pPr>
          </w:p>
          <w:p w14:paraId="58A93CD8" w14:textId="77777777" w:rsidR="00E233AA" w:rsidRPr="00E233AA" w:rsidRDefault="00611E92" w:rsidP="00E233AA">
            <w:pPr>
              <w:rPr>
                <w:rFonts w:ascii="Times New Roman" w:eastAsia="新細明體" w:hAnsi="Times New Roman" w:cs="Times New Roman"/>
                <w:color w:val="FF0000"/>
                <w:kern w:val="0"/>
                <w:szCs w:val="24"/>
              </w:rPr>
            </w:pPr>
            <w:sdt>
              <w:sdtPr>
                <w:rPr>
                  <w:rFonts w:ascii="Times New Roman" w:eastAsia="新細明體" w:hAnsi="Times New Roman" w:cs="Times New Roman"/>
                  <w:kern w:val="0"/>
                  <w:szCs w:val="24"/>
                </w:rPr>
                <w:tag w:val="goog_rdk_743"/>
                <w:id w:val="1692729980"/>
              </w:sdtPr>
              <w:sdtEndPr/>
              <w:sdtContent>
                <w:r w:rsidR="00E233AA" w:rsidRPr="00E233AA">
                  <w:rPr>
                    <w:rFonts w:ascii="Gungsuh" w:eastAsia="Gungsuh" w:hAnsi="Gungsuh" w:cs="Gungsuh"/>
                    <w:kern w:val="0"/>
                    <w:szCs w:val="24"/>
                  </w:rPr>
                  <w:t>【</w:t>
                </w:r>
              </w:sdtContent>
            </w:sdt>
            <w:sdt>
              <w:sdtPr>
                <w:rPr>
                  <w:rFonts w:ascii="Times New Roman" w:eastAsia="新細明體" w:hAnsi="Times New Roman" w:cs="Times New Roman"/>
                  <w:kern w:val="0"/>
                  <w:szCs w:val="24"/>
                </w:rPr>
                <w:tag w:val="goog_rdk_744"/>
                <w:id w:val="-1458647294"/>
              </w:sdtPr>
              <w:sdtEndPr/>
              <w:sdtContent>
                <w:r w:rsidR="00E233AA" w:rsidRPr="00E233AA">
                  <w:rPr>
                    <w:rFonts w:ascii="Gungsuh" w:eastAsia="Gungsuh" w:hAnsi="Gungsuh" w:cs="Gungsuh"/>
                    <w:b/>
                    <w:kern w:val="0"/>
                    <w:szCs w:val="24"/>
                  </w:rPr>
                  <w:t>第五節：藝術課程融入Things I Spot</w:t>
                </w:r>
              </w:sdtContent>
            </w:sdt>
            <w:sdt>
              <w:sdtPr>
                <w:rPr>
                  <w:rFonts w:ascii="Times New Roman" w:eastAsia="新細明體" w:hAnsi="Times New Roman" w:cs="Times New Roman"/>
                  <w:kern w:val="0"/>
                  <w:szCs w:val="24"/>
                </w:rPr>
                <w:tag w:val="goog_rdk_745"/>
                <w:id w:val="-652294858"/>
              </w:sdtPr>
              <w:sdtEndPr/>
              <w:sdtContent>
                <w:r w:rsidR="00E233AA" w:rsidRPr="00E233AA">
                  <w:rPr>
                    <w:rFonts w:ascii="Gungsuh" w:eastAsia="Gungsuh" w:hAnsi="Gungsuh" w:cs="Gungsuh"/>
                    <w:kern w:val="0"/>
                    <w:szCs w:val="24"/>
                  </w:rPr>
                  <w:t>】</w:t>
                </w:r>
              </w:sdtContent>
            </w:sdt>
          </w:p>
          <w:p w14:paraId="6F900FEB"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1.Warm up</w:t>
            </w:r>
          </w:p>
          <w:p w14:paraId="04BFA854"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46"/>
                <w:id w:val="355478171"/>
              </w:sdtPr>
              <w:sdtEndPr/>
              <w:sdtContent>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師複習各種</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sdtContent>
            </w:sdt>
          </w:p>
          <w:p w14:paraId="47A95F07"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 xml:space="preserve">2.Presentation: </w:t>
            </w:r>
          </w:p>
          <w:p w14:paraId="47AF787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47"/>
                <w:id w:val="-1035112942"/>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師利用數張</w:t>
                </w:r>
                <w:r w:rsidR="00E233AA" w:rsidRPr="00E233AA">
                  <w:rPr>
                    <w:rFonts w:ascii="Gungsuh" w:eastAsia="Gungsuh" w:hAnsi="Gungsuh" w:cs="Gungsuh"/>
                    <w:kern w:val="0"/>
                    <w:szCs w:val="24"/>
                  </w:rPr>
                  <w:t>Maurice Stockston的作品，讓同學觀察並說出其作品的特點。</w:t>
                </w:r>
              </w:sdtContent>
            </w:sdt>
          </w:p>
          <w:tbl>
            <w:tblPr>
              <w:tblW w:w="75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8"/>
              <w:gridCol w:w="3778"/>
            </w:tblGrid>
            <w:tr w:rsidR="00E233AA" w:rsidRPr="00E233AA" w14:paraId="519FD345" w14:textId="77777777" w:rsidTr="00543E2D">
              <w:tc>
                <w:tcPr>
                  <w:tcW w:w="3778" w:type="dxa"/>
                </w:tcPr>
                <w:p w14:paraId="31AC6C4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22539862" wp14:editId="7C09A185">
                        <wp:extent cx="1780646" cy="1765802"/>
                        <wp:effectExtent l="0" t="0" r="0" b="0"/>
                        <wp:docPr id="101" name="image30.jpg" descr="Image result for maurice stockton iii dot art"/>
                        <wp:cNvGraphicFramePr/>
                        <a:graphic xmlns:a="http://schemas.openxmlformats.org/drawingml/2006/main">
                          <a:graphicData uri="http://schemas.openxmlformats.org/drawingml/2006/picture">
                            <pic:pic xmlns:pic="http://schemas.openxmlformats.org/drawingml/2006/picture">
                              <pic:nvPicPr>
                                <pic:cNvPr id="0" name="image30.jpg" descr="Image result for maurice stockton iii dot art"/>
                                <pic:cNvPicPr preferRelativeResize="0"/>
                              </pic:nvPicPr>
                              <pic:blipFill>
                                <a:blip r:embed="rId87"/>
                                <a:srcRect/>
                                <a:stretch>
                                  <a:fillRect/>
                                </a:stretch>
                              </pic:blipFill>
                              <pic:spPr>
                                <a:xfrm>
                                  <a:off x="0" y="0"/>
                                  <a:ext cx="1780646" cy="1765802"/>
                                </a:xfrm>
                                <a:prstGeom prst="rect">
                                  <a:avLst/>
                                </a:prstGeom>
                                <a:ln/>
                              </pic:spPr>
                            </pic:pic>
                          </a:graphicData>
                        </a:graphic>
                      </wp:inline>
                    </w:drawing>
                  </w:r>
                  <w:sdt>
                    <w:sdtPr>
                      <w:rPr>
                        <w:rFonts w:ascii="Times New Roman" w:eastAsia="新細明體" w:hAnsi="Times New Roman" w:cs="Times New Roman"/>
                        <w:kern w:val="0"/>
                        <w:szCs w:val="24"/>
                      </w:rPr>
                      <w:tag w:val="goog_rdk_748"/>
                      <w:id w:val="107943971"/>
                    </w:sdtPr>
                    <w:sdtEndPr/>
                    <w:sdtContent>
                      <w:r w:rsidRPr="00E233AA">
                        <w:rPr>
                          <w:rFonts w:ascii="Gungsuh" w:eastAsia="Gungsuh" w:hAnsi="Gungsuh" w:cs="Gungsuh"/>
                          <w:kern w:val="0"/>
                          <w:szCs w:val="24"/>
                        </w:rPr>
                        <w:t>①</w:t>
                      </w:r>
                    </w:sdtContent>
                  </w:sdt>
                </w:p>
              </w:tc>
              <w:tc>
                <w:tcPr>
                  <w:tcW w:w="3778" w:type="dxa"/>
                </w:tcPr>
                <w:p w14:paraId="3EC2C8D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188654D1" wp14:editId="7470A62C">
                        <wp:extent cx="1788156" cy="1791931"/>
                        <wp:effectExtent l="0" t="0" r="0" b="0"/>
                        <wp:docPr id="102" name="image41.jpg" descr="Image result for maurice stockton iii dot art"/>
                        <wp:cNvGraphicFramePr/>
                        <a:graphic xmlns:a="http://schemas.openxmlformats.org/drawingml/2006/main">
                          <a:graphicData uri="http://schemas.openxmlformats.org/drawingml/2006/picture">
                            <pic:pic xmlns:pic="http://schemas.openxmlformats.org/drawingml/2006/picture">
                              <pic:nvPicPr>
                                <pic:cNvPr id="0" name="image41.jpg" descr="Image result for maurice stockton iii dot art"/>
                                <pic:cNvPicPr preferRelativeResize="0"/>
                              </pic:nvPicPr>
                              <pic:blipFill>
                                <a:blip r:embed="rId88"/>
                                <a:srcRect/>
                                <a:stretch>
                                  <a:fillRect/>
                                </a:stretch>
                              </pic:blipFill>
                              <pic:spPr>
                                <a:xfrm>
                                  <a:off x="0" y="0"/>
                                  <a:ext cx="1788156" cy="1791931"/>
                                </a:xfrm>
                                <a:prstGeom prst="rect">
                                  <a:avLst/>
                                </a:prstGeom>
                                <a:ln/>
                              </pic:spPr>
                            </pic:pic>
                          </a:graphicData>
                        </a:graphic>
                      </wp:inline>
                    </w:drawing>
                  </w:r>
                  <w:sdt>
                    <w:sdtPr>
                      <w:rPr>
                        <w:rFonts w:ascii="Times New Roman" w:eastAsia="新細明體" w:hAnsi="Times New Roman" w:cs="Times New Roman"/>
                        <w:kern w:val="0"/>
                        <w:szCs w:val="24"/>
                      </w:rPr>
                      <w:tag w:val="goog_rdk_749"/>
                      <w:id w:val="1211770217"/>
                    </w:sdtPr>
                    <w:sdtEndPr/>
                    <w:sdtContent>
                      <w:r w:rsidRPr="00E233AA">
                        <w:rPr>
                          <w:rFonts w:ascii="Gungsuh" w:eastAsia="Gungsuh" w:hAnsi="Gungsuh" w:cs="Gungsuh"/>
                          <w:kern w:val="0"/>
                          <w:szCs w:val="24"/>
                        </w:rPr>
                        <w:t>②</w:t>
                      </w:r>
                    </w:sdtContent>
                  </w:sdt>
                </w:p>
              </w:tc>
            </w:tr>
            <w:tr w:rsidR="00E233AA" w:rsidRPr="00E233AA" w14:paraId="2CC8D1F0" w14:textId="77777777" w:rsidTr="00543E2D">
              <w:tc>
                <w:tcPr>
                  <w:tcW w:w="3778" w:type="dxa"/>
                </w:tcPr>
                <w:p w14:paraId="7B78DED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20A3D46E" wp14:editId="48194FE9">
                        <wp:extent cx="1751679" cy="1751679"/>
                        <wp:effectExtent l="0" t="0" r="0" b="0"/>
                        <wp:docPr id="91" name="image23.jpg" descr="Related image"/>
                        <wp:cNvGraphicFramePr/>
                        <a:graphic xmlns:a="http://schemas.openxmlformats.org/drawingml/2006/main">
                          <a:graphicData uri="http://schemas.openxmlformats.org/drawingml/2006/picture">
                            <pic:pic xmlns:pic="http://schemas.openxmlformats.org/drawingml/2006/picture">
                              <pic:nvPicPr>
                                <pic:cNvPr id="0" name="image23.jpg" descr="Related image"/>
                                <pic:cNvPicPr preferRelativeResize="0"/>
                              </pic:nvPicPr>
                              <pic:blipFill>
                                <a:blip r:embed="rId89"/>
                                <a:srcRect/>
                                <a:stretch>
                                  <a:fillRect/>
                                </a:stretch>
                              </pic:blipFill>
                              <pic:spPr>
                                <a:xfrm>
                                  <a:off x="0" y="0"/>
                                  <a:ext cx="1751679" cy="1751679"/>
                                </a:xfrm>
                                <a:prstGeom prst="rect">
                                  <a:avLst/>
                                </a:prstGeom>
                                <a:ln/>
                              </pic:spPr>
                            </pic:pic>
                          </a:graphicData>
                        </a:graphic>
                      </wp:inline>
                    </w:drawing>
                  </w:r>
                  <w:sdt>
                    <w:sdtPr>
                      <w:rPr>
                        <w:rFonts w:ascii="Times New Roman" w:eastAsia="新細明體" w:hAnsi="Times New Roman" w:cs="Times New Roman"/>
                        <w:kern w:val="0"/>
                        <w:szCs w:val="24"/>
                      </w:rPr>
                      <w:tag w:val="goog_rdk_750"/>
                      <w:id w:val="2048415245"/>
                    </w:sdtPr>
                    <w:sdtEndPr/>
                    <w:sdtContent>
                      <w:r w:rsidRPr="00E233AA">
                        <w:rPr>
                          <w:rFonts w:ascii="Gungsuh" w:eastAsia="Gungsuh" w:hAnsi="Gungsuh" w:cs="Gungsuh"/>
                          <w:kern w:val="0"/>
                          <w:szCs w:val="24"/>
                        </w:rPr>
                        <w:t>③</w:t>
                      </w:r>
                    </w:sdtContent>
                  </w:sdt>
                </w:p>
              </w:tc>
              <w:tc>
                <w:tcPr>
                  <w:tcW w:w="3778" w:type="dxa"/>
                </w:tcPr>
                <w:p w14:paraId="670B04E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0E1B7038" wp14:editId="4DACCE43">
                        <wp:extent cx="1791049" cy="1784315"/>
                        <wp:effectExtent l="0" t="0" r="0" b="0"/>
                        <wp:docPr id="86" name="image15.jpg" descr="Image result for maurice stockton iii dot art rooster"/>
                        <wp:cNvGraphicFramePr/>
                        <a:graphic xmlns:a="http://schemas.openxmlformats.org/drawingml/2006/main">
                          <a:graphicData uri="http://schemas.openxmlformats.org/drawingml/2006/picture">
                            <pic:pic xmlns:pic="http://schemas.openxmlformats.org/drawingml/2006/picture">
                              <pic:nvPicPr>
                                <pic:cNvPr id="0" name="image15.jpg" descr="Image result for maurice stockton iii dot art rooster"/>
                                <pic:cNvPicPr preferRelativeResize="0"/>
                              </pic:nvPicPr>
                              <pic:blipFill>
                                <a:blip r:embed="rId90"/>
                                <a:srcRect/>
                                <a:stretch>
                                  <a:fillRect/>
                                </a:stretch>
                              </pic:blipFill>
                              <pic:spPr>
                                <a:xfrm>
                                  <a:off x="0" y="0"/>
                                  <a:ext cx="1791049" cy="1784315"/>
                                </a:xfrm>
                                <a:prstGeom prst="rect">
                                  <a:avLst/>
                                </a:prstGeom>
                                <a:ln/>
                              </pic:spPr>
                            </pic:pic>
                          </a:graphicData>
                        </a:graphic>
                      </wp:inline>
                    </w:drawing>
                  </w:r>
                  <w:sdt>
                    <w:sdtPr>
                      <w:rPr>
                        <w:rFonts w:ascii="Times New Roman" w:eastAsia="新細明體" w:hAnsi="Times New Roman" w:cs="Times New Roman"/>
                        <w:kern w:val="0"/>
                        <w:szCs w:val="24"/>
                      </w:rPr>
                      <w:tag w:val="goog_rdk_751"/>
                      <w:id w:val="2117170904"/>
                    </w:sdtPr>
                    <w:sdtEndPr/>
                    <w:sdtContent>
                      <w:r w:rsidRPr="00E233AA">
                        <w:rPr>
                          <w:rFonts w:ascii="Gungsuh" w:eastAsia="Gungsuh" w:hAnsi="Gungsuh" w:cs="Gungsuh"/>
                          <w:kern w:val="0"/>
                          <w:szCs w:val="24"/>
                        </w:rPr>
                        <w:t>④</w:t>
                      </w:r>
                    </w:sdtContent>
                  </w:sdt>
                </w:p>
              </w:tc>
            </w:tr>
          </w:tbl>
          <w:p w14:paraId="2F2AB5DC" w14:textId="77777777" w:rsidR="00E233AA" w:rsidRPr="00E233AA" w:rsidRDefault="00611E92" w:rsidP="00E233AA">
            <w:pPr>
              <w:ind w:left="360"/>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52"/>
                <w:id w:val="-2051217762"/>
              </w:sdtPr>
              <w:sdtEndPr/>
              <w:sdtContent>
                <w:r w:rsidR="00E233AA" w:rsidRPr="00E233AA">
                  <w:rPr>
                    <w:rFonts w:ascii="Gungsuh" w:eastAsia="Gungsuh" w:hAnsi="Gungsuh" w:cs="Gungsuh"/>
                    <w:kern w:val="0"/>
                    <w:szCs w:val="24"/>
                  </w:rPr>
                  <w:t>(資料來源: Maurice Stockston III作品)</w:t>
                </w:r>
              </w:sdtContent>
            </w:sdt>
          </w:p>
          <w:p w14:paraId="148F9250"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53"/>
                <w:id w:val="-1465187247"/>
              </w:sdtPr>
              <w:sdtEndPr/>
              <w:sdtContent>
                <w:r w:rsidR="00E233AA" w:rsidRPr="00E233AA">
                  <w:rPr>
                    <w:rFonts w:ascii="Gungsuh" w:eastAsia="Gungsuh" w:hAnsi="Gungsuh" w:cs="Gungsuh"/>
                    <w:kern w:val="0"/>
                    <w:szCs w:val="24"/>
                  </w:rPr>
                  <w:t>(2)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師提問下列的問題，引導學生觀察與思考。</w:t>
                </w:r>
              </w:sdtContent>
            </w:sdt>
          </w:p>
          <w:p w14:paraId="62ECD549" w14:textId="77777777" w:rsidR="00E233AA" w:rsidRPr="00E233AA" w:rsidRDefault="00E233AA" w:rsidP="00E233AA">
            <w:pPr>
              <w:numPr>
                <w:ilvl w:val="0"/>
                <w:numId w:val="3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do you see?</w:t>
            </w:r>
          </w:p>
          <w:p w14:paraId="32BF43A3" w14:textId="77777777" w:rsidR="00E233AA" w:rsidRPr="00E233AA" w:rsidRDefault="00E233AA" w:rsidP="00E233AA">
            <w:pPr>
              <w:numPr>
                <w:ilvl w:val="0"/>
                <w:numId w:val="3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color do you see?</w:t>
            </w:r>
          </w:p>
          <w:p w14:paraId="6E929031" w14:textId="77777777" w:rsidR="00E233AA" w:rsidRPr="00E233AA" w:rsidRDefault="00E233AA" w:rsidP="00E233AA">
            <w:pPr>
              <w:numPr>
                <w:ilvl w:val="0"/>
                <w:numId w:val="3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How many colors do you see?</w:t>
            </w:r>
          </w:p>
          <w:p w14:paraId="07B288B0" w14:textId="77777777" w:rsidR="00E233AA" w:rsidRPr="00E233AA" w:rsidRDefault="00E233AA" w:rsidP="00E233AA">
            <w:pPr>
              <w:numPr>
                <w:ilvl w:val="0"/>
                <w:numId w:val="3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lastRenderedPageBreak/>
              <w:t>What do they have in common? How are they different from each other?</w:t>
            </w:r>
          </w:p>
          <w:p w14:paraId="6732762B" w14:textId="77777777" w:rsidR="00E233AA" w:rsidRPr="00E233AA" w:rsidRDefault="00E233AA" w:rsidP="00E233AA">
            <w:pPr>
              <w:numPr>
                <w:ilvl w:val="0"/>
                <w:numId w:val="31"/>
              </w:num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What animal do you spot from picture 4?What are the colors used to paint the body of the animal? Do you like the colors used?</w:t>
            </w:r>
          </w:p>
          <w:p w14:paraId="15EC2C3C" w14:textId="77777777" w:rsidR="00E233AA" w:rsidRPr="00E233AA" w:rsidRDefault="00E233AA" w:rsidP="00E233AA">
            <w:pPr>
              <w:ind w:left="1560"/>
              <w:rPr>
                <w:rFonts w:ascii="Times New Roman" w:eastAsia="新細明體" w:hAnsi="Times New Roman" w:cs="Times New Roman"/>
                <w:kern w:val="0"/>
                <w:szCs w:val="24"/>
              </w:rPr>
            </w:pPr>
          </w:p>
          <w:p w14:paraId="2069C0C2" w14:textId="77777777" w:rsidR="00E233AA" w:rsidRPr="00E233AA" w:rsidRDefault="00E233AA" w:rsidP="00E233AA">
            <w:pP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3.Practice-- Dot Painting</w:t>
            </w:r>
          </w:p>
          <w:p w14:paraId="1414867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54"/>
                <w:id w:val="-827512429"/>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師預先準備好材料，包括白色畫紙、</w:t>
                </w:r>
                <w:r w:rsidR="00E233AA" w:rsidRPr="00E233AA">
                  <w:rPr>
                    <w:rFonts w:ascii="微軟正黑體" w:eastAsia="微軟正黑體" w:hAnsi="微軟正黑體" w:cs="微軟正黑體" w:hint="eastAsia"/>
                    <w:kern w:val="0"/>
                    <w:szCs w:val="24"/>
                  </w:rPr>
                  <w:t>筷</w:t>
                </w:r>
                <w:r w:rsidR="00E233AA" w:rsidRPr="00E233AA">
                  <w:rPr>
                    <w:rFonts w:ascii="Malgun Gothic" w:eastAsia="Malgun Gothic" w:hAnsi="Malgun Gothic" w:cs="Malgun Gothic" w:hint="eastAsia"/>
                    <w:kern w:val="0"/>
                    <w:szCs w:val="24"/>
                  </w:rPr>
                  <w:t>子</w:t>
                </w:r>
                <w:r w:rsidR="00E233AA" w:rsidRPr="00E233AA">
                  <w:rPr>
                    <w:rFonts w:ascii="Gungsuh" w:eastAsia="Gungsuh" w:hAnsi="Gungsuh" w:cs="Gungsuh"/>
                    <w:kern w:val="0"/>
                    <w:szCs w:val="24"/>
                  </w:rPr>
                  <w:t>(或鉛筆等可以上點色的工具)、廣告</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料、調色板、報紙、抹布，先</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導學生該如何準備，先把報紙鋪在最下面，避免弄</w:t>
                </w:r>
                <w:r w:rsidR="00E233AA" w:rsidRPr="00E233AA">
                  <w:rPr>
                    <w:rFonts w:ascii="微軟正黑體" w:eastAsia="微軟正黑體" w:hAnsi="微軟正黑體" w:cs="微軟正黑體" w:hint="eastAsia"/>
                    <w:kern w:val="0"/>
                    <w:szCs w:val="24"/>
                  </w:rPr>
                  <w:t>髒桌</w:t>
                </w:r>
                <w:r w:rsidR="00E233AA" w:rsidRPr="00E233AA">
                  <w:rPr>
                    <w:rFonts w:ascii="Malgun Gothic" w:eastAsia="Malgun Gothic" w:hAnsi="Malgun Gothic" w:cs="Malgun Gothic" w:hint="eastAsia"/>
                    <w:kern w:val="0"/>
                    <w:szCs w:val="24"/>
                  </w:rPr>
                  <w:t>面，請學生穿上工作圍裙，把物品一一擺好。</w:t>
                </w:r>
              </w:sdtContent>
            </w:sdt>
          </w:p>
          <w:p w14:paraId="7277D26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55"/>
                <w:id w:val="1122896582"/>
              </w:sdtPr>
              <w:sdtEndPr/>
              <w:sdtContent>
                <w:r w:rsidR="00E233AA" w:rsidRPr="00E233AA">
                  <w:rPr>
                    <w:rFonts w:ascii="Gungsuh" w:eastAsia="Gungsuh" w:hAnsi="Gungsuh" w:cs="Gungsuh"/>
                    <w:kern w:val="0"/>
                    <w:szCs w:val="24"/>
                  </w:rPr>
                  <w:t>(2)先發下白紙，請學生先構思自己想創作的物品。</w:t>
                </w:r>
              </w:sdtContent>
            </w:sdt>
          </w:p>
          <w:p w14:paraId="79CFC2A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56"/>
                <w:id w:val="-1713337150"/>
              </w:sdtPr>
              <w:sdtEndPr/>
              <w:sdtContent>
                <w:r w:rsidR="00E233AA" w:rsidRPr="00E233AA">
                  <w:rPr>
                    <w:rFonts w:ascii="Gungsuh" w:eastAsia="Gungsuh" w:hAnsi="Gungsuh" w:cs="Gungsuh"/>
                    <w:kern w:val="0"/>
                    <w:szCs w:val="24"/>
                  </w:rPr>
                  <w:t>(3)把需要的</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料擠在調色盤上一次先擠一點需要時再擠。</w:t>
                </w:r>
              </w:sdtContent>
            </w:sdt>
          </w:p>
          <w:p w14:paraId="326CAAC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57"/>
                <w:id w:val="1120643046"/>
              </w:sdtPr>
              <w:sdtEndPr/>
              <w:sdtContent>
                <w:r w:rsidR="00E233AA" w:rsidRPr="00E233AA">
                  <w:rPr>
                    <w:rFonts w:ascii="Gungsuh" w:eastAsia="Gungsuh" w:hAnsi="Gungsuh" w:cs="Gungsuh"/>
                    <w:kern w:val="0"/>
                    <w:szCs w:val="24"/>
                  </w:rPr>
                  <w:t>(4)選擇自己要用的工具如</w:t>
                </w:r>
                <w:r w:rsidR="00E233AA" w:rsidRPr="00E233AA">
                  <w:rPr>
                    <w:rFonts w:ascii="微軟正黑體" w:eastAsia="微軟正黑體" w:hAnsi="微軟正黑體" w:cs="微軟正黑體" w:hint="eastAsia"/>
                    <w:kern w:val="0"/>
                    <w:szCs w:val="24"/>
                  </w:rPr>
                  <w:t>筷</w:t>
                </w:r>
                <w:r w:rsidR="00E233AA" w:rsidRPr="00E233AA">
                  <w:rPr>
                    <w:rFonts w:ascii="Malgun Gothic" w:eastAsia="Malgun Gothic" w:hAnsi="Malgun Gothic" w:cs="Malgun Gothic" w:hint="eastAsia"/>
                    <w:kern w:val="0"/>
                    <w:szCs w:val="24"/>
                  </w:rPr>
                  <w:t>子或鉛筆背面沾取</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料點在畫紙上提醒同學要沾取不同</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料前要先把上一個</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色用抹布擦乾。</w:t>
                </w:r>
              </w:sdtContent>
            </w:sdt>
          </w:p>
          <w:p w14:paraId="0DE0BA90" w14:textId="77777777" w:rsidR="00E233AA" w:rsidRPr="00E233AA" w:rsidRDefault="00611E92" w:rsidP="00E233AA">
            <w:pPr>
              <w:numPr>
                <w:ilvl w:val="0"/>
                <w:numId w:val="25"/>
              </w:num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58"/>
                <w:id w:val="-2093385475"/>
              </w:sdtPr>
              <w:sdtEndPr/>
              <w:sdtContent>
                <w:r w:rsidR="00E233AA" w:rsidRPr="00E233AA">
                  <w:rPr>
                    <w:rFonts w:ascii="Gungsuh" w:eastAsia="Gungsuh" w:hAnsi="Gungsuh" w:cs="Gungsuh"/>
                    <w:kern w:val="0"/>
                    <w:szCs w:val="24"/>
                  </w:rPr>
                  <w:t>創作作品</w:t>
                </w:r>
              </w:sdtContent>
            </w:sdt>
          </w:p>
          <w:tbl>
            <w:tblPr>
              <w:tblW w:w="841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3"/>
              <w:gridCol w:w="3778"/>
            </w:tblGrid>
            <w:tr w:rsidR="00E233AA" w:rsidRPr="00E233AA" w14:paraId="2EF80E56" w14:textId="77777777" w:rsidTr="00543E2D">
              <w:tc>
                <w:tcPr>
                  <w:tcW w:w="4633" w:type="dxa"/>
                </w:tcPr>
                <w:p w14:paraId="0161DC1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7971C9D6" wp14:editId="1D590D5B">
                        <wp:extent cx="847970" cy="847970"/>
                        <wp:effectExtent l="0" t="0" r="0" b="0"/>
                        <wp:docPr id="87" name="image5.jpg" descr="Image result for sunflower"/>
                        <wp:cNvGraphicFramePr/>
                        <a:graphic xmlns:a="http://schemas.openxmlformats.org/drawingml/2006/main">
                          <a:graphicData uri="http://schemas.openxmlformats.org/drawingml/2006/picture">
                            <pic:pic xmlns:pic="http://schemas.openxmlformats.org/drawingml/2006/picture">
                              <pic:nvPicPr>
                                <pic:cNvPr id="0" name="image5.jpg" descr="Image result for sunflower"/>
                                <pic:cNvPicPr preferRelativeResize="0"/>
                              </pic:nvPicPr>
                              <pic:blipFill>
                                <a:blip r:embed="rId91"/>
                                <a:srcRect/>
                                <a:stretch>
                                  <a:fillRect/>
                                </a:stretch>
                              </pic:blipFill>
                              <pic:spPr>
                                <a:xfrm>
                                  <a:off x="0" y="0"/>
                                  <a:ext cx="847970" cy="847970"/>
                                </a:xfrm>
                                <a:prstGeom prst="rect">
                                  <a:avLst/>
                                </a:prstGeom>
                                <a:ln/>
                              </pic:spPr>
                            </pic:pic>
                          </a:graphicData>
                        </a:graphic>
                      </wp:inline>
                    </w:drawing>
                  </w:r>
                  <w:sdt>
                    <w:sdtPr>
                      <w:rPr>
                        <w:rFonts w:ascii="Times New Roman" w:eastAsia="新細明體" w:hAnsi="Times New Roman" w:cs="Times New Roman"/>
                        <w:kern w:val="0"/>
                        <w:szCs w:val="24"/>
                      </w:rPr>
                      <w:tag w:val="goog_rdk_759"/>
                      <w:id w:val="-524400088"/>
                    </w:sdtPr>
                    <w:sdtEndPr/>
                    <w:sdtContent>
                      <w:r w:rsidRPr="00E233AA">
                        <w:rPr>
                          <w:rFonts w:ascii="Gungsuh" w:eastAsia="Gungsuh" w:hAnsi="Gungsuh" w:cs="Gungsuh"/>
                          <w:kern w:val="0"/>
                          <w:szCs w:val="24"/>
                        </w:rPr>
                        <w:t>①</w:t>
                      </w:r>
                    </w:sdtContent>
                  </w:sdt>
                </w:p>
                <w:p w14:paraId="2246080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https://www.veseys.com/ca/copperqueen.html</w:t>
                  </w:r>
                </w:p>
              </w:tc>
              <w:tc>
                <w:tcPr>
                  <w:tcW w:w="3778" w:type="dxa"/>
                </w:tcPr>
                <w:p w14:paraId="73AF8116"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7C622436" wp14:editId="5C1428BF">
                        <wp:extent cx="1698467" cy="1010401"/>
                        <wp:effectExtent l="0" t="0" r="0" b="0"/>
                        <wp:docPr id="8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2"/>
                                <a:srcRect/>
                                <a:stretch>
                                  <a:fillRect/>
                                </a:stretch>
                              </pic:blipFill>
                              <pic:spPr>
                                <a:xfrm>
                                  <a:off x="0" y="0"/>
                                  <a:ext cx="1698467" cy="1010401"/>
                                </a:xfrm>
                                <a:prstGeom prst="rect">
                                  <a:avLst/>
                                </a:prstGeom>
                                <a:ln/>
                              </pic:spPr>
                            </pic:pic>
                          </a:graphicData>
                        </a:graphic>
                      </wp:inline>
                    </w:drawing>
                  </w:r>
                  <w:sdt>
                    <w:sdtPr>
                      <w:rPr>
                        <w:rFonts w:ascii="Times New Roman" w:eastAsia="新細明體" w:hAnsi="Times New Roman" w:cs="Times New Roman"/>
                        <w:kern w:val="0"/>
                        <w:szCs w:val="24"/>
                      </w:rPr>
                      <w:tag w:val="goog_rdk_760"/>
                      <w:id w:val="776538511"/>
                    </w:sdtPr>
                    <w:sdtEndPr/>
                    <w:sdtContent>
                      <w:r w:rsidRPr="00E233AA">
                        <w:rPr>
                          <w:rFonts w:ascii="Gungsuh" w:eastAsia="Gungsuh" w:hAnsi="Gungsuh" w:cs="Gungsuh"/>
                          <w:kern w:val="0"/>
                          <w:szCs w:val="24"/>
                        </w:rPr>
                        <w:t>②</w:t>
                      </w:r>
                    </w:sdtContent>
                  </w:sdt>
                </w:p>
              </w:tc>
            </w:tr>
            <w:tr w:rsidR="00E233AA" w:rsidRPr="00E233AA" w14:paraId="347667DF" w14:textId="77777777" w:rsidTr="00543E2D">
              <w:tc>
                <w:tcPr>
                  <w:tcW w:w="4633" w:type="dxa"/>
                </w:tcPr>
                <w:p w14:paraId="7D4AB34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0C6C0E6B" wp14:editId="2871C8FC">
                        <wp:extent cx="827772" cy="1121631"/>
                        <wp:effectExtent l="0" t="0" r="0" b="0"/>
                        <wp:docPr id="8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3"/>
                                <a:srcRect/>
                                <a:stretch>
                                  <a:fillRect/>
                                </a:stretch>
                              </pic:blipFill>
                              <pic:spPr>
                                <a:xfrm>
                                  <a:off x="0" y="0"/>
                                  <a:ext cx="827772" cy="1121631"/>
                                </a:xfrm>
                                <a:prstGeom prst="rect">
                                  <a:avLst/>
                                </a:prstGeom>
                                <a:ln/>
                              </pic:spPr>
                            </pic:pic>
                          </a:graphicData>
                        </a:graphic>
                      </wp:inline>
                    </w:drawing>
                  </w:r>
                  <w:sdt>
                    <w:sdtPr>
                      <w:rPr>
                        <w:rFonts w:ascii="Times New Roman" w:eastAsia="新細明體" w:hAnsi="Times New Roman" w:cs="Times New Roman"/>
                        <w:kern w:val="0"/>
                        <w:szCs w:val="24"/>
                      </w:rPr>
                      <w:tag w:val="goog_rdk_761"/>
                      <w:id w:val="-190464413"/>
                    </w:sdtPr>
                    <w:sdtEndPr/>
                    <w:sdtContent>
                      <w:r w:rsidRPr="00E233AA">
                        <w:rPr>
                          <w:rFonts w:ascii="Gungsuh" w:eastAsia="Gungsuh" w:hAnsi="Gungsuh" w:cs="Gungsuh"/>
                          <w:kern w:val="0"/>
                          <w:szCs w:val="24"/>
                        </w:rPr>
                        <w:t>③</w:t>
                      </w:r>
                    </w:sdtContent>
                  </w:sdt>
                </w:p>
              </w:tc>
              <w:tc>
                <w:tcPr>
                  <w:tcW w:w="3778" w:type="dxa"/>
                </w:tcPr>
                <w:p w14:paraId="35CDD523"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noProof/>
                      <w:kern w:val="0"/>
                      <w:szCs w:val="24"/>
                    </w:rPr>
                    <w:drawing>
                      <wp:inline distT="0" distB="0" distL="0" distR="0" wp14:anchorId="3038222C" wp14:editId="7483B56B">
                        <wp:extent cx="1083771" cy="1233771"/>
                        <wp:effectExtent l="0" t="0" r="0" b="0"/>
                        <wp:docPr id="9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4"/>
                                <a:srcRect/>
                                <a:stretch>
                                  <a:fillRect/>
                                </a:stretch>
                              </pic:blipFill>
                              <pic:spPr>
                                <a:xfrm>
                                  <a:off x="0" y="0"/>
                                  <a:ext cx="1083771" cy="1233771"/>
                                </a:xfrm>
                                <a:prstGeom prst="rect">
                                  <a:avLst/>
                                </a:prstGeom>
                                <a:ln/>
                              </pic:spPr>
                            </pic:pic>
                          </a:graphicData>
                        </a:graphic>
                      </wp:inline>
                    </w:drawing>
                  </w:r>
                  <w:sdt>
                    <w:sdtPr>
                      <w:rPr>
                        <w:rFonts w:ascii="Times New Roman" w:eastAsia="新細明體" w:hAnsi="Times New Roman" w:cs="Times New Roman"/>
                        <w:kern w:val="0"/>
                        <w:szCs w:val="24"/>
                      </w:rPr>
                      <w:tag w:val="goog_rdk_762"/>
                      <w:id w:val="989514800"/>
                    </w:sdtPr>
                    <w:sdtEndPr/>
                    <w:sdtContent>
                      <w:r w:rsidRPr="00E233AA">
                        <w:rPr>
                          <w:rFonts w:ascii="Gungsuh" w:eastAsia="Gungsuh" w:hAnsi="Gungsuh" w:cs="Gungsuh"/>
                          <w:kern w:val="0"/>
                          <w:szCs w:val="24"/>
                        </w:rPr>
                        <w:t>④</w:t>
                      </w:r>
                    </w:sdtContent>
                  </w:sdt>
                </w:p>
              </w:tc>
            </w:tr>
          </w:tbl>
          <w:p w14:paraId="3D7BACC7" w14:textId="77777777" w:rsidR="00E233AA" w:rsidRPr="00E233AA" w:rsidRDefault="00E233AA" w:rsidP="00E233AA">
            <w:pPr>
              <w:ind w:left="360"/>
              <w:rPr>
                <w:rFonts w:ascii="Times New Roman" w:eastAsia="新細明體" w:hAnsi="Times New Roman" w:cs="Times New Roman"/>
                <w:kern w:val="0"/>
                <w:szCs w:val="24"/>
              </w:rPr>
            </w:pPr>
          </w:p>
          <w:p w14:paraId="4CA0352B" w14:textId="77777777" w:rsidR="00E233AA" w:rsidRPr="00E233AA" w:rsidRDefault="00E233AA" w:rsidP="00E233AA">
            <w:pPr>
              <w:spacing w:line="300" w:lineRule="auto"/>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4.Wrap up:</w:t>
            </w:r>
          </w:p>
          <w:p w14:paraId="39249B85" w14:textId="77777777" w:rsidR="00E233AA" w:rsidRPr="00E233AA" w:rsidRDefault="00611E92" w:rsidP="00E233AA">
            <w:pPr>
              <w:spacing w:line="300" w:lineRule="auto"/>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63"/>
                <w:id w:val="-1264386270"/>
              </w:sdtPr>
              <w:sdtEndPr/>
              <w:sdtContent>
                <w:r w:rsidR="00E233AA" w:rsidRPr="00E233AA">
                  <w:rPr>
                    <w:rFonts w:ascii="Gungsuh" w:eastAsia="Gungsuh" w:hAnsi="Gungsuh" w:cs="Gungsuh"/>
                    <w:kern w:val="0"/>
                    <w:szCs w:val="24"/>
                  </w:rPr>
                  <w:t>複習本日所學，若同學未能完成點點畫，請同學帶回家完成，下次上課再帶來。</w:t>
                </w:r>
              </w:sdtContent>
            </w:sdt>
          </w:p>
          <w:p w14:paraId="4C6F228B" w14:textId="77777777" w:rsidR="00E233AA" w:rsidRPr="00E233AA" w:rsidRDefault="00E233AA" w:rsidP="00E233AA">
            <w:pPr>
              <w:spacing w:line="300" w:lineRule="auto"/>
              <w:rPr>
                <w:rFonts w:ascii="Times New Roman" w:eastAsia="新細明體" w:hAnsi="Times New Roman" w:cs="Times New Roman"/>
                <w:kern w:val="0"/>
                <w:szCs w:val="24"/>
              </w:rPr>
            </w:pPr>
          </w:p>
        </w:tc>
        <w:tc>
          <w:tcPr>
            <w:tcW w:w="551" w:type="dxa"/>
            <w:tcBorders>
              <w:top w:val="single" w:sz="4" w:space="0" w:color="000000"/>
              <w:left w:val="single" w:sz="4" w:space="0" w:color="000000"/>
              <w:bottom w:val="single" w:sz="4" w:space="0" w:color="000000"/>
            </w:tcBorders>
          </w:tcPr>
          <w:p w14:paraId="5E8D178B" w14:textId="77777777" w:rsidR="00E233AA" w:rsidRPr="00E233AA" w:rsidRDefault="00E233AA" w:rsidP="00E233AA">
            <w:pPr>
              <w:rPr>
                <w:rFonts w:ascii="Times New Roman" w:eastAsia="新細明體" w:hAnsi="Times New Roman" w:cs="Times New Roman"/>
                <w:kern w:val="0"/>
                <w:szCs w:val="24"/>
              </w:rPr>
            </w:pPr>
          </w:p>
          <w:p w14:paraId="65CD22A9"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09B78E35" w14:textId="77777777" w:rsidR="00E233AA" w:rsidRPr="00E233AA" w:rsidRDefault="00E233AA" w:rsidP="00E233AA">
            <w:pPr>
              <w:rPr>
                <w:rFonts w:ascii="Times New Roman" w:eastAsia="新細明體" w:hAnsi="Times New Roman" w:cs="Times New Roman"/>
                <w:kern w:val="0"/>
                <w:szCs w:val="24"/>
              </w:rPr>
            </w:pPr>
          </w:p>
          <w:p w14:paraId="61D72E71" w14:textId="77777777" w:rsidR="00E233AA" w:rsidRPr="00E233AA" w:rsidRDefault="00E233AA" w:rsidP="00E233AA">
            <w:pPr>
              <w:rPr>
                <w:rFonts w:ascii="Times New Roman" w:eastAsia="新細明體" w:hAnsi="Times New Roman" w:cs="Times New Roman"/>
                <w:kern w:val="0"/>
                <w:szCs w:val="24"/>
              </w:rPr>
            </w:pPr>
          </w:p>
          <w:p w14:paraId="171D7ED1" w14:textId="77777777" w:rsidR="00E233AA" w:rsidRPr="00E233AA" w:rsidRDefault="00E233AA" w:rsidP="00E233AA">
            <w:pPr>
              <w:rPr>
                <w:rFonts w:ascii="Times New Roman" w:eastAsia="新細明體" w:hAnsi="Times New Roman" w:cs="Times New Roman"/>
                <w:kern w:val="0"/>
                <w:szCs w:val="24"/>
              </w:rPr>
            </w:pPr>
          </w:p>
          <w:p w14:paraId="6196E2A1" w14:textId="77777777" w:rsidR="00E233AA" w:rsidRPr="00E233AA" w:rsidRDefault="00E233AA" w:rsidP="00E233AA">
            <w:pPr>
              <w:rPr>
                <w:rFonts w:ascii="Times New Roman" w:eastAsia="新細明體" w:hAnsi="Times New Roman" w:cs="Times New Roman"/>
                <w:kern w:val="0"/>
                <w:szCs w:val="24"/>
              </w:rPr>
            </w:pPr>
          </w:p>
          <w:p w14:paraId="748117FF" w14:textId="77777777" w:rsidR="00E233AA" w:rsidRPr="00E233AA" w:rsidRDefault="00E233AA" w:rsidP="00E233AA">
            <w:pPr>
              <w:rPr>
                <w:rFonts w:ascii="Times New Roman" w:eastAsia="新細明體" w:hAnsi="Times New Roman" w:cs="Times New Roman"/>
                <w:kern w:val="0"/>
                <w:szCs w:val="24"/>
              </w:rPr>
            </w:pPr>
          </w:p>
          <w:p w14:paraId="178285DA" w14:textId="77777777" w:rsidR="00E233AA" w:rsidRPr="00E233AA" w:rsidRDefault="00E233AA" w:rsidP="00E233AA">
            <w:pPr>
              <w:rPr>
                <w:rFonts w:ascii="Times New Roman" w:eastAsia="新細明體" w:hAnsi="Times New Roman" w:cs="Times New Roman"/>
                <w:kern w:val="0"/>
                <w:szCs w:val="24"/>
              </w:rPr>
            </w:pPr>
          </w:p>
          <w:p w14:paraId="0555CB8C" w14:textId="77777777" w:rsidR="00E233AA" w:rsidRPr="00E233AA" w:rsidRDefault="00E233AA" w:rsidP="00E233AA">
            <w:pPr>
              <w:rPr>
                <w:rFonts w:ascii="Times New Roman" w:eastAsia="新細明體" w:hAnsi="Times New Roman" w:cs="Times New Roman"/>
                <w:kern w:val="0"/>
                <w:szCs w:val="24"/>
              </w:rPr>
            </w:pPr>
          </w:p>
          <w:p w14:paraId="476E7B0C" w14:textId="77777777" w:rsidR="00E233AA" w:rsidRPr="00E233AA" w:rsidRDefault="00E233AA" w:rsidP="00E233AA">
            <w:pPr>
              <w:rPr>
                <w:rFonts w:ascii="Times New Roman" w:eastAsia="新細明體" w:hAnsi="Times New Roman" w:cs="Times New Roman"/>
                <w:kern w:val="0"/>
                <w:szCs w:val="24"/>
              </w:rPr>
            </w:pPr>
          </w:p>
          <w:p w14:paraId="7473563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07C09564" w14:textId="77777777" w:rsidR="00E233AA" w:rsidRPr="00E233AA" w:rsidRDefault="00E233AA" w:rsidP="00E233AA">
            <w:pPr>
              <w:rPr>
                <w:rFonts w:ascii="Times New Roman" w:eastAsia="新細明體" w:hAnsi="Times New Roman" w:cs="Times New Roman"/>
                <w:kern w:val="0"/>
                <w:szCs w:val="24"/>
              </w:rPr>
            </w:pPr>
          </w:p>
          <w:p w14:paraId="022FE364" w14:textId="77777777" w:rsidR="00E233AA" w:rsidRPr="00E233AA" w:rsidRDefault="00E233AA" w:rsidP="00E233AA">
            <w:pPr>
              <w:rPr>
                <w:rFonts w:ascii="Times New Roman" w:eastAsia="新細明體" w:hAnsi="Times New Roman" w:cs="Times New Roman"/>
                <w:kern w:val="0"/>
                <w:szCs w:val="24"/>
              </w:rPr>
            </w:pPr>
          </w:p>
          <w:p w14:paraId="02332070" w14:textId="77777777" w:rsidR="00E233AA" w:rsidRPr="00E233AA" w:rsidRDefault="00E233AA" w:rsidP="00E233AA">
            <w:pPr>
              <w:rPr>
                <w:rFonts w:ascii="Times New Roman" w:eastAsia="新細明體" w:hAnsi="Times New Roman" w:cs="Times New Roman"/>
                <w:kern w:val="0"/>
                <w:szCs w:val="24"/>
              </w:rPr>
            </w:pPr>
          </w:p>
          <w:p w14:paraId="7E702980" w14:textId="77777777" w:rsidR="00E233AA" w:rsidRPr="00E233AA" w:rsidRDefault="00E233AA" w:rsidP="00E233AA">
            <w:pPr>
              <w:rPr>
                <w:rFonts w:ascii="Times New Roman" w:eastAsia="新細明體" w:hAnsi="Times New Roman" w:cs="Times New Roman"/>
                <w:kern w:val="0"/>
                <w:szCs w:val="24"/>
              </w:rPr>
            </w:pPr>
          </w:p>
          <w:p w14:paraId="2FF508E9" w14:textId="77777777" w:rsidR="00E233AA" w:rsidRPr="00E233AA" w:rsidRDefault="00E233AA" w:rsidP="00E233AA">
            <w:pPr>
              <w:rPr>
                <w:rFonts w:ascii="Times New Roman" w:eastAsia="新細明體" w:hAnsi="Times New Roman" w:cs="Times New Roman"/>
                <w:kern w:val="0"/>
                <w:szCs w:val="24"/>
              </w:rPr>
            </w:pPr>
          </w:p>
          <w:p w14:paraId="666396C1" w14:textId="77777777" w:rsidR="00E233AA" w:rsidRPr="00E233AA" w:rsidRDefault="00E233AA" w:rsidP="00E233AA">
            <w:pPr>
              <w:rPr>
                <w:rFonts w:ascii="Times New Roman" w:eastAsia="新細明體" w:hAnsi="Times New Roman" w:cs="Times New Roman"/>
                <w:kern w:val="0"/>
                <w:szCs w:val="24"/>
              </w:rPr>
            </w:pPr>
          </w:p>
          <w:p w14:paraId="159B483A" w14:textId="77777777" w:rsidR="00E233AA" w:rsidRPr="00E233AA" w:rsidRDefault="00E233AA" w:rsidP="00E233AA">
            <w:pPr>
              <w:rPr>
                <w:rFonts w:ascii="Times New Roman" w:eastAsia="新細明體" w:hAnsi="Times New Roman" w:cs="Times New Roman"/>
                <w:kern w:val="0"/>
                <w:szCs w:val="24"/>
              </w:rPr>
            </w:pPr>
          </w:p>
          <w:p w14:paraId="012E91F2" w14:textId="77777777" w:rsidR="00E233AA" w:rsidRPr="00E233AA" w:rsidRDefault="00E233AA" w:rsidP="00E233AA">
            <w:pPr>
              <w:rPr>
                <w:rFonts w:ascii="Times New Roman" w:eastAsia="新細明體" w:hAnsi="Times New Roman" w:cs="Times New Roman"/>
                <w:kern w:val="0"/>
                <w:szCs w:val="24"/>
              </w:rPr>
            </w:pPr>
          </w:p>
          <w:p w14:paraId="72A19F38" w14:textId="77777777" w:rsidR="00E233AA" w:rsidRPr="00E233AA" w:rsidRDefault="00E233AA" w:rsidP="00E233AA">
            <w:pPr>
              <w:rPr>
                <w:rFonts w:ascii="Times New Roman" w:eastAsia="新細明體" w:hAnsi="Times New Roman" w:cs="Times New Roman"/>
                <w:kern w:val="0"/>
                <w:szCs w:val="24"/>
              </w:rPr>
            </w:pPr>
          </w:p>
          <w:p w14:paraId="3D660AED"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0EBDF48D" w14:textId="77777777" w:rsidR="00E233AA" w:rsidRPr="00E233AA" w:rsidRDefault="00E233AA" w:rsidP="00E233AA">
            <w:pPr>
              <w:rPr>
                <w:rFonts w:ascii="Times New Roman" w:eastAsia="新細明體" w:hAnsi="Times New Roman" w:cs="Times New Roman"/>
                <w:kern w:val="0"/>
                <w:szCs w:val="24"/>
              </w:rPr>
            </w:pPr>
          </w:p>
          <w:p w14:paraId="285B7F85" w14:textId="77777777" w:rsidR="00E233AA" w:rsidRPr="00E233AA" w:rsidRDefault="00E233AA" w:rsidP="00E233AA">
            <w:pPr>
              <w:rPr>
                <w:rFonts w:ascii="Times New Roman" w:eastAsia="新細明體" w:hAnsi="Times New Roman" w:cs="Times New Roman"/>
                <w:kern w:val="0"/>
                <w:szCs w:val="24"/>
              </w:rPr>
            </w:pPr>
          </w:p>
          <w:p w14:paraId="5937D0EE" w14:textId="77777777" w:rsidR="00E233AA" w:rsidRPr="00E233AA" w:rsidRDefault="00E233AA" w:rsidP="00E233AA">
            <w:pPr>
              <w:rPr>
                <w:rFonts w:ascii="Times New Roman" w:eastAsia="新細明體" w:hAnsi="Times New Roman" w:cs="Times New Roman"/>
                <w:kern w:val="0"/>
                <w:szCs w:val="24"/>
              </w:rPr>
            </w:pPr>
          </w:p>
          <w:p w14:paraId="4D571C77" w14:textId="77777777" w:rsidR="00E233AA" w:rsidRPr="00E233AA" w:rsidRDefault="00E233AA" w:rsidP="00E233AA">
            <w:pPr>
              <w:rPr>
                <w:rFonts w:ascii="Times New Roman" w:eastAsia="新細明體" w:hAnsi="Times New Roman" w:cs="Times New Roman"/>
                <w:kern w:val="0"/>
                <w:szCs w:val="24"/>
              </w:rPr>
            </w:pPr>
          </w:p>
          <w:p w14:paraId="21EBF18D" w14:textId="77777777" w:rsidR="00E233AA" w:rsidRPr="00E233AA" w:rsidRDefault="00E233AA" w:rsidP="00E233AA">
            <w:pPr>
              <w:rPr>
                <w:rFonts w:ascii="Times New Roman" w:eastAsia="新細明體" w:hAnsi="Times New Roman" w:cs="Times New Roman"/>
                <w:kern w:val="0"/>
                <w:szCs w:val="24"/>
              </w:rPr>
            </w:pPr>
          </w:p>
          <w:p w14:paraId="739E6C69" w14:textId="77777777" w:rsidR="00E233AA" w:rsidRPr="00E233AA" w:rsidRDefault="00E233AA" w:rsidP="00E233AA">
            <w:pPr>
              <w:rPr>
                <w:rFonts w:ascii="Times New Roman" w:eastAsia="新細明體" w:hAnsi="Times New Roman" w:cs="Times New Roman"/>
                <w:kern w:val="0"/>
                <w:szCs w:val="24"/>
              </w:rPr>
            </w:pPr>
          </w:p>
          <w:p w14:paraId="1FB1EF35" w14:textId="77777777" w:rsidR="00E233AA" w:rsidRPr="00E233AA" w:rsidRDefault="00E233AA" w:rsidP="00E233AA">
            <w:pPr>
              <w:rPr>
                <w:rFonts w:ascii="Times New Roman" w:eastAsia="新細明體" w:hAnsi="Times New Roman" w:cs="Times New Roman"/>
                <w:kern w:val="0"/>
                <w:szCs w:val="24"/>
              </w:rPr>
            </w:pPr>
          </w:p>
          <w:p w14:paraId="08328FDC" w14:textId="77777777" w:rsidR="00E233AA" w:rsidRPr="00E233AA" w:rsidRDefault="00E233AA" w:rsidP="00E233AA">
            <w:pPr>
              <w:rPr>
                <w:rFonts w:ascii="Times New Roman" w:eastAsia="新細明體" w:hAnsi="Times New Roman" w:cs="Times New Roman"/>
                <w:kern w:val="0"/>
                <w:szCs w:val="24"/>
              </w:rPr>
            </w:pPr>
          </w:p>
          <w:p w14:paraId="16C5A8F7" w14:textId="77777777" w:rsidR="00E233AA" w:rsidRPr="00E233AA" w:rsidRDefault="00E233AA" w:rsidP="00E233AA">
            <w:pPr>
              <w:rPr>
                <w:rFonts w:ascii="Times New Roman" w:eastAsia="新細明體" w:hAnsi="Times New Roman" w:cs="Times New Roman"/>
                <w:kern w:val="0"/>
                <w:szCs w:val="24"/>
              </w:rPr>
            </w:pPr>
          </w:p>
          <w:p w14:paraId="37EFCE7E" w14:textId="77777777" w:rsidR="00E233AA" w:rsidRPr="00E233AA" w:rsidRDefault="00E233AA" w:rsidP="00E233AA">
            <w:pPr>
              <w:rPr>
                <w:rFonts w:ascii="Times New Roman" w:eastAsia="新細明體" w:hAnsi="Times New Roman" w:cs="Times New Roman"/>
                <w:kern w:val="0"/>
                <w:szCs w:val="24"/>
              </w:rPr>
            </w:pPr>
          </w:p>
          <w:p w14:paraId="05D18B8C" w14:textId="77777777" w:rsidR="00E233AA" w:rsidRPr="00E233AA" w:rsidRDefault="00E233AA" w:rsidP="00E233AA">
            <w:pPr>
              <w:rPr>
                <w:rFonts w:ascii="Times New Roman" w:eastAsia="新細明體" w:hAnsi="Times New Roman" w:cs="Times New Roman"/>
                <w:kern w:val="0"/>
                <w:szCs w:val="24"/>
              </w:rPr>
            </w:pPr>
          </w:p>
          <w:p w14:paraId="52E3302E" w14:textId="77777777" w:rsidR="00E233AA" w:rsidRPr="00E233AA" w:rsidRDefault="00E233AA" w:rsidP="00E233AA">
            <w:pPr>
              <w:rPr>
                <w:rFonts w:ascii="Times New Roman" w:eastAsia="新細明體" w:hAnsi="Times New Roman" w:cs="Times New Roman"/>
                <w:kern w:val="0"/>
                <w:szCs w:val="24"/>
              </w:rPr>
            </w:pPr>
          </w:p>
          <w:p w14:paraId="70BC48FF" w14:textId="77777777" w:rsidR="00E233AA" w:rsidRPr="00E233AA" w:rsidRDefault="00E233AA" w:rsidP="00E233AA">
            <w:pPr>
              <w:rPr>
                <w:rFonts w:ascii="Times New Roman" w:eastAsia="新細明體" w:hAnsi="Times New Roman" w:cs="Times New Roman"/>
                <w:kern w:val="0"/>
                <w:szCs w:val="24"/>
              </w:rPr>
            </w:pPr>
          </w:p>
          <w:p w14:paraId="02495B3F" w14:textId="77777777" w:rsidR="00E233AA" w:rsidRPr="00E233AA" w:rsidRDefault="00E233AA" w:rsidP="00E233AA">
            <w:pPr>
              <w:rPr>
                <w:rFonts w:ascii="Times New Roman" w:eastAsia="新細明體" w:hAnsi="Times New Roman" w:cs="Times New Roman"/>
                <w:kern w:val="0"/>
                <w:szCs w:val="24"/>
              </w:rPr>
            </w:pPr>
          </w:p>
          <w:p w14:paraId="533E360F" w14:textId="77777777" w:rsidR="00E233AA" w:rsidRPr="00E233AA" w:rsidRDefault="00E233AA" w:rsidP="00E233AA">
            <w:pPr>
              <w:rPr>
                <w:rFonts w:ascii="Times New Roman" w:eastAsia="新細明體" w:hAnsi="Times New Roman" w:cs="Times New Roman"/>
                <w:kern w:val="0"/>
                <w:szCs w:val="24"/>
              </w:rPr>
            </w:pPr>
          </w:p>
          <w:p w14:paraId="14ACC3CE" w14:textId="77777777" w:rsidR="00E233AA" w:rsidRPr="00E233AA" w:rsidRDefault="00E233AA" w:rsidP="00E233AA">
            <w:pPr>
              <w:rPr>
                <w:rFonts w:ascii="Times New Roman" w:eastAsia="新細明體" w:hAnsi="Times New Roman" w:cs="Times New Roman"/>
                <w:kern w:val="0"/>
                <w:szCs w:val="24"/>
              </w:rPr>
            </w:pPr>
          </w:p>
          <w:p w14:paraId="42E084F6" w14:textId="77777777" w:rsidR="00E233AA" w:rsidRPr="00E233AA" w:rsidRDefault="00E233AA" w:rsidP="00E233AA">
            <w:pPr>
              <w:rPr>
                <w:rFonts w:ascii="Times New Roman" w:eastAsia="新細明體" w:hAnsi="Times New Roman" w:cs="Times New Roman"/>
                <w:kern w:val="0"/>
                <w:szCs w:val="24"/>
              </w:rPr>
            </w:pPr>
          </w:p>
          <w:p w14:paraId="3A59A404" w14:textId="77777777" w:rsidR="00E233AA" w:rsidRPr="00E233AA" w:rsidRDefault="00E233AA" w:rsidP="00E233AA">
            <w:pPr>
              <w:rPr>
                <w:rFonts w:ascii="Times New Roman" w:eastAsia="新細明體" w:hAnsi="Times New Roman" w:cs="Times New Roman"/>
                <w:kern w:val="0"/>
                <w:szCs w:val="24"/>
              </w:rPr>
            </w:pPr>
          </w:p>
          <w:p w14:paraId="1BF5EE58" w14:textId="77777777" w:rsidR="00E233AA" w:rsidRPr="00E233AA" w:rsidRDefault="00E233AA" w:rsidP="00E233AA">
            <w:pPr>
              <w:rPr>
                <w:rFonts w:ascii="Times New Roman" w:eastAsia="新細明體" w:hAnsi="Times New Roman" w:cs="Times New Roman"/>
                <w:kern w:val="0"/>
                <w:szCs w:val="24"/>
              </w:rPr>
            </w:pPr>
          </w:p>
          <w:p w14:paraId="44C564F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63BFE82B" w14:textId="77777777" w:rsidR="00E233AA" w:rsidRPr="00E233AA" w:rsidRDefault="00E233AA" w:rsidP="00E233AA">
            <w:pPr>
              <w:rPr>
                <w:rFonts w:ascii="Times New Roman" w:eastAsia="新細明體" w:hAnsi="Times New Roman" w:cs="Times New Roman"/>
                <w:kern w:val="0"/>
                <w:szCs w:val="24"/>
              </w:rPr>
            </w:pPr>
          </w:p>
          <w:p w14:paraId="543AA48B" w14:textId="77777777" w:rsidR="00E233AA" w:rsidRPr="00E233AA" w:rsidRDefault="00E233AA" w:rsidP="00E233AA">
            <w:pPr>
              <w:rPr>
                <w:rFonts w:ascii="Times New Roman" w:eastAsia="新細明體" w:hAnsi="Times New Roman" w:cs="Times New Roman"/>
                <w:kern w:val="0"/>
                <w:szCs w:val="24"/>
              </w:rPr>
            </w:pPr>
          </w:p>
          <w:p w14:paraId="68C74A0D" w14:textId="77777777" w:rsidR="00E233AA" w:rsidRPr="00E233AA" w:rsidRDefault="00E233AA" w:rsidP="00E233AA">
            <w:pPr>
              <w:rPr>
                <w:rFonts w:ascii="Times New Roman" w:eastAsia="新細明體" w:hAnsi="Times New Roman" w:cs="Times New Roman"/>
                <w:kern w:val="0"/>
                <w:szCs w:val="24"/>
              </w:rPr>
            </w:pPr>
          </w:p>
          <w:p w14:paraId="4070C198" w14:textId="77777777" w:rsidR="00E233AA" w:rsidRPr="00E233AA" w:rsidRDefault="00E233AA" w:rsidP="00E233AA">
            <w:pPr>
              <w:rPr>
                <w:rFonts w:ascii="Times New Roman" w:eastAsia="新細明體" w:hAnsi="Times New Roman" w:cs="Times New Roman"/>
                <w:kern w:val="0"/>
                <w:szCs w:val="24"/>
              </w:rPr>
            </w:pPr>
          </w:p>
          <w:p w14:paraId="40BFBB23" w14:textId="77777777" w:rsidR="00E233AA" w:rsidRPr="00E233AA" w:rsidRDefault="00E233AA" w:rsidP="00E233AA">
            <w:pPr>
              <w:rPr>
                <w:rFonts w:ascii="Times New Roman" w:eastAsia="新細明體" w:hAnsi="Times New Roman" w:cs="Times New Roman"/>
                <w:kern w:val="0"/>
                <w:szCs w:val="24"/>
              </w:rPr>
            </w:pPr>
          </w:p>
          <w:p w14:paraId="167AFC2B" w14:textId="77777777" w:rsidR="00E233AA" w:rsidRPr="00E233AA" w:rsidRDefault="00E233AA" w:rsidP="00E233AA">
            <w:pPr>
              <w:rPr>
                <w:rFonts w:ascii="Times New Roman" w:eastAsia="新細明體" w:hAnsi="Times New Roman" w:cs="Times New Roman"/>
                <w:kern w:val="0"/>
                <w:szCs w:val="24"/>
              </w:rPr>
            </w:pPr>
          </w:p>
          <w:p w14:paraId="0728B7EB" w14:textId="77777777" w:rsidR="00E233AA" w:rsidRPr="00E233AA" w:rsidRDefault="00E233AA" w:rsidP="00E233AA">
            <w:pPr>
              <w:rPr>
                <w:rFonts w:ascii="Times New Roman" w:eastAsia="新細明體" w:hAnsi="Times New Roman" w:cs="Times New Roman"/>
                <w:kern w:val="0"/>
                <w:szCs w:val="24"/>
              </w:rPr>
            </w:pPr>
          </w:p>
          <w:p w14:paraId="402471FC"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5135B28D" w14:textId="77777777" w:rsidR="00E233AA" w:rsidRPr="00E233AA" w:rsidRDefault="00E233AA" w:rsidP="00E233AA">
            <w:pPr>
              <w:rPr>
                <w:rFonts w:ascii="Times New Roman" w:eastAsia="新細明體" w:hAnsi="Times New Roman" w:cs="Times New Roman"/>
                <w:kern w:val="0"/>
                <w:szCs w:val="24"/>
              </w:rPr>
            </w:pPr>
          </w:p>
          <w:p w14:paraId="140FBB8B" w14:textId="77777777" w:rsidR="00E233AA" w:rsidRPr="00E233AA" w:rsidRDefault="00E233AA" w:rsidP="00E233AA">
            <w:pPr>
              <w:rPr>
                <w:rFonts w:ascii="Times New Roman" w:eastAsia="新細明體" w:hAnsi="Times New Roman" w:cs="Times New Roman"/>
                <w:kern w:val="0"/>
                <w:szCs w:val="24"/>
              </w:rPr>
            </w:pPr>
          </w:p>
          <w:p w14:paraId="3A9A81B0" w14:textId="77777777" w:rsidR="00E233AA" w:rsidRPr="00E233AA" w:rsidRDefault="00E233AA" w:rsidP="00E233AA">
            <w:pPr>
              <w:rPr>
                <w:rFonts w:ascii="Times New Roman" w:eastAsia="新細明體" w:hAnsi="Times New Roman" w:cs="Times New Roman"/>
                <w:kern w:val="0"/>
                <w:szCs w:val="24"/>
              </w:rPr>
            </w:pPr>
          </w:p>
          <w:p w14:paraId="546E0DA2" w14:textId="77777777" w:rsidR="00E233AA" w:rsidRPr="00E233AA" w:rsidRDefault="00E233AA" w:rsidP="00E233AA">
            <w:pPr>
              <w:rPr>
                <w:rFonts w:ascii="Times New Roman" w:eastAsia="新細明體" w:hAnsi="Times New Roman" w:cs="Times New Roman"/>
                <w:kern w:val="0"/>
                <w:szCs w:val="24"/>
              </w:rPr>
            </w:pPr>
          </w:p>
          <w:p w14:paraId="1D0DF1BF"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3AFFE376" w14:textId="77777777" w:rsidR="00E233AA" w:rsidRPr="00E233AA" w:rsidRDefault="00E233AA" w:rsidP="00E233AA">
            <w:pPr>
              <w:rPr>
                <w:rFonts w:ascii="Times New Roman" w:eastAsia="新細明體" w:hAnsi="Times New Roman" w:cs="Times New Roman"/>
                <w:kern w:val="0"/>
                <w:szCs w:val="24"/>
              </w:rPr>
            </w:pPr>
          </w:p>
          <w:p w14:paraId="05C5ECC1" w14:textId="77777777" w:rsidR="00E233AA" w:rsidRPr="00E233AA" w:rsidRDefault="00E233AA" w:rsidP="00E233AA">
            <w:pPr>
              <w:rPr>
                <w:rFonts w:ascii="Times New Roman" w:eastAsia="新細明體" w:hAnsi="Times New Roman" w:cs="Times New Roman"/>
                <w:kern w:val="0"/>
                <w:szCs w:val="24"/>
              </w:rPr>
            </w:pPr>
          </w:p>
          <w:p w14:paraId="15185526" w14:textId="77777777" w:rsidR="00E233AA" w:rsidRPr="00E233AA" w:rsidRDefault="00E233AA" w:rsidP="00E233AA">
            <w:pPr>
              <w:rPr>
                <w:rFonts w:ascii="Times New Roman" w:eastAsia="新細明體" w:hAnsi="Times New Roman" w:cs="Times New Roman"/>
                <w:kern w:val="0"/>
                <w:szCs w:val="24"/>
              </w:rPr>
            </w:pPr>
          </w:p>
          <w:p w14:paraId="61874CA6" w14:textId="77777777" w:rsidR="00E233AA" w:rsidRPr="00E233AA" w:rsidRDefault="00E233AA" w:rsidP="00E233AA">
            <w:pPr>
              <w:rPr>
                <w:rFonts w:ascii="Times New Roman" w:eastAsia="新細明體" w:hAnsi="Times New Roman" w:cs="Times New Roman"/>
                <w:kern w:val="0"/>
                <w:szCs w:val="24"/>
              </w:rPr>
            </w:pPr>
          </w:p>
          <w:p w14:paraId="1E945ED6" w14:textId="77777777" w:rsidR="00E233AA" w:rsidRPr="00E233AA" w:rsidRDefault="00E233AA" w:rsidP="00E233AA">
            <w:pPr>
              <w:rPr>
                <w:rFonts w:ascii="Times New Roman" w:eastAsia="新細明體" w:hAnsi="Times New Roman" w:cs="Times New Roman"/>
                <w:kern w:val="0"/>
                <w:szCs w:val="24"/>
              </w:rPr>
            </w:pPr>
          </w:p>
          <w:p w14:paraId="3D070C1D" w14:textId="77777777" w:rsidR="00E233AA" w:rsidRPr="00E233AA" w:rsidRDefault="00E233AA" w:rsidP="00E233AA">
            <w:pPr>
              <w:rPr>
                <w:rFonts w:ascii="Times New Roman" w:eastAsia="新細明體" w:hAnsi="Times New Roman" w:cs="Times New Roman"/>
                <w:kern w:val="0"/>
                <w:szCs w:val="24"/>
              </w:rPr>
            </w:pPr>
          </w:p>
          <w:p w14:paraId="52687C3E" w14:textId="77777777" w:rsidR="00E233AA" w:rsidRPr="00E233AA" w:rsidRDefault="00E233AA" w:rsidP="00E233AA">
            <w:pPr>
              <w:rPr>
                <w:rFonts w:ascii="Times New Roman" w:eastAsia="新細明體" w:hAnsi="Times New Roman" w:cs="Times New Roman"/>
                <w:kern w:val="0"/>
                <w:szCs w:val="24"/>
              </w:rPr>
            </w:pPr>
          </w:p>
          <w:p w14:paraId="0D7329D9" w14:textId="77777777" w:rsidR="00E233AA" w:rsidRPr="00E233AA" w:rsidRDefault="00E233AA" w:rsidP="00E233AA">
            <w:pPr>
              <w:rPr>
                <w:rFonts w:ascii="Times New Roman" w:eastAsia="新細明體" w:hAnsi="Times New Roman" w:cs="Times New Roman"/>
                <w:kern w:val="0"/>
                <w:szCs w:val="24"/>
              </w:rPr>
            </w:pPr>
          </w:p>
          <w:p w14:paraId="16191CB6" w14:textId="77777777" w:rsidR="00E233AA" w:rsidRPr="00E233AA" w:rsidRDefault="00E233AA" w:rsidP="00E233AA">
            <w:pPr>
              <w:rPr>
                <w:rFonts w:ascii="Times New Roman" w:eastAsia="新細明體" w:hAnsi="Times New Roman" w:cs="Times New Roman"/>
                <w:kern w:val="0"/>
                <w:szCs w:val="24"/>
              </w:rPr>
            </w:pPr>
          </w:p>
          <w:p w14:paraId="5C6F3267" w14:textId="77777777" w:rsidR="00E233AA" w:rsidRPr="00E233AA" w:rsidRDefault="00E233AA" w:rsidP="00E233AA">
            <w:pPr>
              <w:rPr>
                <w:rFonts w:ascii="Times New Roman" w:eastAsia="新細明體" w:hAnsi="Times New Roman" w:cs="Times New Roman"/>
                <w:kern w:val="0"/>
                <w:szCs w:val="24"/>
              </w:rPr>
            </w:pPr>
          </w:p>
          <w:p w14:paraId="30ED93C7" w14:textId="77777777" w:rsidR="00E233AA" w:rsidRPr="00E233AA" w:rsidRDefault="00E233AA" w:rsidP="00E233AA">
            <w:pPr>
              <w:rPr>
                <w:rFonts w:ascii="Times New Roman" w:eastAsia="新細明體" w:hAnsi="Times New Roman" w:cs="Times New Roman"/>
                <w:kern w:val="0"/>
                <w:szCs w:val="24"/>
              </w:rPr>
            </w:pPr>
          </w:p>
          <w:p w14:paraId="254B0486" w14:textId="77777777" w:rsidR="00E233AA" w:rsidRPr="00E233AA" w:rsidRDefault="00E233AA" w:rsidP="00E233AA">
            <w:pPr>
              <w:rPr>
                <w:rFonts w:ascii="Times New Roman" w:eastAsia="新細明體" w:hAnsi="Times New Roman" w:cs="Times New Roman"/>
                <w:kern w:val="0"/>
                <w:szCs w:val="24"/>
              </w:rPr>
            </w:pPr>
          </w:p>
          <w:p w14:paraId="49F94A3E" w14:textId="77777777" w:rsidR="00E233AA" w:rsidRPr="00E233AA" w:rsidRDefault="00E233AA" w:rsidP="00E233AA">
            <w:pPr>
              <w:rPr>
                <w:rFonts w:ascii="Times New Roman" w:eastAsia="新細明體" w:hAnsi="Times New Roman" w:cs="Times New Roman"/>
                <w:kern w:val="0"/>
                <w:szCs w:val="24"/>
              </w:rPr>
            </w:pPr>
          </w:p>
          <w:p w14:paraId="7BA203E3" w14:textId="77777777" w:rsidR="00E233AA" w:rsidRPr="00E233AA" w:rsidRDefault="00E233AA" w:rsidP="00E233AA">
            <w:pPr>
              <w:rPr>
                <w:rFonts w:ascii="Times New Roman" w:eastAsia="新細明體" w:hAnsi="Times New Roman" w:cs="Times New Roman"/>
                <w:kern w:val="0"/>
                <w:szCs w:val="24"/>
              </w:rPr>
            </w:pPr>
          </w:p>
          <w:p w14:paraId="117C13BA" w14:textId="77777777" w:rsidR="00E233AA" w:rsidRPr="00E233AA" w:rsidRDefault="00E233AA" w:rsidP="00E233AA">
            <w:pPr>
              <w:rPr>
                <w:rFonts w:ascii="Times New Roman" w:eastAsia="新細明體" w:hAnsi="Times New Roman" w:cs="Times New Roman"/>
                <w:kern w:val="0"/>
                <w:szCs w:val="24"/>
              </w:rPr>
            </w:pPr>
          </w:p>
          <w:p w14:paraId="600D8E93" w14:textId="77777777" w:rsidR="00E233AA" w:rsidRPr="00E233AA" w:rsidRDefault="00E233AA" w:rsidP="00E233AA">
            <w:pPr>
              <w:rPr>
                <w:rFonts w:ascii="Times New Roman" w:eastAsia="新細明體" w:hAnsi="Times New Roman" w:cs="Times New Roman"/>
                <w:kern w:val="0"/>
                <w:szCs w:val="24"/>
              </w:rPr>
            </w:pPr>
          </w:p>
          <w:p w14:paraId="03238C9A" w14:textId="77777777" w:rsidR="00E233AA" w:rsidRPr="00E233AA" w:rsidRDefault="00E233AA" w:rsidP="00E233AA">
            <w:pPr>
              <w:rPr>
                <w:rFonts w:ascii="Times New Roman" w:eastAsia="新細明體" w:hAnsi="Times New Roman" w:cs="Times New Roman"/>
                <w:kern w:val="0"/>
                <w:szCs w:val="24"/>
              </w:rPr>
            </w:pPr>
          </w:p>
          <w:p w14:paraId="05D59257" w14:textId="77777777" w:rsidR="00E233AA" w:rsidRPr="00E233AA" w:rsidRDefault="00E233AA" w:rsidP="00E233AA">
            <w:pPr>
              <w:rPr>
                <w:rFonts w:ascii="Times New Roman" w:eastAsia="新細明體" w:hAnsi="Times New Roman" w:cs="Times New Roman"/>
                <w:kern w:val="0"/>
                <w:szCs w:val="24"/>
              </w:rPr>
            </w:pPr>
          </w:p>
          <w:p w14:paraId="6D5BD564" w14:textId="77777777" w:rsidR="00E233AA" w:rsidRPr="00E233AA" w:rsidRDefault="00E233AA" w:rsidP="00E233AA">
            <w:pPr>
              <w:rPr>
                <w:rFonts w:ascii="Times New Roman" w:eastAsia="新細明體" w:hAnsi="Times New Roman" w:cs="Times New Roman"/>
                <w:kern w:val="0"/>
                <w:szCs w:val="24"/>
              </w:rPr>
            </w:pPr>
          </w:p>
          <w:p w14:paraId="7716609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30847AEA" w14:textId="77777777" w:rsidR="00E233AA" w:rsidRPr="00E233AA" w:rsidRDefault="00E233AA" w:rsidP="00E233AA">
            <w:pPr>
              <w:rPr>
                <w:rFonts w:ascii="Times New Roman" w:eastAsia="新細明體" w:hAnsi="Times New Roman" w:cs="Times New Roman"/>
                <w:kern w:val="0"/>
                <w:szCs w:val="24"/>
              </w:rPr>
            </w:pPr>
          </w:p>
          <w:p w14:paraId="656C38CC" w14:textId="77777777" w:rsidR="00E233AA" w:rsidRPr="00E233AA" w:rsidRDefault="00E233AA" w:rsidP="00E233AA">
            <w:pPr>
              <w:rPr>
                <w:rFonts w:ascii="Times New Roman" w:eastAsia="新細明體" w:hAnsi="Times New Roman" w:cs="Times New Roman"/>
                <w:kern w:val="0"/>
                <w:szCs w:val="24"/>
              </w:rPr>
            </w:pPr>
          </w:p>
          <w:p w14:paraId="03CBE97E" w14:textId="77777777" w:rsidR="00E233AA" w:rsidRPr="00E233AA" w:rsidRDefault="00E233AA" w:rsidP="00E233AA">
            <w:pPr>
              <w:rPr>
                <w:rFonts w:ascii="Times New Roman" w:eastAsia="新細明體" w:hAnsi="Times New Roman" w:cs="Times New Roman"/>
                <w:kern w:val="0"/>
                <w:szCs w:val="24"/>
              </w:rPr>
            </w:pPr>
          </w:p>
          <w:p w14:paraId="40C93228" w14:textId="77777777" w:rsidR="00E233AA" w:rsidRPr="00E233AA" w:rsidRDefault="00E233AA" w:rsidP="00E233AA">
            <w:pPr>
              <w:rPr>
                <w:rFonts w:ascii="Times New Roman" w:eastAsia="新細明體" w:hAnsi="Times New Roman" w:cs="Times New Roman"/>
                <w:kern w:val="0"/>
                <w:szCs w:val="24"/>
              </w:rPr>
            </w:pPr>
          </w:p>
          <w:p w14:paraId="019608E5" w14:textId="77777777" w:rsidR="00E233AA" w:rsidRPr="00E233AA" w:rsidRDefault="00E233AA" w:rsidP="00E233AA">
            <w:pPr>
              <w:rPr>
                <w:rFonts w:ascii="Times New Roman" w:eastAsia="新細明體" w:hAnsi="Times New Roman" w:cs="Times New Roman"/>
                <w:kern w:val="0"/>
                <w:szCs w:val="24"/>
              </w:rPr>
            </w:pPr>
          </w:p>
          <w:p w14:paraId="73DFDCEE" w14:textId="77777777" w:rsidR="00E233AA" w:rsidRPr="00E233AA" w:rsidRDefault="00E233AA" w:rsidP="00E233AA">
            <w:pPr>
              <w:rPr>
                <w:rFonts w:ascii="Times New Roman" w:eastAsia="新細明體" w:hAnsi="Times New Roman" w:cs="Times New Roman"/>
                <w:kern w:val="0"/>
                <w:szCs w:val="24"/>
              </w:rPr>
            </w:pPr>
          </w:p>
          <w:p w14:paraId="6E2B88F3" w14:textId="77777777" w:rsidR="00E233AA" w:rsidRPr="00E233AA" w:rsidRDefault="00E233AA" w:rsidP="00E233AA">
            <w:pPr>
              <w:rPr>
                <w:rFonts w:ascii="Times New Roman" w:eastAsia="新細明體" w:hAnsi="Times New Roman" w:cs="Times New Roman"/>
                <w:kern w:val="0"/>
                <w:szCs w:val="24"/>
              </w:rPr>
            </w:pPr>
          </w:p>
          <w:p w14:paraId="1731CCA3" w14:textId="77777777" w:rsidR="00E233AA" w:rsidRPr="00E233AA" w:rsidRDefault="00E233AA" w:rsidP="00E233AA">
            <w:pPr>
              <w:rPr>
                <w:rFonts w:ascii="Times New Roman" w:eastAsia="新細明體" w:hAnsi="Times New Roman" w:cs="Times New Roman"/>
                <w:kern w:val="0"/>
                <w:szCs w:val="24"/>
              </w:rPr>
            </w:pPr>
          </w:p>
          <w:p w14:paraId="6C845484" w14:textId="77777777" w:rsidR="00E233AA" w:rsidRPr="00E233AA" w:rsidRDefault="00E233AA" w:rsidP="00E233AA">
            <w:pPr>
              <w:rPr>
                <w:rFonts w:ascii="Times New Roman" w:eastAsia="新細明體" w:hAnsi="Times New Roman" w:cs="Times New Roman"/>
                <w:kern w:val="0"/>
                <w:szCs w:val="24"/>
              </w:rPr>
            </w:pPr>
          </w:p>
          <w:p w14:paraId="2BAB3AD9" w14:textId="77777777" w:rsidR="00E233AA" w:rsidRPr="00E233AA" w:rsidRDefault="00E233AA" w:rsidP="00E233AA">
            <w:pPr>
              <w:rPr>
                <w:rFonts w:ascii="Times New Roman" w:eastAsia="新細明體" w:hAnsi="Times New Roman" w:cs="Times New Roman"/>
                <w:kern w:val="0"/>
                <w:szCs w:val="24"/>
              </w:rPr>
            </w:pPr>
          </w:p>
          <w:p w14:paraId="62FD6A13" w14:textId="77777777" w:rsidR="00E233AA" w:rsidRPr="00E233AA" w:rsidRDefault="00E233AA" w:rsidP="00E233AA">
            <w:pPr>
              <w:rPr>
                <w:rFonts w:ascii="Times New Roman" w:eastAsia="新細明體" w:hAnsi="Times New Roman" w:cs="Times New Roman"/>
                <w:kern w:val="0"/>
                <w:szCs w:val="24"/>
              </w:rPr>
            </w:pPr>
          </w:p>
          <w:p w14:paraId="2EDB538A" w14:textId="77777777" w:rsidR="00E233AA" w:rsidRPr="00E233AA" w:rsidRDefault="00E233AA" w:rsidP="00E233AA">
            <w:pPr>
              <w:rPr>
                <w:rFonts w:ascii="Times New Roman" w:eastAsia="新細明體" w:hAnsi="Times New Roman" w:cs="Times New Roman"/>
                <w:kern w:val="0"/>
                <w:szCs w:val="24"/>
              </w:rPr>
            </w:pPr>
          </w:p>
          <w:p w14:paraId="2F20998B" w14:textId="77777777" w:rsidR="00E233AA" w:rsidRPr="00E233AA" w:rsidRDefault="00E233AA" w:rsidP="00E233AA">
            <w:pPr>
              <w:rPr>
                <w:rFonts w:ascii="Times New Roman" w:eastAsia="新細明體" w:hAnsi="Times New Roman" w:cs="Times New Roman"/>
                <w:kern w:val="0"/>
                <w:szCs w:val="24"/>
              </w:rPr>
            </w:pPr>
          </w:p>
          <w:p w14:paraId="10AF3D1F" w14:textId="77777777" w:rsidR="00E233AA" w:rsidRPr="00E233AA" w:rsidRDefault="00E233AA" w:rsidP="00E233AA">
            <w:pPr>
              <w:rPr>
                <w:rFonts w:ascii="Times New Roman" w:eastAsia="新細明體" w:hAnsi="Times New Roman" w:cs="Times New Roman"/>
                <w:kern w:val="0"/>
                <w:szCs w:val="24"/>
              </w:rPr>
            </w:pPr>
          </w:p>
          <w:p w14:paraId="2DC876A6" w14:textId="77777777" w:rsidR="00E233AA" w:rsidRPr="00E233AA" w:rsidRDefault="00E233AA" w:rsidP="00E233AA">
            <w:pPr>
              <w:rPr>
                <w:rFonts w:ascii="Times New Roman" w:eastAsia="新細明體" w:hAnsi="Times New Roman" w:cs="Times New Roman"/>
                <w:kern w:val="0"/>
                <w:szCs w:val="24"/>
              </w:rPr>
            </w:pPr>
          </w:p>
          <w:p w14:paraId="7E7C9478" w14:textId="77777777" w:rsidR="00E233AA" w:rsidRPr="00E233AA" w:rsidRDefault="00E233AA" w:rsidP="00E233AA">
            <w:pPr>
              <w:rPr>
                <w:rFonts w:ascii="Times New Roman" w:eastAsia="新細明體" w:hAnsi="Times New Roman" w:cs="Times New Roman"/>
                <w:kern w:val="0"/>
                <w:szCs w:val="24"/>
              </w:rPr>
            </w:pPr>
          </w:p>
          <w:p w14:paraId="0C58BB74" w14:textId="77777777" w:rsidR="00E233AA" w:rsidRPr="00E233AA" w:rsidRDefault="00E233AA" w:rsidP="00E233AA">
            <w:pPr>
              <w:rPr>
                <w:rFonts w:ascii="Times New Roman" w:eastAsia="新細明體" w:hAnsi="Times New Roman" w:cs="Times New Roman"/>
                <w:kern w:val="0"/>
                <w:szCs w:val="24"/>
              </w:rPr>
            </w:pPr>
          </w:p>
          <w:p w14:paraId="431C0E5B" w14:textId="77777777" w:rsidR="00E233AA" w:rsidRPr="00E233AA" w:rsidRDefault="00E233AA" w:rsidP="00E233AA">
            <w:pPr>
              <w:rPr>
                <w:rFonts w:ascii="Times New Roman" w:eastAsia="新細明體" w:hAnsi="Times New Roman" w:cs="Times New Roman"/>
                <w:kern w:val="0"/>
                <w:szCs w:val="24"/>
              </w:rPr>
            </w:pPr>
          </w:p>
          <w:p w14:paraId="265FA243" w14:textId="77777777" w:rsidR="00E233AA" w:rsidRPr="00E233AA" w:rsidRDefault="00E233AA" w:rsidP="00E233AA">
            <w:pPr>
              <w:rPr>
                <w:rFonts w:ascii="Times New Roman" w:eastAsia="新細明體" w:hAnsi="Times New Roman" w:cs="Times New Roman"/>
                <w:kern w:val="0"/>
                <w:szCs w:val="24"/>
              </w:rPr>
            </w:pPr>
          </w:p>
          <w:p w14:paraId="3DE098B7" w14:textId="77777777" w:rsidR="00E233AA" w:rsidRPr="00E233AA" w:rsidRDefault="00E233AA" w:rsidP="00E233AA">
            <w:pPr>
              <w:rPr>
                <w:rFonts w:ascii="Times New Roman" w:eastAsia="新細明體" w:hAnsi="Times New Roman" w:cs="Times New Roman"/>
                <w:kern w:val="0"/>
                <w:szCs w:val="24"/>
              </w:rPr>
            </w:pPr>
          </w:p>
          <w:p w14:paraId="6C4F7D0B" w14:textId="77777777" w:rsidR="00E233AA" w:rsidRPr="00E233AA" w:rsidRDefault="00E233AA" w:rsidP="00E233AA">
            <w:pPr>
              <w:rPr>
                <w:rFonts w:ascii="Times New Roman" w:eastAsia="新細明體" w:hAnsi="Times New Roman" w:cs="Times New Roman"/>
                <w:kern w:val="0"/>
                <w:szCs w:val="24"/>
              </w:rPr>
            </w:pPr>
          </w:p>
          <w:p w14:paraId="407D03A9" w14:textId="77777777" w:rsidR="00E233AA" w:rsidRPr="00E233AA" w:rsidRDefault="00E233AA" w:rsidP="00E233AA">
            <w:pPr>
              <w:rPr>
                <w:rFonts w:ascii="Times New Roman" w:eastAsia="新細明體" w:hAnsi="Times New Roman" w:cs="Times New Roman"/>
                <w:kern w:val="0"/>
                <w:szCs w:val="24"/>
              </w:rPr>
            </w:pPr>
          </w:p>
          <w:p w14:paraId="17023D31"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4BF24FA0" w14:textId="77777777" w:rsidR="00E233AA" w:rsidRPr="00E233AA" w:rsidRDefault="00E233AA" w:rsidP="00E233AA">
            <w:pPr>
              <w:rPr>
                <w:rFonts w:ascii="Times New Roman" w:eastAsia="新細明體" w:hAnsi="Times New Roman" w:cs="Times New Roman"/>
                <w:kern w:val="0"/>
                <w:szCs w:val="24"/>
              </w:rPr>
            </w:pPr>
          </w:p>
          <w:p w14:paraId="29E58A43" w14:textId="77777777" w:rsidR="00E233AA" w:rsidRPr="00E233AA" w:rsidRDefault="00E233AA" w:rsidP="00E233AA">
            <w:pPr>
              <w:rPr>
                <w:rFonts w:ascii="Times New Roman" w:eastAsia="新細明體" w:hAnsi="Times New Roman" w:cs="Times New Roman"/>
                <w:kern w:val="0"/>
                <w:szCs w:val="24"/>
              </w:rPr>
            </w:pPr>
          </w:p>
          <w:p w14:paraId="65F5FDB6" w14:textId="77777777" w:rsidR="00E233AA" w:rsidRPr="00E233AA" w:rsidRDefault="00E233AA" w:rsidP="00E233AA">
            <w:pPr>
              <w:rPr>
                <w:rFonts w:ascii="Times New Roman" w:eastAsia="新細明體" w:hAnsi="Times New Roman" w:cs="Times New Roman"/>
                <w:kern w:val="0"/>
                <w:szCs w:val="24"/>
              </w:rPr>
            </w:pPr>
          </w:p>
          <w:p w14:paraId="29131300" w14:textId="77777777" w:rsidR="00E233AA" w:rsidRPr="00E233AA" w:rsidRDefault="00E233AA" w:rsidP="00E233AA">
            <w:pPr>
              <w:rPr>
                <w:rFonts w:ascii="Times New Roman" w:eastAsia="新細明體" w:hAnsi="Times New Roman" w:cs="Times New Roman"/>
                <w:kern w:val="0"/>
                <w:szCs w:val="24"/>
              </w:rPr>
            </w:pPr>
          </w:p>
          <w:p w14:paraId="5BCC9F5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5409E396" w14:textId="77777777" w:rsidR="00E233AA" w:rsidRPr="00E233AA" w:rsidRDefault="00E233AA" w:rsidP="00E233AA">
            <w:pPr>
              <w:rPr>
                <w:rFonts w:ascii="Times New Roman" w:eastAsia="新細明體" w:hAnsi="Times New Roman" w:cs="Times New Roman"/>
                <w:kern w:val="0"/>
                <w:szCs w:val="24"/>
              </w:rPr>
            </w:pPr>
          </w:p>
          <w:p w14:paraId="1A6CCB8F" w14:textId="77777777" w:rsidR="00E233AA" w:rsidRPr="00E233AA" w:rsidRDefault="00E233AA" w:rsidP="00E233AA">
            <w:pPr>
              <w:rPr>
                <w:rFonts w:ascii="Times New Roman" w:eastAsia="新細明體" w:hAnsi="Times New Roman" w:cs="Times New Roman"/>
                <w:kern w:val="0"/>
                <w:szCs w:val="24"/>
              </w:rPr>
            </w:pPr>
          </w:p>
          <w:p w14:paraId="5AC9ED29" w14:textId="77777777" w:rsidR="00E233AA" w:rsidRPr="00E233AA" w:rsidRDefault="00E233AA" w:rsidP="00E233AA">
            <w:pPr>
              <w:rPr>
                <w:rFonts w:ascii="Times New Roman" w:eastAsia="新細明體" w:hAnsi="Times New Roman" w:cs="Times New Roman"/>
                <w:kern w:val="0"/>
                <w:szCs w:val="24"/>
              </w:rPr>
            </w:pPr>
          </w:p>
          <w:p w14:paraId="0F9C314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761B8CDE" w14:textId="77777777" w:rsidR="00E233AA" w:rsidRPr="00E233AA" w:rsidRDefault="00E233AA" w:rsidP="00E233AA">
            <w:pPr>
              <w:rPr>
                <w:rFonts w:ascii="Times New Roman" w:eastAsia="新細明體" w:hAnsi="Times New Roman" w:cs="Times New Roman"/>
                <w:kern w:val="0"/>
                <w:szCs w:val="24"/>
              </w:rPr>
            </w:pPr>
          </w:p>
          <w:p w14:paraId="19F80834" w14:textId="77777777" w:rsidR="00E233AA" w:rsidRPr="00E233AA" w:rsidRDefault="00E233AA" w:rsidP="00E233AA">
            <w:pPr>
              <w:rPr>
                <w:rFonts w:ascii="Times New Roman" w:eastAsia="新細明體" w:hAnsi="Times New Roman" w:cs="Times New Roman"/>
                <w:kern w:val="0"/>
                <w:szCs w:val="24"/>
              </w:rPr>
            </w:pPr>
          </w:p>
          <w:p w14:paraId="5B5F6790" w14:textId="77777777" w:rsidR="00E233AA" w:rsidRPr="00E233AA" w:rsidRDefault="00E233AA" w:rsidP="00E233AA">
            <w:pPr>
              <w:rPr>
                <w:rFonts w:ascii="Times New Roman" w:eastAsia="新細明體" w:hAnsi="Times New Roman" w:cs="Times New Roman"/>
                <w:kern w:val="0"/>
                <w:szCs w:val="24"/>
              </w:rPr>
            </w:pPr>
          </w:p>
          <w:p w14:paraId="7614F3C0" w14:textId="77777777" w:rsidR="00E233AA" w:rsidRPr="00E233AA" w:rsidRDefault="00E233AA" w:rsidP="00E233AA">
            <w:pPr>
              <w:rPr>
                <w:rFonts w:ascii="Times New Roman" w:eastAsia="新細明體" w:hAnsi="Times New Roman" w:cs="Times New Roman"/>
                <w:kern w:val="0"/>
                <w:szCs w:val="24"/>
              </w:rPr>
            </w:pPr>
          </w:p>
          <w:p w14:paraId="1CD7F0EE" w14:textId="77777777" w:rsidR="00E233AA" w:rsidRPr="00E233AA" w:rsidRDefault="00E233AA" w:rsidP="00E233AA">
            <w:pPr>
              <w:rPr>
                <w:rFonts w:ascii="Times New Roman" w:eastAsia="新細明體" w:hAnsi="Times New Roman" w:cs="Times New Roman"/>
                <w:kern w:val="0"/>
                <w:szCs w:val="24"/>
              </w:rPr>
            </w:pPr>
          </w:p>
          <w:p w14:paraId="2342AEC2" w14:textId="77777777" w:rsidR="00E233AA" w:rsidRPr="00E233AA" w:rsidRDefault="00E233AA" w:rsidP="00E233AA">
            <w:pPr>
              <w:rPr>
                <w:rFonts w:ascii="Times New Roman" w:eastAsia="新細明體" w:hAnsi="Times New Roman" w:cs="Times New Roman"/>
                <w:kern w:val="0"/>
                <w:szCs w:val="24"/>
              </w:rPr>
            </w:pPr>
          </w:p>
          <w:p w14:paraId="50370937" w14:textId="77777777" w:rsidR="00E233AA" w:rsidRPr="00E233AA" w:rsidRDefault="00E233AA" w:rsidP="00E233AA">
            <w:pPr>
              <w:rPr>
                <w:rFonts w:ascii="Times New Roman" w:eastAsia="新細明體" w:hAnsi="Times New Roman" w:cs="Times New Roman"/>
                <w:kern w:val="0"/>
                <w:szCs w:val="24"/>
              </w:rPr>
            </w:pPr>
          </w:p>
          <w:p w14:paraId="6A695A6B"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20</w:t>
            </w:r>
          </w:p>
          <w:p w14:paraId="66BEBA19" w14:textId="77777777" w:rsidR="00E233AA" w:rsidRPr="00E233AA" w:rsidRDefault="00E233AA" w:rsidP="00E233AA">
            <w:pPr>
              <w:rPr>
                <w:rFonts w:ascii="Times New Roman" w:eastAsia="新細明體" w:hAnsi="Times New Roman" w:cs="Times New Roman"/>
                <w:kern w:val="0"/>
                <w:szCs w:val="24"/>
              </w:rPr>
            </w:pPr>
          </w:p>
          <w:p w14:paraId="3DF63B42" w14:textId="77777777" w:rsidR="00E233AA" w:rsidRPr="00E233AA" w:rsidRDefault="00E233AA" w:rsidP="00E233AA">
            <w:pPr>
              <w:rPr>
                <w:rFonts w:ascii="Times New Roman" w:eastAsia="新細明體" w:hAnsi="Times New Roman" w:cs="Times New Roman"/>
                <w:kern w:val="0"/>
                <w:szCs w:val="24"/>
              </w:rPr>
            </w:pPr>
          </w:p>
          <w:p w14:paraId="2A4C1537" w14:textId="77777777" w:rsidR="00E233AA" w:rsidRPr="00E233AA" w:rsidRDefault="00E233AA" w:rsidP="00E233AA">
            <w:pPr>
              <w:rPr>
                <w:rFonts w:ascii="Times New Roman" w:eastAsia="新細明體" w:hAnsi="Times New Roman" w:cs="Times New Roman"/>
                <w:kern w:val="0"/>
                <w:szCs w:val="24"/>
              </w:rPr>
            </w:pPr>
          </w:p>
          <w:p w14:paraId="43D6A856" w14:textId="77777777" w:rsidR="00E233AA" w:rsidRPr="00E233AA" w:rsidRDefault="00E233AA" w:rsidP="00E233AA">
            <w:pPr>
              <w:rPr>
                <w:rFonts w:ascii="Times New Roman" w:eastAsia="新細明體" w:hAnsi="Times New Roman" w:cs="Times New Roman"/>
                <w:kern w:val="0"/>
                <w:szCs w:val="24"/>
              </w:rPr>
            </w:pPr>
          </w:p>
          <w:p w14:paraId="1D04BE6A" w14:textId="77777777" w:rsidR="00E233AA" w:rsidRPr="00E233AA" w:rsidRDefault="00E233AA" w:rsidP="00E233AA">
            <w:pPr>
              <w:rPr>
                <w:rFonts w:ascii="Times New Roman" w:eastAsia="新細明體" w:hAnsi="Times New Roman" w:cs="Times New Roman"/>
                <w:kern w:val="0"/>
                <w:szCs w:val="24"/>
              </w:rPr>
            </w:pPr>
          </w:p>
          <w:p w14:paraId="5A09B3CF" w14:textId="77777777" w:rsidR="00E233AA" w:rsidRPr="00E233AA" w:rsidRDefault="00E233AA" w:rsidP="00E233AA">
            <w:pPr>
              <w:rPr>
                <w:rFonts w:ascii="Times New Roman" w:eastAsia="新細明體" w:hAnsi="Times New Roman" w:cs="Times New Roman"/>
                <w:kern w:val="0"/>
                <w:szCs w:val="24"/>
              </w:rPr>
            </w:pPr>
          </w:p>
          <w:p w14:paraId="4143FB18" w14:textId="77777777" w:rsidR="00E233AA" w:rsidRPr="00E233AA" w:rsidRDefault="00E233AA" w:rsidP="00E233AA">
            <w:pPr>
              <w:rPr>
                <w:rFonts w:ascii="Times New Roman" w:eastAsia="新細明體" w:hAnsi="Times New Roman" w:cs="Times New Roman"/>
                <w:kern w:val="0"/>
                <w:szCs w:val="24"/>
              </w:rPr>
            </w:pPr>
          </w:p>
          <w:p w14:paraId="68049AF6" w14:textId="77777777" w:rsidR="00E233AA" w:rsidRPr="00E233AA" w:rsidRDefault="00E233AA" w:rsidP="00E233AA">
            <w:pPr>
              <w:rPr>
                <w:rFonts w:ascii="Times New Roman" w:eastAsia="新細明體" w:hAnsi="Times New Roman" w:cs="Times New Roman"/>
                <w:kern w:val="0"/>
                <w:szCs w:val="24"/>
              </w:rPr>
            </w:pPr>
          </w:p>
          <w:p w14:paraId="13B9C801" w14:textId="77777777" w:rsidR="00E233AA" w:rsidRPr="00E233AA" w:rsidRDefault="00E233AA" w:rsidP="00E233AA">
            <w:pPr>
              <w:rPr>
                <w:rFonts w:ascii="Times New Roman" w:eastAsia="新細明體" w:hAnsi="Times New Roman" w:cs="Times New Roman"/>
                <w:kern w:val="0"/>
                <w:szCs w:val="24"/>
              </w:rPr>
            </w:pPr>
          </w:p>
          <w:p w14:paraId="593A92C6" w14:textId="77777777" w:rsidR="00E233AA" w:rsidRPr="00E233AA" w:rsidRDefault="00E233AA" w:rsidP="00E233AA">
            <w:pPr>
              <w:rPr>
                <w:rFonts w:ascii="Times New Roman" w:eastAsia="新細明體" w:hAnsi="Times New Roman" w:cs="Times New Roman"/>
                <w:kern w:val="0"/>
                <w:szCs w:val="24"/>
              </w:rPr>
            </w:pPr>
          </w:p>
          <w:p w14:paraId="371D898D" w14:textId="77777777" w:rsidR="00E233AA" w:rsidRPr="00E233AA" w:rsidRDefault="00E233AA" w:rsidP="00E233AA">
            <w:pPr>
              <w:rPr>
                <w:rFonts w:ascii="Times New Roman" w:eastAsia="新細明體" w:hAnsi="Times New Roman" w:cs="Times New Roman"/>
                <w:kern w:val="0"/>
                <w:szCs w:val="24"/>
              </w:rPr>
            </w:pPr>
          </w:p>
          <w:p w14:paraId="0332B4FA" w14:textId="77777777" w:rsidR="00E233AA" w:rsidRPr="00E233AA" w:rsidRDefault="00E233AA" w:rsidP="00E233AA">
            <w:pPr>
              <w:rPr>
                <w:rFonts w:ascii="Times New Roman" w:eastAsia="新細明體" w:hAnsi="Times New Roman" w:cs="Times New Roman"/>
                <w:kern w:val="0"/>
                <w:szCs w:val="24"/>
              </w:rPr>
            </w:pPr>
          </w:p>
          <w:p w14:paraId="4B558AA0" w14:textId="77777777" w:rsidR="00E233AA" w:rsidRPr="00E233AA" w:rsidRDefault="00E233AA" w:rsidP="00E233AA">
            <w:pPr>
              <w:rPr>
                <w:rFonts w:ascii="Times New Roman" w:eastAsia="新細明體" w:hAnsi="Times New Roman" w:cs="Times New Roman"/>
                <w:kern w:val="0"/>
                <w:szCs w:val="24"/>
              </w:rPr>
            </w:pPr>
          </w:p>
          <w:p w14:paraId="2BB3F19F" w14:textId="77777777" w:rsidR="00E233AA" w:rsidRPr="00E233AA" w:rsidRDefault="00E233AA" w:rsidP="00E233AA">
            <w:pPr>
              <w:rPr>
                <w:rFonts w:ascii="Times New Roman" w:eastAsia="新細明體" w:hAnsi="Times New Roman" w:cs="Times New Roman"/>
                <w:kern w:val="0"/>
                <w:szCs w:val="24"/>
              </w:rPr>
            </w:pPr>
          </w:p>
          <w:p w14:paraId="314934E8" w14:textId="77777777" w:rsidR="00E233AA" w:rsidRPr="00E233AA" w:rsidRDefault="00E233AA" w:rsidP="00E233AA">
            <w:pPr>
              <w:rPr>
                <w:rFonts w:ascii="Times New Roman" w:eastAsia="新細明體" w:hAnsi="Times New Roman" w:cs="Times New Roman"/>
                <w:kern w:val="0"/>
                <w:szCs w:val="24"/>
              </w:rPr>
            </w:pPr>
          </w:p>
          <w:p w14:paraId="607F8172" w14:textId="77777777" w:rsidR="00E233AA" w:rsidRPr="00E233AA" w:rsidRDefault="00E233AA" w:rsidP="00E233AA">
            <w:pPr>
              <w:rPr>
                <w:rFonts w:ascii="Times New Roman" w:eastAsia="新細明體" w:hAnsi="Times New Roman" w:cs="Times New Roman"/>
                <w:kern w:val="0"/>
                <w:szCs w:val="24"/>
              </w:rPr>
            </w:pPr>
          </w:p>
          <w:p w14:paraId="1695D21A" w14:textId="77777777" w:rsidR="00E233AA" w:rsidRPr="00E233AA" w:rsidRDefault="00E233AA" w:rsidP="00E233AA">
            <w:pPr>
              <w:rPr>
                <w:rFonts w:ascii="Times New Roman" w:eastAsia="新細明體" w:hAnsi="Times New Roman" w:cs="Times New Roman"/>
                <w:kern w:val="0"/>
                <w:szCs w:val="24"/>
              </w:rPr>
            </w:pPr>
          </w:p>
          <w:p w14:paraId="0CA9E133" w14:textId="77777777" w:rsidR="00E233AA" w:rsidRPr="00E233AA" w:rsidRDefault="00E233AA" w:rsidP="00E233AA">
            <w:pPr>
              <w:rPr>
                <w:rFonts w:ascii="Times New Roman" w:eastAsia="新細明體" w:hAnsi="Times New Roman" w:cs="Times New Roman"/>
                <w:kern w:val="0"/>
                <w:szCs w:val="24"/>
              </w:rPr>
            </w:pPr>
          </w:p>
          <w:p w14:paraId="6C312C61" w14:textId="77777777" w:rsidR="00E233AA" w:rsidRPr="00E233AA" w:rsidRDefault="00E233AA" w:rsidP="00E233AA">
            <w:pPr>
              <w:rPr>
                <w:rFonts w:ascii="Times New Roman" w:eastAsia="新細明體" w:hAnsi="Times New Roman" w:cs="Times New Roman"/>
                <w:kern w:val="0"/>
                <w:szCs w:val="24"/>
              </w:rPr>
            </w:pPr>
          </w:p>
          <w:p w14:paraId="358070B0" w14:textId="77777777" w:rsidR="00E233AA" w:rsidRPr="00E233AA" w:rsidRDefault="00E233AA" w:rsidP="00E233AA">
            <w:pPr>
              <w:rPr>
                <w:rFonts w:ascii="Times New Roman" w:eastAsia="新細明體" w:hAnsi="Times New Roman" w:cs="Times New Roman"/>
                <w:kern w:val="0"/>
                <w:szCs w:val="24"/>
              </w:rPr>
            </w:pPr>
          </w:p>
          <w:p w14:paraId="1B6FD5B3" w14:textId="77777777" w:rsidR="00E233AA" w:rsidRPr="00E233AA" w:rsidRDefault="00E233AA" w:rsidP="00E233AA">
            <w:pPr>
              <w:rPr>
                <w:rFonts w:ascii="Times New Roman" w:eastAsia="新細明體" w:hAnsi="Times New Roman" w:cs="Times New Roman"/>
                <w:kern w:val="0"/>
                <w:szCs w:val="24"/>
              </w:rPr>
            </w:pPr>
          </w:p>
          <w:p w14:paraId="2C65EBA0" w14:textId="77777777" w:rsidR="00E233AA" w:rsidRPr="00E233AA" w:rsidRDefault="00E233AA" w:rsidP="00E233AA">
            <w:pPr>
              <w:rPr>
                <w:rFonts w:ascii="Times New Roman" w:eastAsia="新細明體" w:hAnsi="Times New Roman" w:cs="Times New Roman"/>
                <w:kern w:val="0"/>
                <w:szCs w:val="24"/>
              </w:rPr>
            </w:pPr>
          </w:p>
          <w:p w14:paraId="5D0D2A6C" w14:textId="77777777" w:rsidR="00E233AA" w:rsidRPr="00E233AA" w:rsidRDefault="00E233AA" w:rsidP="00E233AA">
            <w:pPr>
              <w:rPr>
                <w:rFonts w:ascii="Times New Roman" w:eastAsia="新細明體" w:hAnsi="Times New Roman" w:cs="Times New Roman"/>
                <w:kern w:val="0"/>
                <w:szCs w:val="24"/>
              </w:rPr>
            </w:pPr>
          </w:p>
          <w:p w14:paraId="5D214E25" w14:textId="77777777" w:rsidR="00E233AA" w:rsidRPr="00E233AA" w:rsidRDefault="00E233AA" w:rsidP="00E233AA">
            <w:pPr>
              <w:rPr>
                <w:rFonts w:ascii="Times New Roman" w:eastAsia="新細明體" w:hAnsi="Times New Roman" w:cs="Times New Roman"/>
                <w:kern w:val="0"/>
                <w:szCs w:val="24"/>
              </w:rPr>
            </w:pPr>
          </w:p>
          <w:p w14:paraId="61BFC445" w14:textId="77777777" w:rsidR="00E233AA" w:rsidRPr="00E233AA" w:rsidRDefault="00E233AA" w:rsidP="00E233AA">
            <w:pPr>
              <w:rPr>
                <w:rFonts w:ascii="Times New Roman" w:eastAsia="新細明體" w:hAnsi="Times New Roman" w:cs="Times New Roman"/>
                <w:kern w:val="0"/>
                <w:szCs w:val="24"/>
              </w:rPr>
            </w:pPr>
          </w:p>
          <w:p w14:paraId="14D97B50" w14:textId="77777777" w:rsidR="00E233AA" w:rsidRPr="00E233AA" w:rsidRDefault="00E233AA" w:rsidP="00E233AA">
            <w:pPr>
              <w:rPr>
                <w:rFonts w:ascii="Times New Roman" w:eastAsia="新細明體" w:hAnsi="Times New Roman" w:cs="Times New Roman"/>
                <w:kern w:val="0"/>
                <w:szCs w:val="24"/>
              </w:rPr>
            </w:pPr>
          </w:p>
          <w:p w14:paraId="765C6348" w14:textId="77777777" w:rsidR="00E233AA" w:rsidRPr="00E233AA" w:rsidRDefault="00E233AA" w:rsidP="00E233AA">
            <w:pPr>
              <w:rPr>
                <w:rFonts w:ascii="Times New Roman" w:eastAsia="新細明體" w:hAnsi="Times New Roman" w:cs="Times New Roman"/>
                <w:kern w:val="0"/>
                <w:szCs w:val="24"/>
              </w:rPr>
            </w:pPr>
          </w:p>
          <w:p w14:paraId="5159BC56" w14:textId="77777777" w:rsidR="00E233AA" w:rsidRPr="00E233AA" w:rsidRDefault="00E233AA" w:rsidP="00E233AA">
            <w:pPr>
              <w:rPr>
                <w:rFonts w:ascii="Times New Roman" w:eastAsia="新細明體" w:hAnsi="Times New Roman" w:cs="Times New Roman"/>
                <w:kern w:val="0"/>
                <w:szCs w:val="24"/>
              </w:rPr>
            </w:pPr>
          </w:p>
          <w:p w14:paraId="7A9B20C1" w14:textId="77777777" w:rsidR="00E233AA" w:rsidRPr="00E233AA" w:rsidRDefault="00E233AA" w:rsidP="00E233AA">
            <w:pPr>
              <w:rPr>
                <w:rFonts w:ascii="Times New Roman" w:eastAsia="新細明體" w:hAnsi="Times New Roman" w:cs="Times New Roman"/>
                <w:kern w:val="0"/>
                <w:szCs w:val="24"/>
              </w:rPr>
            </w:pPr>
          </w:p>
          <w:p w14:paraId="2C44936F" w14:textId="77777777" w:rsidR="00E233AA" w:rsidRPr="00E233AA" w:rsidRDefault="00E233AA" w:rsidP="00E233AA">
            <w:pPr>
              <w:rPr>
                <w:rFonts w:ascii="Times New Roman" w:eastAsia="新細明體" w:hAnsi="Times New Roman" w:cs="Times New Roman"/>
                <w:kern w:val="0"/>
                <w:szCs w:val="24"/>
              </w:rPr>
            </w:pPr>
          </w:p>
          <w:p w14:paraId="5DD8E4F6" w14:textId="77777777" w:rsidR="00E233AA" w:rsidRPr="00E233AA" w:rsidRDefault="00E233AA" w:rsidP="00E233AA">
            <w:pPr>
              <w:rPr>
                <w:rFonts w:ascii="Times New Roman" w:eastAsia="新細明體" w:hAnsi="Times New Roman" w:cs="Times New Roman"/>
                <w:kern w:val="0"/>
                <w:szCs w:val="24"/>
              </w:rPr>
            </w:pPr>
          </w:p>
          <w:p w14:paraId="64D490D3" w14:textId="77777777" w:rsidR="00E233AA" w:rsidRPr="00E233AA" w:rsidRDefault="00E233AA" w:rsidP="00E233AA">
            <w:pPr>
              <w:rPr>
                <w:rFonts w:ascii="Times New Roman" w:eastAsia="新細明體" w:hAnsi="Times New Roman" w:cs="Times New Roman"/>
                <w:kern w:val="0"/>
                <w:szCs w:val="24"/>
              </w:rPr>
            </w:pPr>
          </w:p>
          <w:p w14:paraId="49C4D83A" w14:textId="77777777" w:rsidR="00E233AA" w:rsidRPr="00E233AA" w:rsidRDefault="00E233AA" w:rsidP="00E233AA">
            <w:pPr>
              <w:rPr>
                <w:rFonts w:ascii="Times New Roman" w:eastAsia="新細明體" w:hAnsi="Times New Roman" w:cs="Times New Roman"/>
                <w:kern w:val="0"/>
                <w:szCs w:val="24"/>
              </w:rPr>
            </w:pPr>
          </w:p>
          <w:p w14:paraId="1FA8004A" w14:textId="77777777" w:rsidR="00E233AA" w:rsidRPr="00E233AA" w:rsidRDefault="00E233AA" w:rsidP="00E233AA">
            <w:pPr>
              <w:rPr>
                <w:rFonts w:ascii="Times New Roman" w:eastAsia="新細明體" w:hAnsi="Times New Roman" w:cs="Times New Roman"/>
                <w:kern w:val="0"/>
                <w:szCs w:val="24"/>
              </w:rPr>
            </w:pPr>
          </w:p>
          <w:p w14:paraId="0B1FDAD9" w14:textId="77777777" w:rsidR="00E233AA" w:rsidRPr="00E233AA" w:rsidRDefault="00E233AA" w:rsidP="00E233AA">
            <w:pPr>
              <w:rPr>
                <w:rFonts w:ascii="Times New Roman" w:eastAsia="新細明體" w:hAnsi="Times New Roman" w:cs="Times New Roman"/>
                <w:kern w:val="0"/>
                <w:szCs w:val="24"/>
              </w:rPr>
            </w:pPr>
          </w:p>
          <w:p w14:paraId="601B60A4" w14:textId="77777777" w:rsidR="00E233AA" w:rsidRPr="00E233AA" w:rsidRDefault="00E233AA" w:rsidP="00E233AA">
            <w:pPr>
              <w:rPr>
                <w:rFonts w:ascii="Times New Roman" w:eastAsia="新細明體" w:hAnsi="Times New Roman" w:cs="Times New Roman"/>
                <w:kern w:val="0"/>
                <w:szCs w:val="24"/>
              </w:rPr>
            </w:pPr>
          </w:p>
          <w:p w14:paraId="15575B0F" w14:textId="77777777" w:rsidR="00E233AA" w:rsidRPr="00E233AA" w:rsidRDefault="00E233AA" w:rsidP="00E233AA">
            <w:pPr>
              <w:rPr>
                <w:rFonts w:ascii="Times New Roman" w:eastAsia="新細明體" w:hAnsi="Times New Roman" w:cs="Times New Roman"/>
                <w:kern w:val="0"/>
                <w:szCs w:val="24"/>
              </w:rPr>
            </w:pPr>
          </w:p>
          <w:p w14:paraId="534CFC01" w14:textId="77777777" w:rsidR="00E233AA" w:rsidRPr="00E233AA" w:rsidRDefault="00E233AA" w:rsidP="00E233AA">
            <w:pPr>
              <w:rPr>
                <w:rFonts w:ascii="Times New Roman" w:eastAsia="新細明體" w:hAnsi="Times New Roman" w:cs="Times New Roman"/>
                <w:kern w:val="0"/>
                <w:szCs w:val="24"/>
              </w:rPr>
            </w:pPr>
          </w:p>
          <w:p w14:paraId="4B6C9CFC" w14:textId="77777777" w:rsidR="00E233AA" w:rsidRPr="00E233AA" w:rsidRDefault="00E233AA" w:rsidP="00E233AA">
            <w:pPr>
              <w:rPr>
                <w:rFonts w:ascii="Times New Roman" w:eastAsia="新細明體" w:hAnsi="Times New Roman" w:cs="Times New Roman"/>
                <w:kern w:val="0"/>
                <w:szCs w:val="24"/>
              </w:rPr>
            </w:pPr>
          </w:p>
          <w:p w14:paraId="20CF5B98" w14:textId="77777777" w:rsidR="00E233AA" w:rsidRPr="00E233AA" w:rsidRDefault="00E233AA" w:rsidP="00E233AA">
            <w:pPr>
              <w:rPr>
                <w:rFonts w:ascii="Times New Roman" w:eastAsia="新細明體" w:hAnsi="Times New Roman" w:cs="Times New Roman"/>
                <w:kern w:val="0"/>
                <w:szCs w:val="24"/>
              </w:rPr>
            </w:pPr>
          </w:p>
          <w:p w14:paraId="4DF9AD36" w14:textId="77777777" w:rsidR="00E233AA" w:rsidRPr="00E233AA" w:rsidRDefault="00E233AA" w:rsidP="00E233AA">
            <w:pPr>
              <w:rPr>
                <w:rFonts w:ascii="Times New Roman" w:eastAsia="新細明體" w:hAnsi="Times New Roman" w:cs="Times New Roman"/>
                <w:kern w:val="0"/>
                <w:szCs w:val="24"/>
              </w:rPr>
            </w:pPr>
          </w:p>
          <w:p w14:paraId="7E76C608" w14:textId="77777777" w:rsidR="00E233AA" w:rsidRPr="00E233AA" w:rsidRDefault="00E233AA" w:rsidP="00E233AA">
            <w:pPr>
              <w:rPr>
                <w:rFonts w:ascii="Times New Roman" w:eastAsia="新細明體" w:hAnsi="Times New Roman" w:cs="Times New Roman"/>
                <w:kern w:val="0"/>
                <w:szCs w:val="24"/>
              </w:rPr>
            </w:pPr>
          </w:p>
          <w:p w14:paraId="2D9823CF" w14:textId="77777777" w:rsidR="00E233AA" w:rsidRPr="00E233AA" w:rsidRDefault="00E233AA" w:rsidP="00E233AA">
            <w:pPr>
              <w:rPr>
                <w:rFonts w:ascii="Times New Roman" w:eastAsia="新細明體" w:hAnsi="Times New Roman" w:cs="Times New Roman"/>
                <w:kern w:val="0"/>
                <w:szCs w:val="24"/>
              </w:rPr>
            </w:pPr>
          </w:p>
          <w:p w14:paraId="40A27C43" w14:textId="77777777" w:rsidR="00E233AA" w:rsidRPr="00E233AA" w:rsidRDefault="00E233AA" w:rsidP="00E233AA">
            <w:pPr>
              <w:rPr>
                <w:rFonts w:ascii="Times New Roman" w:eastAsia="新細明體" w:hAnsi="Times New Roman" w:cs="Times New Roman"/>
                <w:kern w:val="0"/>
                <w:szCs w:val="24"/>
              </w:rPr>
            </w:pPr>
          </w:p>
          <w:p w14:paraId="3485FBCB" w14:textId="77777777" w:rsidR="00E233AA" w:rsidRPr="00E233AA" w:rsidRDefault="00E233AA" w:rsidP="00E233AA">
            <w:pPr>
              <w:rPr>
                <w:rFonts w:ascii="Times New Roman" w:eastAsia="新細明體" w:hAnsi="Times New Roman" w:cs="Times New Roman"/>
                <w:kern w:val="0"/>
                <w:szCs w:val="24"/>
              </w:rPr>
            </w:pPr>
          </w:p>
          <w:p w14:paraId="13197257" w14:textId="77777777" w:rsidR="00E233AA" w:rsidRPr="00E233AA" w:rsidRDefault="00E233AA" w:rsidP="00E233AA">
            <w:pPr>
              <w:rPr>
                <w:rFonts w:ascii="Times New Roman" w:eastAsia="新細明體" w:hAnsi="Times New Roman" w:cs="Times New Roman"/>
                <w:kern w:val="0"/>
                <w:szCs w:val="24"/>
              </w:rPr>
            </w:pPr>
          </w:p>
          <w:p w14:paraId="5244340B" w14:textId="77777777" w:rsidR="00E233AA" w:rsidRPr="00E233AA" w:rsidRDefault="00E233AA" w:rsidP="00E233AA">
            <w:pPr>
              <w:rPr>
                <w:rFonts w:ascii="Times New Roman" w:eastAsia="新細明體" w:hAnsi="Times New Roman" w:cs="Times New Roman"/>
                <w:kern w:val="0"/>
                <w:szCs w:val="24"/>
              </w:rPr>
            </w:pPr>
          </w:p>
          <w:p w14:paraId="1D8D6BEE" w14:textId="77777777" w:rsidR="00E233AA" w:rsidRPr="00E233AA" w:rsidRDefault="00E233AA" w:rsidP="00E233AA">
            <w:pPr>
              <w:rPr>
                <w:rFonts w:ascii="Times New Roman" w:eastAsia="新細明體" w:hAnsi="Times New Roman" w:cs="Times New Roman"/>
                <w:kern w:val="0"/>
                <w:szCs w:val="24"/>
              </w:rPr>
            </w:pPr>
          </w:p>
          <w:p w14:paraId="55724C72" w14:textId="77777777" w:rsidR="00E233AA" w:rsidRPr="00E233AA" w:rsidRDefault="00E233AA" w:rsidP="00E233AA">
            <w:pPr>
              <w:rPr>
                <w:rFonts w:ascii="Times New Roman" w:eastAsia="新細明體" w:hAnsi="Times New Roman" w:cs="Times New Roman"/>
                <w:kern w:val="0"/>
                <w:szCs w:val="24"/>
              </w:rPr>
            </w:pPr>
          </w:p>
          <w:p w14:paraId="1CEB9A17" w14:textId="77777777" w:rsidR="00E233AA" w:rsidRPr="00E233AA" w:rsidRDefault="00E233AA" w:rsidP="00E233AA">
            <w:pPr>
              <w:rPr>
                <w:rFonts w:ascii="Times New Roman" w:eastAsia="新細明體" w:hAnsi="Times New Roman" w:cs="Times New Roman"/>
                <w:kern w:val="0"/>
                <w:szCs w:val="24"/>
              </w:rPr>
            </w:pPr>
          </w:p>
          <w:p w14:paraId="158334AE" w14:textId="77777777" w:rsidR="00E233AA" w:rsidRPr="00E233AA" w:rsidRDefault="00E233AA" w:rsidP="00E233AA">
            <w:pPr>
              <w:rPr>
                <w:rFonts w:ascii="Times New Roman" w:eastAsia="新細明體" w:hAnsi="Times New Roman" w:cs="Times New Roman"/>
                <w:kern w:val="0"/>
                <w:szCs w:val="24"/>
              </w:rPr>
            </w:pPr>
          </w:p>
          <w:p w14:paraId="6588C642" w14:textId="77777777" w:rsidR="00E233AA" w:rsidRPr="00E233AA" w:rsidRDefault="00E233AA" w:rsidP="00E233AA">
            <w:pPr>
              <w:rPr>
                <w:rFonts w:ascii="Times New Roman" w:eastAsia="新細明體" w:hAnsi="Times New Roman" w:cs="Times New Roman"/>
                <w:kern w:val="0"/>
                <w:szCs w:val="24"/>
              </w:rPr>
            </w:pPr>
          </w:p>
          <w:p w14:paraId="4B2AC404" w14:textId="77777777" w:rsidR="00E233AA" w:rsidRPr="00E233AA" w:rsidRDefault="00E233AA" w:rsidP="00E233AA">
            <w:pPr>
              <w:rPr>
                <w:rFonts w:ascii="Times New Roman" w:eastAsia="新細明體" w:hAnsi="Times New Roman" w:cs="Times New Roman"/>
                <w:kern w:val="0"/>
                <w:szCs w:val="24"/>
              </w:rPr>
            </w:pPr>
          </w:p>
          <w:p w14:paraId="42AEB8D3" w14:textId="77777777" w:rsidR="00E233AA" w:rsidRPr="00E233AA" w:rsidRDefault="00E233AA" w:rsidP="00E233AA">
            <w:pPr>
              <w:rPr>
                <w:rFonts w:ascii="Times New Roman" w:eastAsia="新細明體" w:hAnsi="Times New Roman" w:cs="Times New Roman"/>
                <w:kern w:val="0"/>
                <w:szCs w:val="24"/>
              </w:rPr>
            </w:pPr>
          </w:p>
          <w:p w14:paraId="43F55BA8" w14:textId="77777777" w:rsidR="00E233AA" w:rsidRPr="00E233AA" w:rsidRDefault="00E233AA" w:rsidP="00E233AA">
            <w:pPr>
              <w:rPr>
                <w:rFonts w:ascii="Times New Roman" w:eastAsia="新細明體" w:hAnsi="Times New Roman" w:cs="Times New Roman"/>
                <w:kern w:val="0"/>
                <w:szCs w:val="24"/>
              </w:rPr>
            </w:pPr>
          </w:p>
          <w:p w14:paraId="36CA102D" w14:textId="77777777" w:rsidR="00E233AA" w:rsidRPr="00E233AA" w:rsidRDefault="00E233AA" w:rsidP="00E233AA">
            <w:pPr>
              <w:rPr>
                <w:rFonts w:ascii="Times New Roman" w:eastAsia="新細明體" w:hAnsi="Times New Roman" w:cs="Times New Roman"/>
                <w:kern w:val="0"/>
                <w:szCs w:val="24"/>
              </w:rPr>
            </w:pPr>
          </w:p>
          <w:p w14:paraId="00DB6784" w14:textId="77777777" w:rsidR="00E233AA" w:rsidRPr="00E233AA" w:rsidRDefault="00E233AA" w:rsidP="00E233AA">
            <w:pPr>
              <w:rPr>
                <w:rFonts w:ascii="Times New Roman" w:eastAsia="新細明體" w:hAnsi="Times New Roman" w:cs="Times New Roman"/>
                <w:kern w:val="0"/>
                <w:szCs w:val="24"/>
              </w:rPr>
            </w:pPr>
          </w:p>
          <w:p w14:paraId="7C1EEC45" w14:textId="77777777" w:rsidR="00E233AA" w:rsidRPr="00E233AA" w:rsidRDefault="00E233AA" w:rsidP="00E233AA">
            <w:pPr>
              <w:rPr>
                <w:rFonts w:ascii="Times New Roman" w:eastAsia="新細明體" w:hAnsi="Times New Roman" w:cs="Times New Roman"/>
                <w:kern w:val="0"/>
                <w:szCs w:val="24"/>
              </w:rPr>
            </w:pPr>
          </w:p>
          <w:p w14:paraId="495B118C" w14:textId="77777777" w:rsidR="00E233AA" w:rsidRPr="00E233AA" w:rsidRDefault="00E233AA" w:rsidP="00E233AA">
            <w:pPr>
              <w:rPr>
                <w:rFonts w:ascii="Times New Roman" w:eastAsia="新細明體" w:hAnsi="Times New Roman" w:cs="Times New Roman"/>
                <w:kern w:val="0"/>
                <w:szCs w:val="24"/>
              </w:rPr>
            </w:pPr>
          </w:p>
          <w:p w14:paraId="45BCFE40"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7E72C7A5" w14:textId="77777777" w:rsidR="00E233AA" w:rsidRPr="00E233AA" w:rsidRDefault="00E233AA" w:rsidP="00E233AA">
            <w:pPr>
              <w:rPr>
                <w:rFonts w:ascii="Times New Roman" w:eastAsia="新細明體" w:hAnsi="Times New Roman" w:cs="Times New Roman"/>
                <w:kern w:val="0"/>
                <w:szCs w:val="24"/>
              </w:rPr>
            </w:pPr>
          </w:p>
          <w:p w14:paraId="14620273" w14:textId="77777777" w:rsidR="00E233AA" w:rsidRPr="00E233AA" w:rsidRDefault="00E233AA" w:rsidP="00E233AA">
            <w:pPr>
              <w:rPr>
                <w:rFonts w:ascii="Times New Roman" w:eastAsia="新細明體" w:hAnsi="Times New Roman" w:cs="Times New Roman"/>
                <w:kern w:val="0"/>
                <w:szCs w:val="24"/>
              </w:rPr>
            </w:pPr>
          </w:p>
          <w:p w14:paraId="0F04B2D9" w14:textId="77777777" w:rsidR="00E233AA" w:rsidRPr="00E233AA" w:rsidRDefault="00E233AA" w:rsidP="00E233AA">
            <w:pPr>
              <w:rPr>
                <w:rFonts w:ascii="Times New Roman" w:eastAsia="新細明體" w:hAnsi="Times New Roman" w:cs="Times New Roman"/>
                <w:kern w:val="0"/>
                <w:szCs w:val="24"/>
              </w:rPr>
            </w:pPr>
          </w:p>
          <w:p w14:paraId="424DE3BB" w14:textId="77777777" w:rsidR="00E233AA" w:rsidRPr="00E233AA" w:rsidRDefault="00E233AA" w:rsidP="00E233AA">
            <w:pPr>
              <w:rPr>
                <w:rFonts w:ascii="Times New Roman" w:eastAsia="新細明體" w:hAnsi="Times New Roman" w:cs="Times New Roman"/>
                <w:kern w:val="0"/>
                <w:szCs w:val="24"/>
              </w:rPr>
            </w:pPr>
          </w:p>
          <w:p w14:paraId="41265FE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783A6BD2" w14:textId="77777777" w:rsidR="00E233AA" w:rsidRPr="00E233AA" w:rsidRDefault="00E233AA" w:rsidP="00E233AA">
            <w:pPr>
              <w:rPr>
                <w:rFonts w:ascii="Times New Roman" w:eastAsia="新細明體" w:hAnsi="Times New Roman" w:cs="Times New Roman"/>
                <w:kern w:val="0"/>
                <w:szCs w:val="24"/>
              </w:rPr>
            </w:pPr>
          </w:p>
          <w:p w14:paraId="744752FE" w14:textId="77777777" w:rsidR="00E233AA" w:rsidRPr="00E233AA" w:rsidRDefault="00E233AA" w:rsidP="00E233AA">
            <w:pPr>
              <w:rPr>
                <w:rFonts w:ascii="Times New Roman" w:eastAsia="新細明體" w:hAnsi="Times New Roman" w:cs="Times New Roman"/>
                <w:kern w:val="0"/>
                <w:szCs w:val="24"/>
              </w:rPr>
            </w:pPr>
          </w:p>
          <w:p w14:paraId="6F47D647" w14:textId="77777777" w:rsidR="00E233AA" w:rsidRPr="00E233AA" w:rsidRDefault="00E233AA" w:rsidP="00E233AA">
            <w:pPr>
              <w:rPr>
                <w:rFonts w:ascii="Times New Roman" w:eastAsia="新細明體" w:hAnsi="Times New Roman" w:cs="Times New Roman"/>
                <w:kern w:val="0"/>
                <w:szCs w:val="24"/>
              </w:rPr>
            </w:pPr>
          </w:p>
          <w:p w14:paraId="31F4534F" w14:textId="77777777" w:rsidR="00E233AA" w:rsidRPr="00E233AA" w:rsidRDefault="00E233AA" w:rsidP="00E233AA">
            <w:pPr>
              <w:rPr>
                <w:rFonts w:ascii="Times New Roman" w:eastAsia="新細明體" w:hAnsi="Times New Roman" w:cs="Times New Roman"/>
                <w:kern w:val="0"/>
                <w:szCs w:val="24"/>
              </w:rPr>
            </w:pPr>
          </w:p>
          <w:p w14:paraId="052CDEBC" w14:textId="77777777" w:rsidR="00E233AA" w:rsidRPr="00E233AA" w:rsidRDefault="00E233AA" w:rsidP="00E233AA">
            <w:pPr>
              <w:rPr>
                <w:rFonts w:ascii="Times New Roman" w:eastAsia="新細明體" w:hAnsi="Times New Roman" w:cs="Times New Roman"/>
                <w:kern w:val="0"/>
                <w:szCs w:val="24"/>
              </w:rPr>
            </w:pPr>
          </w:p>
          <w:p w14:paraId="25698E64"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5D885FBA" w14:textId="77777777" w:rsidR="00E233AA" w:rsidRPr="00E233AA" w:rsidRDefault="00E233AA" w:rsidP="00E233AA">
            <w:pPr>
              <w:rPr>
                <w:rFonts w:ascii="Times New Roman" w:eastAsia="新細明體" w:hAnsi="Times New Roman" w:cs="Times New Roman"/>
                <w:kern w:val="0"/>
                <w:szCs w:val="24"/>
              </w:rPr>
            </w:pPr>
          </w:p>
          <w:p w14:paraId="53CD54C3" w14:textId="77777777" w:rsidR="00E233AA" w:rsidRPr="00E233AA" w:rsidRDefault="00E233AA" w:rsidP="00E233AA">
            <w:pPr>
              <w:rPr>
                <w:rFonts w:ascii="Times New Roman" w:eastAsia="新細明體" w:hAnsi="Times New Roman" w:cs="Times New Roman"/>
                <w:kern w:val="0"/>
                <w:szCs w:val="24"/>
              </w:rPr>
            </w:pPr>
          </w:p>
          <w:p w14:paraId="07398FCA" w14:textId="77777777" w:rsidR="00E233AA" w:rsidRPr="00E233AA" w:rsidRDefault="00E233AA" w:rsidP="00E233AA">
            <w:pPr>
              <w:rPr>
                <w:rFonts w:ascii="Times New Roman" w:eastAsia="新細明體" w:hAnsi="Times New Roman" w:cs="Times New Roman"/>
                <w:kern w:val="0"/>
                <w:szCs w:val="24"/>
              </w:rPr>
            </w:pPr>
          </w:p>
          <w:p w14:paraId="464DEEC8" w14:textId="77777777" w:rsidR="00E233AA" w:rsidRPr="00E233AA" w:rsidRDefault="00E233AA" w:rsidP="00E233AA">
            <w:pPr>
              <w:rPr>
                <w:rFonts w:ascii="Times New Roman" w:eastAsia="新細明體" w:hAnsi="Times New Roman" w:cs="Times New Roman"/>
                <w:kern w:val="0"/>
                <w:szCs w:val="24"/>
              </w:rPr>
            </w:pPr>
          </w:p>
          <w:p w14:paraId="36CE438D" w14:textId="77777777" w:rsidR="00E233AA" w:rsidRPr="00E233AA" w:rsidRDefault="00E233AA" w:rsidP="00E233AA">
            <w:pPr>
              <w:rPr>
                <w:rFonts w:ascii="Times New Roman" w:eastAsia="新細明體" w:hAnsi="Times New Roman" w:cs="Times New Roman"/>
                <w:kern w:val="0"/>
                <w:szCs w:val="24"/>
              </w:rPr>
            </w:pPr>
          </w:p>
          <w:p w14:paraId="22024A59" w14:textId="77777777" w:rsidR="00E233AA" w:rsidRPr="00E233AA" w:rsidRDefault="00E233AA" w:rsidP="00E233AA">
            <w:pPr>
              <w:rPr>
                <w:rFonts w:ascii="Times New Roman" w:eastAsia="新細明體" w:hAnsi="Times New Roman" w:cs="Times New Roman"/>
                <w:kern w:val="0"/>
                <w:szCs w:val="24"/>
              </w:rPr>
            </w:pPr>
          </w:p>
          <w:p w14:paraId="4CEAEECE" w14:textId="77777777" w:rsidR="00E233AA" w:rsidRPr="00E233AA" w:rsidRDefault="00E233AA" w:rsidP="00E233AA">
            <w:pPr>
              <w:rPr>
                <w:rFonts w:ascii="Times New Roman" w:eastAsia="新細明體" w:hAnsi="Times New Roman" w:cs="Times New Roman"/>
                <w:kern w:val="0"/>
                <w:szCs w:val="24"/>
              </w:rPr>
            </w:pPr>
          </w:p>
          <w:p w14:paraId="6BD830B2" w14:textId="77777777" w:rsidR="00E233AA" w:rsidRPr="00E233AA" w:rsidRDefault="00E233AA" w:rsidP="00E233AA">
            <w:pPr>
              <w:rPr>
                <w:rFonts w:ascii="Times New Roman" w:eastAsia="新細明體" w:hAnsi="Times New Roman" w:cs="Times New Roman"/>
                <w:kern w:val="0"/>
                <w:szCs w:val="24"/>
              </w:rPr>
            </w:pPr>
          </w:p>
          <w:p w14:paraId="5FD11107" w14:textId="77777777" w:rsidR="00E233AA" w:rsidRPr="00E233AA" w:rsidRDefault="00E233AA" w:rsidP="00E233AA">
            <w:pPr>
              <w:rPr>
                <w:rFonts w:ascii="Times New Roman" w:eastAsia="新細明體" w:hAnsi="Times New Roman" w:cs="Times New Roman"/>
                <w:kern w:val="0"/>
                <w:szCs w:val="24"/>
              </w:rPr>
            </w:pPr>
          </w:p>
          <w:p w14:paraId="728716D3" w14:textId="77777777" w:rsidR="00E233AA" w:rsidRPr="00E233AA" w:rsidRDefault="00E233AA" w:rsidP="00E233AA">
            <w:pPr>
              <w:rPr>
                <w:rFonts w:ascii="Times New Roman" w:eastAsia="新細明體" w:hAnsi="Times New Roman" w:cs="Times New Roman"/>
                <w:kern w:val="0"/>
                <w:szCs w:val="24"/>
              </w:rPr>
            </w:pPr>
          </w:p>
          <w:p w14:paraId="4383A253" w14:textId="77777777" w:rsidR="00E233AA" w:rsidRPr="00E233AA" w:rsidRDefault="00E233AA" w:rsidP="00E233AA">
            <w:pPr>
              <w:rPr>
                <w:rFonts w:ascii="Times New Roman" w:eastAsia="新細明體" w:hAnsi="Times New Roman" w:cs="Times New Roman"/>
                <w:kern w:val="0"/>
                <w:szCs w:val="24"/>
              </w:rPr>
            </w:pPr>
          </w:p>
          <w:p w14:paraId="2BF725CB" w14:textId="77777777" w:rsidR="00E233AA" w:rsidRPr="00E233AA" w:rsidRDefault="00E233AA" w:rsidP="00E233AA">
            <w:pPr>
              <w:rPr>
                <w:rFonts w:ascii="Times New Roman" w:eastAsia="新細明體" w:hAnsi="Times New Roman" w:cs="Times New Roman"/>
                <w:kern w:val="0"/>
                <w:szCs w:val="24"/>
              </w:rPr>
            </w:pPr>
          </w:p>
          <w:p w14:paraId="437195D7" w14:textId="77777777" w:rsidR="00E233AA" w:rsidRPr="00E233AA" w:rsidRDefault="00E233AA" w:rsidP="00E233AA">
            <w:pPr>
              <w:rPr>
                <w:rFonts w:ascii="Times New Roman" w:eastAsia="新細明體" w:hAnsi="Times New Roman" w:cs="Times New Roman"/>
                <w:kern w:val="0"/>
                <w:szCs w:val="24"/>
              </w:rPr>
            </w:pPr>
          </w:p>
          <w:p w14:paraId="778E42AD" w14:textId="77777777" w:rsidR="00E233AA" w:rsidRPr="00E233AA" w:rsidRDefault="00E233AA" w:rsidP="00E233AA">
            <w:pPr>
              <w:rPr>
                <w:rFonts w:ascii="Times New Roman" w:eastAsia="新細明體" w:hAnsi="Times New Roman" w:cs="Times New Roman"/>
                <w:kern w:val="0"/>
                <w:szCs w:val="24"/>
              </w:rPr>
            </w:pPr>
          </w:p>
          <w:p w14:paraId="27A0E46E" w14:textId="77777777" w:rsidR="00E233AA" w:rsidRPr="00E233AA" w:rsidRDefault="00E233AA" w:rsidP="00E233AA">
            <w:pPr>
              <w:rPr>
                <w:rFonts w:ascii="Times New Roman" w:eastAsia="新細明體" w:hAnsi="Times New Roman" w:cs="Times New Roman"/>
                <w:kern w:val="0"/>
                <w:szCs w:val="24"/>
              </w:rPr>
            </w:pPr>
          </w:p>
          <w:p w14:paraId="626813EB" w14:textId="77777777" w:rsidR="00E233AA" w:rsidRPr="00E233AA" w:rsidRDefault="00E233AA" w:rsidP="00E233AA">
            <w:pPr>
              <w:rPr>
                <w:rFonts w:ascii="Times New Roman" w:eastAsia="新細明體" w:hAnsi="Times New Roman" w:cs="Times New Roman"/>
                <w:kern w:val="0"/>
                <w:szCs w:val="24"/>
              </w:rPr>
            </w:pPr>
          </w:p>
          <w:p w14:paraId="4DD114E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15</w:t>
            </w:r>
          </w:p>
          <w:p w14:paraId="691BEFC1" w14:textId="77777777" w:rsidR="00E233AA" w:rsidRPr="00E233AA" w:rsidRDefault="00E233AA" w:rsidP="00E233AA">
            <w:pPr>
              <w:rPr>
                <w:rFonts w:ascii="Times New Roman" w:eastAsia="新細明體" w:hAnsi="Times New Roman" w:cs="Times New Roman"/>
                <w:kern w:val="0"/>
                <w:szCs w:val="24"/>
              </w:rPr>
            </w:pPr>
          </w:p>
          <w:p w14:paraId="6FC9B965" w14:textId="77777777" w:rsidR="00E233AA" w:rsidRPr="00E233AA" w:rsidRDefault="00E233AA" w:rsidP="00E233AA">
            <w:pPr>
              <w:rPr>
                <w:rFonts w:ascii="Times New Roman" w:eastAsia="新細明體" w:hAnsi="Times New Roman" w:cs="Times New Roman"/>
                <w:kern w:val="0"/>
                <w:szCs w:val="24"/>
              </w:rPr>
            </w:pPr>
          </w:p>
          <w:p w14:paraId="28DA4251" w14:textId="77777777" w:rsidR="00E233AA" w:rsidRPr="00E233AA" w:rsidRDefault="00E233AA" w:rsidP="00E233AA">
            <w:pPr>
              <w:rPr>
                <w:rFonts w:ascii="Times New Roman" w:eastAsia="新細明體" w:hAnsi="Times New Roman" w:cs="Times New Roman"/>
                <w:kern w:val="0"/>
                <w:szCs w:val="24"/>
              </w:rPr>
            </w:pPr>
          </w:p>
          <w:p w14:paraId="582EE32F" w14:textId="77777777" w:rsidR="00E233AA" w:rsidRPr="00E233AA" w:rsidRDefault="00E233AA" w:rsidP="00E233AA">
            <w:pPr>
              <w:rPr>
                <w:rFonts w:ascii="Times New Roman" w:eastAsia="新細明體" w:hAnsi="Times New Roman" w:cs="Times New Roman"/>
                <w:kern w:val="0"/>
                <w:szCs w:val="24"/>
              </w:rPr>
            </w:pPr>
          </w:p>
          <w:p w14:paraId="19CE6009" w14:textId="77777777" w:rsidR="00E233AA" w:rsidRPr="00E233AA" w:rsidRDefault="00E233AA" w:rsidP="00E233AA">
            <w:pPr>
              <w:rPr>
                <w:rFonts w:ascii="Times New Roman" w:eastAsia="新細明體" w:hAnsi="Times New Roman" w:cs="Times New Roman"/>
                <w:kern w:val="0"/>
                <w:szCs w:val="24"/>
              </w:rPr>
            </w:pPr>
          </w:p>
          <w:p w14:paraId="1D470A92" w14:textId="77777777" w:rsidR="00E233AA" w:rsidRPr="00E233AA" w:rsidRDefault="00E233AA" w:rsidP="00E233AA">
            <w:pPr>
              <w:rPr>
                <w:rFonts w:ascii="Times New Roman" w:eastAsia="新細明體" w:hAnsi="Times New Roman" w:cs="Times New Roman"/>
                <w:kern w:val="0"/>
                <w:szCs w:val="24"/>
              </w:rPr>
            </w:pPr>
          </w:p>
          <w:p w14:paraId="496D3996" w14:textId="77777777" w:rsidR="00E233AA" w:rsidRPr="00E233AA" w:rsidRDefault="00E233AA" w:rsidP="00E233AA">
            <w:pPr>
              <w:rPr>
                <w:rFonts w:ascii="Times New Roman" w:eastAsia="新細明體" w:hAnsi="Times New Roman" w:cs="Times New Roman"/>
                <w:kern w:val="0"/>
                <w:szCs w:val="24"/>
              </w:rPr>
            </w:pPr>
          </w:p>
          <w:p w14:paraId="7E471252" w14:textId="77777777" w:rsidR="00E233AA" w:rsidRPr="00E233AA" w:rsidRDefault="00E233AA" w:rsidP="00E233AA">
            <w:pPr>
              <w:rPr>
                <w:rFonts w:ascii="Times New Roman" w:eastAsia="新細明體" w:hAnsi="Times New Roman" w:cs="Times New Roman"/>
                <w:kern w:val="0"/>
                <w:szCs w:val="24"/>
              </w:rPr>
            </w:pPr>
          </w:p>
          <w:p w14:paraId="0796C409" w14:textId="77777777" w:rsidR="00E233AA" w:rsidRPr="00E233AA" w:rsidRDefault="00E233AA" w:rsidP="00E233AA">
            <w:pPr>
              <w:rPr>
                <w:rFonts w:ascii="Times New Roman" w:eastAsia="新細明體" w:hAnsi="Times New Roman" w:cs="Times New Roman"/>
                <w:kern w:val="0"/>
                <w:szCs w:val="24"/>
              </w:rPr>
            </w:pPr>
          </w:p>
          <w:p w14:paraId="3DEB44A4" w14:textId="77777777" w:rsidR="00E233AA" w:rsidRPr="00E233AA" w:rsidRDefault="00E233AA" w:rsidP="00E233AA">
            <w:pPr>
              <w:rPr>
                <w:rFonts w:ascii="Times New Roman" w:eastAsia="新細明體" w:hAnsi="Times New Roman" w:cs="Times New Roman"/>
                <w:kern w:val="0"/>
                <w:szCs w:val="24"/>
              </w:rPr>
            </w:pPr>
          </w:p>
          <w:p w14:paraId="05B52A56" w14:textId="77777777" w:rsidR="00E233AA" w:rsidRPr="00E233AA" w:rsidRDefault="00E233AA" w:rsidP="00E233AA">
            <w:pPr>
              <w:rPr>
                <w:rFonts w:ascii="Times New Roman" w:eastAsia="新細明體" w:hAnsi="Times New Roman" w:cs="Times New Roman"/>
                <w:kern w:val="0"/>
                <w:szCs w:val="24"/>
              </w:rPr>
            </w:pPr>
          </w:p>
          <w:p w14:paraId="1225E82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5</w:t>
            </w:r>
          </w:p>
          <w:p w14:paraId="534801E0" w14:textId="77777777" w:rsidR="00E233AA" w:rsidRPr="00E233AA" w:rsidRDefault="00E233AA" w:rsidP="00E233AA">
            <w:pPr>
              <w:rPr>
                <w:rFonts w:ascii="Times New Roman" w:eastAsia="新細明體" w:hAnsi="Times New Roman" w:cs="Times New Roman"/>
                <w:kern w:val="0"/>
                <w:szCs w:val="24"/>
              </w:rPr>
            </w:pPr>
          </w:p>
          <w:p w14:paraId="0C7CC2D3" w14:textId="77777777" w:rsidR="00E233AA" w:rsidRPr="00E233AA" w:rsidRDefault="00E233AA" w:rsidP="00E233AA">
            <w:pPr>
              <w:rPr>
                <w:rFonts w:ascii="Times New Roman" w:eastAsia="新細明體" w:hAnsi="Times New Roman" w:cs="Times New Roman"/>
                <w:kern w:val="0"/>
                <w:szCs w:val="24"/>
              </w:rPr>
            </w:pPr>
          </w:p>
          <w:p w14:paraId="294AC0F7" w14:textId="77777777" w:rsidR="00E233AA" w:rsidRPr="00E233AA" w:rsidRDefault="00E233AA" w:rsidP="00E233AA">
            <w:pPr>
              <w:rPr>
                <w:rFonts w:ascii="Times New Roman" w:eastAsia="新細明體" w:hAnsi="Times New Roman" w:cs="Times New Roman"/>
                <w:kern w:val="0"/>
                <w:szCs w:val="24"/>
              </w:rPr>
            </w:pPr>
          </w:p>
          <w:p w14:paraId="33D992EE" w14:textId="77777777" w:rsidR="00E233AA" w:rsidRPr="00E233AA" w:rsidRDefault="00E233AA" w:rsidP="00E233AA">
            <w:pPr>
              <w:rPr>
                <w:rFonts w:ascii="Times New Roman" w:eastAsia="新細明體" w:hAnsi="Times New Roman" w:cs="Times New Roman"/>
                <w:kern w:val="0"/>
                <w:szCs w:val="24"/>
              </w:rPr>
            </w:pPr>
          </w:p>
          <w:p w14:paraId="3CE68E13" w14:textId="77777777" w:rsidR="00E233AA" w:rsidRPr="00E233AA" w:rsidRDefault="00E233AA" w:rsidP="00E233AA">
            <w:pPr>
              <w:rPr>
                <w:rFonts w:ascii="Times New Roman" w:eastAsia="新細明體" w:hAnsi="Times New Roman" w:cs="Times New Roman"/>
                <w:kern w:val="0"/>
                <w:szCs w:val="24"/>
              </w:rPr>
            </w:pPr>
          </w:p>
          <w:p w14:paraId="73E55208"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w:t>
            </w:r>
          </w:p>
          <w:p w14:paraId="3F88E2A9" w14:textId="77777777" w:rsidR="00E233AA" w:rsidRPr="00E233AA" w:rsidRDefault="00E233AA" w:rsidP="00E233AA">
            <w:pPr>
              <w:rPr>
                <w:rFonts w:ascii="Times New Roman" w:eastAsia="新細明體" w:hAnsi="Times New Roman" w:cs="Times New Roman"/>
                <w:kern w:val="0"/>
                <w:szCs w:val="24"/>
              </w:rPr>
            </w:pPr>
          </w:p>
          <w:p w14:paraId="016C3AA6" w14:textId="77777777" w:rsidR="00E233AA" w:rsidRPr="00E233AA" w:rsidRDefault="00E233AA" w:rsidP="00E233AA">
            <w:pPr>
              <w:rPr>
                <w:rFonts w:ascii="Times New Roman" w:eastAsia="新細明體" w:hAnsi="Times New Roman" w:cs="Times New Roman"/>
                <w:kern w:val="0"/>
                <w:szCs w:val="24"/>
              </w:rPr>
            </w:pPr>
          </w:p>
          <w:p w14:paraId="3012B032" w14:textId="77777777" w:rsidR="00E233AA" w:rsidRPr="00E233AA" w:rsidRDefault="00E233AA" w:rsidP="00E233AA">
            <w:pPr>
              <w:rPr>
                <w:rFonts w:ascii="Times New Roman" w:eastAsia="新細明體" w:hAnsi="Times New Roman" w:cs="Times New Roman"/>
                <w:kern w:val="0"/>
                <w:szCs w:val="24"/>
              </w:rPr>
            </w:pPr>
          </w:p>
          <w:p w14:paraId="57FE495A"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10</w:t>
            </w:r>
          </w:p>
          <w:p w14:paraId="5150E935" w14:textId="77777777" w:rsidR="00E233AA" w:rsidRPr="00E233AA" w:rsidRDefault="00E233AA" w:rsidP="00E233AA">
            <w:pPr>
              <w:rPr>
                <w:rFonts w:ascii="Times New Roman" w:eastAsia="新細明體" w:hAnsi="Times New Roman" w:cs="Times New Roman"/>
                <w:kern w:val="0"/>
                <w:szCs w:val="24"/>
              </w:rPr>
            </w:pPr>
          </w:p>
          <w:p w14:paraId="280F80CE" w14:textId="77777777" w:rsidR="00E233AA" w:rsidRPr="00E233AA" w:rsidRDefault="00E233AA" w:rsidP="00E233AA">
            <w:pPr>
              <w:rPr>
                <w:rFonts w:ascii="Times New Roman" w:eastAsia="新細明體" w:hAnsi="Times New Roman" w:cs="Times New Roman"/>
                <w:kern w:val="0"/>
                <w:szCs w:val="24"/>
              </w:rPr>
            </w:pPr>
          </w:p>
          <w:p w14:paraId="75CD1D8C" w14:textId="77777777" w:rsidR="00E233AA" w:rsidRPr="00E233AA" w:rsidRDefault="00E233AA" w:rsidP="00E233AA">
            <w:pPr>
              <w:rPr>
                <w:rFonts w:ascii="Times New Roman" w:eastAsia="新細明體" w:hAnsi="Times New Roman" w:cs="Times New Roman"/>
                <w:kern w:val="0"/>
                <w:szCs w:val="24"/>
              </w:rPr>
            </w:pPr>
          </w:p>
          <w:p w14:paraId="58F38556" w14:textId="77777777" w:rsidR="00E233AA" w:rsidRPr="00E233AA" w:rsidRDefault="00E233AA" w:rsidP="00E233AA">
            <w:pPr>
              <w:rPr>
                <w:rFonts w:ascii="Times New Roman" w:eastAsia="新細明體" w:hAnsi="Times New Roman" w:cs="Times New Roman"/>
                <w:kern w:val="0"/>
                <w:szCs w:val="24"/>
              </w:rPr>
            </w:pPr>
          </w:p>
          <w:p w14:paraId="114F094A" w14:textId="77777777" w:rsidR="00E233AA" w:rsidRPr="00E233AA" w:rsidRDefault="00E233AA" w:rsidP="00E233AA">
            <w:pPr>
              <w:rPr>
                <w:rFonts w:ascii="Times New Roman" w:eastAsia="新細明體" w:hAnsi="Times New Roman" w:cs="Times New Roman"/>
                <w:kern w:val="0"/>
                <w:szCs w:val="24"/>
              </w:rPr>
            </w:pPr>
          </w:p>
          <w:p w14:paraId="20241594" w14:textId="77777777" w:rsidR="00E233AA" w:rsidRPr="00E233AA" w:rsidRDefault="00E233AA" w:rsidP="00E233AA">
            <w:pPr>
              <w:rPr>
                <w:rFonts w:ascii="Times New Roman" w:eastAsia="新細明體" w:hAnsi="Times New Roman" w:cs="Times New Roman"/>
                <w:kern w:val="0"/>
                <w:szCs w:val="24"/>
              </w:rPr>
            </w:pPr>
          </w:p>
          <w:p w14:paraId="235CA35D" w14:textId="77777777" w:rsidR="00E233AA" w:rsidRPr="00E233AA" w:rsidRDefault="00E233AA" w:rsidP="00E233AA">
            <w:pPr>
              <w:rPr>
                <w:rFonts w:ascii="Times New Roman" w:eastAsia="新細明體" w:hAnsi="Times New Roman" w:cs="Times New Roman"/>
                <w:kern w:val="0"/>
                <w:szCs w:val="24"/>
              </w:rPr>
            </w:pPr>
          </w:p>
          <w:p w14:paraId="33F3DD09" w14:textId="77777777" w:rsidR="00E233AA" w:rsidRPr="00E233AA" w:rsidRDefault="00E233AA" w:rsidP="00E233AA">
            <w:pPr>
              <w:rPr>
                <w:rFonts w:ascii="Times New Roman" w:eastAsia="新細明體" w:hAnsi="Times New Roman" w:cs="Times New Roman"/>
                <w:kern w:val="0"/>
                <w:szCs w:val="24"/>
              </w:rPr>
            </w:pPr>
          </w:p>
          <w:p w14:paraId="2D73693A" w14:textId="77777777" w:rsidR="00E233AA" w:rsidRPr="00E233AA" w:rsidRDefault="00E233AA" w:rsidP="00E233AA">
            <w:pPr>
              <w:rPr>
                <w:rFonts w:ascii="Times New Roman" w:eastAsia="新細明體" w:hAnsi="Times New Roman" w:cs="Times New Roman"/>
                <w:kern w:val="0"/>
                <w:szCs w:val="24"/>
              </w:rPr>
            </w:pPr>
          </w:p>
          <w:p w14:paraId="3F98B06F" w14:textId="77777777" w:rsidR="00E233AA" w:rsidRPr="00E233AA" w:rsidRDefault="00E233AA" w:rsidP="00E233AA">
            <w:pPr>
              <w:rPr>
                <w:rFonts w:ascii="Times New Roman" w:eastAsia="新細明體" w:hAnsi="Times New Roman" w:cs="Times New Roman"/>
                <w:kern w:val="0"/>
                <w:szCs w:val="24"/>
              </w:rPr>
            </w:pPr>
          </w:p>
          <w:p w14:paraId="5FB56E69" w14:textId="77777777" w:rsidR="00E233AA" w:rsidRPr="00E233AA" w:rsidRDefault="00E233AA" w:rsidP="00E233AA">
            <w:pPr>
              <w:rPr>
                <w:rFonts w:ascii="Times New Roman" w:eastAsia="新細明體" w:hAnsi="Times New Roman" w:cs="Times New Roman"/>
                <w:kern w:val="0"/>
                <w:szCs w:val="24"/>
              </w:rPr>
            </w:pPr>
          </w:p>
          <w:p w14:paraId="4E59950D" w14:textId="77777777" w:rsidR="00E233AA" w:rsidRPr="00E233AA" w:rsidRDefault="00E233AA" w:rsidP="00E233AA">
            <w:pPr>
              <w:rPr>
                <w:rFonts w:ascii="Times New Roman" w:eastAsia="新細明體" w:hAnsi="Times New Roman" w:cs="Times New Roman"/>
                <w:kern w:val="0"/>
                <w:szCs w:val="24"/>
              </w:rPr>
            </w:pPr>
          </w:p>
          <w:p w14:paraId="5DB7E492" w14:textId="77777777" w:rsidR="00E233AA" w:rsidRPr="00E233AA" w:rsidRDefault="00E233AA" w:rsidP="00E233AA">
            <w:pPr>
              <w:rPr>
                <w:rFonts w:ascii="Times New Roman" w:eastAsia="新細明體" w:hAnsi="Times New Roman" w:cs="Times New Roman"/>
                <w:kern w:val="0"/>
                <w:szCs w:val="24"/>
              </w:rPr>
            </w:pPr>
          </w:p>
          <w:p w14:paraId="72C88E80" w14:textId="77777777" w:rsidR="00E233AA" w:rsidRPr="00E233AA" w:rsidRDefault="00E233AA" w:rsidP="00E233AA">
            <w:pPr>
              <w:rPr>
                <w:rFonts w:ascii="Times New Roman" w:eastAsia="新細明體" w:hAnsi="Times New Roman" w:cs="Times New Roman"/>
                <w:kern w:val="0"/>
                <w:szCs w:val="24"/>
              </w:rPr>
            </w:pPr>
          </w:p>
          <w:p w14:paraId="130FC00F" w14:textId="77777777" w:rsidR="00E233AA" w:rsidRPr="00E233AA" w:rsidRDefault="00E233AA" w:rsidP="00E233AA">
            <w:pPr>
              <w:rPr>
                <w:rFonts w:ascii="Times New Roman" w:eastAsia="新細明體" w:hAnsi="Times New Roman" w:cs="Times New Roman"/>
                <w:kern w:val="0"/>
                <w:szCs w:val="24"/>
              </w:rPr>
            </w:pPr>
          </w:p>
          <w:p w14:paraId="5E47C727" w14:textId="77777777" w:rsidR="00E233AA" w:rsidRPr="00E233AA" w:rsidRDefault="00E233AA" w:rsidP="00E233AA">
            <w:pPr>
              <w:rPr>
                <w:rFonts w:ascii="Times New Roman" w:eastAsia="新細明體" w:hAnsi="Times New Roman" w:cs="Times New Roman"/>
                <w:kern w:val="0"/>
                <w:szCs w:val="24"/>
              </w:rPr>
            </w:pPr>
          </w:p>
          <w:p w14:paraId="02B01CDB" w14:textId="77777777" w:rsidR="00E233AA" w:rsidRPr="00E233AA" w:rsidRDefault="00E233AA" w:rsidP="00E233AA">
            <w:pPr>
              <w:rPr>
                <w:rFonts w:ascii="Times New Roman" w:eastAsia="新細明體" w:hAnsi="Times New Roman" w:cs="Times New Roman"/>
                <w:kern w:val="0"/>
                <w:szCs w:val="24"/>
              </w:rPr>
            </w:pPr>
          </w:p>
          <w:p w14:paraId="394FB070" w14:textId="77777777" w:rsidR="00E233AA" w:rsidRPr="00E233AA" w:rsidRDefault="00E233AA" w:rsidP="00E233AA">
            <w:pPr>
              <w:rPr>
                <w:rFonts w:ascii="Times New Roman" w:eastAsia="新細明體" w:hAnsi="Times New Roman" w:cs="Times New Roman"/>
                <w:kern w:val="0"/>
                <w:szCs w:val="24"/>
              </w:rPr>
            </w:pPr>
          </w:p>
          <w:p w14:paraId="413078FB" w14:textId="77777777" w:rsidR="00E233AA" w:rsidRPr="00E233AA" w:rsidRDefault="00E233AA" w:rsidP="00E233AA">
            <w:pPr>
              <w:rPr>
                <w:rFonts w:ascii="Times New Roman" w:eastAsia="新細明體" w:hAnsi="Times New Roman" w:cs="Times New Roman"/>
                <w:kern w:val="0"/>
                <w:szCs w:val="24"/>
              </w:rPr>
            </w:pPr>
          </w:p>
          <w:p w14:paraId="7B9DF9D1" w14:textId="77777777" w:rsidR="00E233AA" w:rsidRPr="00E233AA" w:rsidRDefault="00E233AA" w:rsidP="00E233AA">
            <w:pPr>
              <w:rPr>
                <w:rFonts w:ascii="Times New Roman" w:eastAsia="新細明體" w:hAnsi="Times New Roman" w:cs="Times New Roman"/>
                <w:kern w:val="0"/>
                <w:szCs w:val="24"/>
              </w:rPr>
            </w:pPr>
          </w:p>
          <w:p w14:paraId="7685AF73" w14:textId="77777777" w:rsidR="00E233AA" w:rsidRPr="00E233AA" w:rsidRDefault="00E233AA" w:rsidP="00E233AA">
            <w:pPr>
              <w:rPr>
                <w:rFonts w:ascii="Times New Roman" w:eastAsia="新細明體" w:hAnsi="Times New Roman" w:cs="Times New Roman"/>
                <w:kern w:val="0"/>
                <w:szCs w:val="24"/>
              </w:rPr>
            </w:pPr>
          </w:p>
          <w:p w14:paraId="01A8B79B" w14:textId="77777777" w:rsidR="00E233AA" w:rsidRPr="00E233AA" w:rsidRDefault="00E233AA" w:rsidP="00E233AA">
            <w:pPr>
              <w:rPr>
                <w:rFonts w:ascii="Times New Roman" w:eastAsia="新細明體" w:hAnsi="Times New Roman" w:cs="Times New Roman"/>
                <w:kern w:val="0"/>
                <w:szCs w:val="24"/>
              </w:rPr>
            </w:pPr>
          </w:p>
          <w:p w14:paraId="40986D48" w14:textId="77777777" w:rsidR="00E233AA" w:rsidRPr="00E233AA" w:rsidRDefault="00E233AA" w:rsidP="00E233AA">
            <w:pPr>
              <w:rPr>
                <w:rFonts w:ascii="Times New Roman" w:eastAsia="新細明體" w:hAnsi="Times New Roman" w:cs="Times New Roman"/>
                <w:kern w:val="0"/>
                <w:szCs w:val="24"/>
              </w:rPr>
            </w:pPr>
          </w:p>
          <w:p w14:paraId="32A530EF" w14:textId="77777777" w:rsidR="00E233AA" w:rsidRPr="00E233AA" w:rsidRDefault="00E233AA" w:rsidP="00E233AA">
            <w:pPr>
              <w:rPr>
                <w:rFonts w:ascii="Times New Roman" w:eastAsia="新細明體" w:hAnsi="Times New Roman" w:cs="Times New Roman"/>
                <w:kern w:val="0"/>
                <w:szCs w:val="24"/>
              </w:rPr>
            </w:pPr>
          </w:p>
          <w:p w14:paraId="06531499" w14:textId="77777777" w:rsidR="00E233AA" w:rsidRPr="00E233AA" w:rsidRDefault="00E233AA" w:rsidP="00E233AA">
            <w:pPr>
              <w:rPr>
                <w:rFonts w:ascii="Times New Roman" w:eastAsia="新細明體" w:hAnsi="Times New Roman" w:cs="Times New Roman"/>
                <w:kern w:val="0"/>
                <w:szCs w:val="24"/>
              </w:rPr>
            </w:pPr>
          </w:p>
          <w:p w14:paraId="3C49E7E8" w14:textId="77777777" w:rsidR="00E233AA" w:rsidRPr="00E233AA" w:rsidRDefault="00E233AA" w:rsidP="00E233AA">
            <w:pPr>
              <w:rPr>
                <w:rFonts w:ascii="Times New Roman" w:eastAsia="新細明體" w:hAnsi="Times New Roman" w:cs="Times New Roman"/>
                <w:kern w:val="0"/>
                <w:szCs w:val="24"/>
              </w:rPr>
            </w:pPr>
          </w:p>
          <w:p w14:paraId="7A527D34" w14:textId="77777777" w:rsidR="00E233AA" w:rsidRPr="00E233AA" w:rsidRDefault="00E233AA" w:rsidP="00E233AA">
            <w:pPr>
              <w:rPr>
                <w:rFonts w:ascii="Times New Roman" w:eastAsia="新細明體" w:hAnsi="Times New Roman" w:cs="Times New Roman"/>
                <w:kern w:val="0"/>
                <w:szCs w:val="24"/>
              </w:rPr>
            </w:pPr>
          </w:p>
          <w:p w14:paraId="499A307F" w14:textId="77777777" w:rsidR="00E233AA" w:rsidRPr="00E233AA" w:rsidRDefault="00E233AA" w:rsidP="00E233AA">
            <w:pPr>
              <w:rPr>
                <w:rFonts w:ascii="Times New Roman" w:eastAsia="新細明體" w:hAnsi="Times New Roman" w:cs="Times New Roman"/>
                <w:kern w:val="0"/>
                <w:szCs w:val="24"/>
              </w:rPr>
            </w:pPr>
          </w:p>
          <w:p w14:paraId="3B4354AC" w14:textId="77777777" w:rsidR="00E233AA" w:rsidRPr="00E233AA" w:rsidRDefault="00E233AA" w:rsidP="00E233AA">
            <w:pPr>
              <w:rPr>
                <w:rFonts w:ascii="Times New Roman" w:eastAsia="新細明體" w:hAnsi="Times New Roman" w:cs="Times New Roman"/>
                <w:kern w:val="0"/>
                <w:szCs w:val="24"/>
              </w:rPr>
            </w:pPr>
          </w:p>
          <w:p w14:paraId="211430D7"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25</w:t>
            </w:r>
          </w:p>
          <w:p w14:paraId="1EA2603B" w14:textId="77777777" w:rsidR="00E233AA" w:rsidRPr="00E233AA" w:rsidRDefault="00E233AA" w:rsidP="00E233AA">
            <w:pPr>
              <w:rPr>
                <w:rFonts w:ascii="Times New Roman" w:eastAsia="新細明體" w:hAnsi="Times New Roman" w:cs="Times New Roman"/>
                <w:kern w:val="0"/>
                <w:szCs w:val="24"/>
              </w:rPr>
            </w:pPr>
          </w:p>
          <w:p w14:paraId="56526CC8" w14:textId="77777777" w:rsidR="00E233AA" w:rsidRPr="00E233AA" w:rsidRDefault="00E233AA" w:rsidP="00E233AA">
            <w:pPr>
              <w:rPr>
                <w:rFonts w:ascii="Times New Roman" w:eastAsia="新細明體" w:hAnsi="Times New Roman" w:cs="Times New Roman"/>
                <w:kern w:val="0"/>
                <w:szCs w:val="24"/>
              </w:rPr>
            </w:pPr>
          </w:p>
          <w:p w14:paraId="33241B16" w14:textId="77777777" w:rsidR="00E233AA" w:rsidRPr="00E233AA" w:rsidRDefault="00E233AA" w:rsidP="00E233AA">
            <w:pPr>
              <w:rPr>
                <w:rFonts w:ascii="Times New Roman" w:eastAsia="新細明體" w:hAnsi="Times New Roman" w:cs="Times New Roman"/>
                <w:kern w:val="0"/>
                <w:szCs w:val="24"/>
              </w:rPr>
            </w:pPr>
          </w:p>
          <w:p w14:paraId="0B2FDA16" w14:textId="77777777" w:rsidR="00E233AA" w:rsidRPr="00E233AA" w:rsidRDefault="00E233AA" w:rsidP="00E233AA">
            <w:pPr>
              <w:rPr>
                <w:rFonts w:ascii="Times New Roman" w:eastAsia="新細明體" w:hAnsi="Times New Roman" w:cs="Times New Roman"/>
                <w:kern w:val="0"/>
                <w:szCs w:val="24"/>
              </w:rPr>
            </w:pPr>
          </w:p>
          <w:p w14:paraId="45CE2F38" w14:textId="77777777" w:rsidR="00E233AA" w:rsidRPr="00E233AA" w:rsidRDefault="00E233AA" w:rsidP="00E233AA">
            <w:pPr>
              <w:rPr>
                <w:rFonts w:ascii="Times New Roman" w:eastAsia="新細明體" w:hAnsi="Times New Roman" w:cs="Times New Roman"/>
                <w:kern w:val="0"/>
                <w:szCs w:val="24"/>
              </w:rPr>
            </w:pPr>
          </w:p>
          <w:p w14:paraId="11F65E26" w14:textId="77777777" w:rsidR="00E233AA" w:rsidRPr="00E233AA" w:rsidRDefault="00E233AA" w:rsidP="00E233AA">
            <w:pPr>
              <w:rPr>
                <w:rFonts w:ascii="Times New Roman" w:eastAsia="新細明體" w:hAnsi="Times New Roman" w:cs="Times New Roman"/>
                <w:kern w:val="0"/>
                <w:szCs w:val="24"/>
              </w:rPr>
            </w:pPr>
          </w:p>
          <w:p w14:paraId="33869360" w14:textId="77777777" w:rsidR="00E233AA" w:rsidRPr="00E233AA" w:rsidRDefault="00E233AA" w:rsidP="00E233AA">
            <w:pPr>
              <w:rPr>
                <w:rFonts w:ascii="Times New Roman" w:eastAsia="新細明體" w:hAnsi="Times New Roman" w:cs="Times New Roman"/>
                <w:kern w:val="0"/>
                <w:szCs w:val="24"/>
              </w:rPr>
            </w:pPr>
          </w:p>
          <w:p w14:paraId="4CD08CDC" w14:textId="77777777" w:rsidR="00E233AA" w:rsidRPr="00E233AA" w:rsidRDefault="00E233AA" w:rsidP="00E233AA">
            <w:pPr>
              <w:rPr>
                <w:rFonts w:ascii="Times New Roman" w:eastAsia="新細明體" w:hAnsi="Times New Roman" w:cs="Times New Roman"/>
                <w:kern w:val="0"/>
                <w:szCs w:val="24"/>
              </w:rPr>
            </w:pPr>
          </w:p>
          <w:p w14:paraId="77B8BC98" w14:textId="77777777" w:rsidR="00E233AA" w:rsidRPr="00E233AA" w:rsidRDefault="00E233AA" w:rsidP="00E233AA">
            <w:pPr>
              <w:rPr>
                <w:rFonts w:ascii="Times New Roman" w:eastAsia="新細明體" w:hAnsi="Times New Roman" w:cs="Times New Roman"/>
                <w:kern w:val="0"/>
                <w:szCs w:val="24"/>
              </w:rPr>
            </w:pPr>
          </w:p>
          <w:p w14:paraId="052809E9" w14:textId="77777777" w:rsidR="00E233AA" w:rsidRPr="00E233AA" w:rsidRDefault="00E233AA" w:rsidP="00E233AA">
            <w:pPr>
              <w:rPr>
                <w:rFonts w:ascii="Times New Roman" w:eastAsia="新細明體" w:hAnsi="Times New Roman" w:cs="Times New Roman"/>
                <w:kern w:val="0"/>
                <w:szCs w:val="24"/>
              </w:rPr>
            </w:pPr>
          </w:p>
          <w:p w14:paraId="6C10D854" w14:textId="77777777" w:rsidR="00E233AA" w:rsidRPr="00E233AA" w:rsidRDefault="00E233AA" w:rsidP="00E233AA">
            <w:pPr>
              <w:rPr>
                <w:rFonts w:ascii="Times New Roman" w:eastAsia="新細明體" w:hAnsi="Times New Roman" w:cs="Times New Roman"/>
                <w:kern w:val="0"/>
                <w:szCs w:val="24"/>
              </w:rPr>
            </w:pPr>
          </w:p>
          <w:p w14:paraId="5D48008E" w14:textId="77777777" w:rsidR="00E233AA" w:rsidRPr="00E233AA" w:rsidRDefault="00E233AA" w:rsidP="00E233AA">
            <w:pPr>
              <w:rPr>
                <w:rFonts w:ascii="Times New Roman" w:eastAsia="新細明體" w:hAnsi="Times New Roman" w:cs="Times New Roman"/>
                <w:kern w:val="0"/>
                <w:szCs w:val="24"/>
              </w:rPr>
            </w:pPr>
          </w:p>
          <w:p w14:paraId="2E4A331C" w14:textId="77777777" w:rsidR="00E233AA" w:rsidRPr="00E233AA" w:rsidRDefault="00E233AA" w:rsidP="00E233AA">
            <w:pPr>
              <w:rPr>
                <w:rFonts w:ascii="Times New Roman" w:eastAsia="新細明體" w:hAnsi="Times New Roman" w:cs="Times New Roman"/>
                <w:kern w:val="0"/>
                <w:szCs w:val="24"/>
              </w:rPr>
            </w:pPr>
          </w:p>
          <w:p w14:paraId="6F9785BF" w14:textId="77777777" w:rsidR="00E233AA" w:rsidRPr="00E233AA" w:rsidRDefault="00E233AA" w:rsidP="00E233AA">
            <w:pPr>
              <w:rPr>
                <w:rFonts w:ascii="Times New Roman" w:eastAsia="新細明體" w:hAnsi="Times New Roman" w:cs="Times New Roman"/>
                <w:kern w:val="0"/>
                <w:szCs w:val="24"/>
              </w:rPr>
            </w:pPr>
          </w:p>
          <w:p w14:paraId="22F2E2A8" w14:textId="77777777" w:rsidR="00E233AA" w:rsidRPr="00E233AA" w:rsidRDefault="00E233AA" w:rsidP="00E233AA">
            <w:pPr>
              <w:rPr>
                <w:rFonts w:ascii="Times New Roman" w:eastAsia="新細明體" w:hAnsi="Times New Roman" w:cs="Times New Roman"/>
                <w:kern w:val="0"/>
                <w:szCs w:val="24"/>
              </w:rPr>
            </w:pPr>
          </w:p>
          <w:p w14:paraId="5AEDFAA8" w14:textId="77777777" w:rsidR="00E233AA" w:rsidRPr="00E233AA" w:rsidRDefault="00E233AA" w:rsidP="00E233AA">
            <w:pPr>
              <w:rPr>
                <w:rFonts w:ascii="Times New Roman" w:eastAsia="新細明體" w:hAnsi="Times New Roman" w:cs="Times New Roman"/>
                <w:kern w:val="0"/>
                <w:szCs w:val="24"/>
              </w:rPr>
            </w:pPr>
          </w:p>
          <w:p w14:paraId="76B5DEA3" w14:textId="77777777" w:rsidR="00E233AA" w:rsidRPr="00E233AA" w:rsidRDefault="00E233AA" w:rsidP="00E233AA">
            <w:pPr>
              <w:rPr>
                <w:rFonts w:ascii="Times New Roman" w:eastAsia="新細明體" w:hAnsi="Times New Roman" w:cs="Times New Roman"/>
                <w:kern w:val="0"/>
                <w:szCs w:val="24"/>
              </w:rPr>
            </w:pPr>
          </w:p>
          <w:p w14:paraId="3A2B0ABA" w14:textId="77777777" w:rsidR="00E233AA" w:rsidRPr="00E233AA" w:rsidRDefault="00E233AA" w:rsidP="00E233AA">
            <w:pPr>
              <w:rPr>
                <w:rFonts w:ascii="Times New Roman" w:eastAsia="新細明體" w:hAnsi="Times New Roman" w:cs="Times New Roman"/>
                <w:kern w:val="0"/>
                <w:szCs w:val="24"/>
              </w:rPr>
            </w:pPr>
          </w:p>
          <w:p w14:paraId="2047509F" w14:textId="77777777" w:rsidR="00E233AA" w:rsidRPr="00E233AA" w:rsidRDefault="00E233AA" w:rsidP="00E233AA">
            <w:pPr>
              <w:rPr>
                <w:rFonts w:ascii="Times New Roman" w:eastAsia="新細明體" w:hAnsi="Times New Roman" w:cs="Times New Roman"/>
                <w:kern w:val="0"/>
                <w:szCs w:val="24"/>
              </w:rPr>
            </w:pPr>
          </w:p>
          <w:p w14:paraId="6AECAF70" w14:textId="77777777" w:rsidR="00E233AA" w:rsidRPr="00E233AA" w:rsidRDefault="00E233AA" w:rsidP="00E233AA">
            <w:pPr>
              <w:rPr>
                <w:rFonts w:ascii="Times New Roman" w:eastAsia="新細明體" w:hAnsi="Times New Roman" w:cs="Times New Roman"/>
                <w:kern w:val="0"/>
                <w:szCs w:val="24"/>
              </w:rPr>
            </w:pPr>
          </w:p>
          <w:p w14:paraId="15134710" w14:textId="77777777" w:rsidR="00E233AA" w:rsidRPr="00E233AA" w:rsidRDefault="00E233AA" w:rsidP="00E233AA">
            <w:pPr>
              <w:rPr>
                <w:rFonts w:ascii="Times New Roman" w:eastAsia="新細明體" w:hAnsi="Times New Roman" w:cs="Times New Roman"/>
                <w:kern w:val="0"/>
                <w:szCs w:val="24"/>
              </w:rPr>
            </w:pPr>
          </w:p>
          <w:p w14:paraId="1F99EF88" w14:textId="77777777" w:rsidR="00E233AA" w:rsidRPr="00E233AA" w:rsidRDefault="00E233AA" w:rsidP="00E233AA">
            <w:pPr>
              <w:rPr>
                <w:rFonts w:ascii="Times New Roman" w:eastAsia="新細明體" w:hAnsi="Times New Roman" w:cs="Times New Roman"/>
                <w:kern w:val="0"/>
                <w:szCs w:val="24"/>
              </w:rPr>
            </w:pPr>
          </w:p>
          <w:p w14:paraId="6F86E927" w14:textId="77777777" w:rsidR="00E233AA" w:rsidRPr="00E233AA" w:rsidRDefault="00E233AA" w:rsidP="00E233AA">
            <w:pPr>
              <w:rPr>
                <w:rFonts w:ascii="Times New Roman" w:eastAsia="新細明體" w:hAnsi="Times New Roman" w:cs="Times New Roman"/>
                <w:kern w:val="0"/>
                <w:szCs w:val="24"/>
              </w:rPr>
            </w:pPr>
          </w:p>
          <w:p w14:paraId="25AB7894" w14:textId="77777777" w:rsidR="00E233AA" w:rsidRPr="00E233AA" w:rsidRDefault="00E233AA" w:rsidP="00E233AA">
            <w:pPr>
              <w:rPr>
                <w:rFonts w:ascii="Times New Roman" w:eastAsia="新細明體" w:hAnsi="Times New Roman" w:cs="Times New Roman"/>
                <w:kern w:val="0"/>
                <w:szCs w:val="24"/>
              </w:rPr>
            </w:pPr>
          </w:p>
          <w:p w14:paraId="3E3D7F89" w14:textId="77777777" w:rsidR="00E233AA" w:rsidRPr="00E233AA" w:rsidRDefault="00E233AA" w:rsidP="00E233AA">
            <w:pPr>
              <w:rPr>
                <w:rFonts w:ascii="Times New Roman" w:eastAsia="新細明體" w:hAnsi="Times New Roman" w:cs="Times New Roman"/>
                <w:kern w:val="0"/>
                <w:szCs w:val="24"/>
              </w:rPr>
            </w:pPr>
          </w:p>
          <w:p w14:paraId="58528655" w14:textId="77777777" w:rsidR="00E233AA" w:rsidRPr="00E233AA" w:rsidRDefault="00E233AA" w:rsidP="00E233AA">
            <w:pPr>
              <w:rPr>
                <w:rFonts w:ascii="Times New Roman" w:eastAsia="新細明體" w:hAnsi="Times New Roman" w:cs="Times New Roman"/>
                <w:kern w:val="0"/>
                <w:szCs w:val="24"/>
              </w:rPr>
            </w:pPr>
          </w:p>
          <w:p w14:paraId="70F8435E" w14:textId="77777777" w:rsidR="00E233AA" w:rsidRPr="00E233AA" w:rsidRDefault="00E233AA" w:rsidP="00E233AA">
            <w:pPr>
              <w:rPr>
                <w:rFonts w:ascii="Times New Roman" w:eastAsia="新細明體" w:hAnsi="Times New Roman" w:cs="Times New Roman"/>
                <w:kern w:val="0"/>
                <w:szCs w:val="24"/>
              </w:rPr>
            </w:pPr>
            <w:r w:rsidRPr="00E233AA">
              <w:rPr>
                <w:rFonts w:ascii="Times New Roman" w:eastAsia="新細明體" w:hAnsi="Times New Roman" w:cs="Times New Roman"/>
                <w:kern w:val="0"/>
                <w:szCs w:val="24"/>
              </w:rPr>
              <w:t>3</w:t>
            </w:r>
          </w:p>
          <w:p w14:paraId="7F3D5AD7" w14:textId="77777777" w:rsidR="00E233AA" w:rsidRPr="00E233AA" w:rsidRDefault="00E233AA" w:rsidP="00E233AA">
            <w:pPr>
              <w:rPr>
                <w:rFonts w:ascii="Times New Roman" w:eastAsia="新細明體" w:hAnsi="Times New Roman" w:cs="Times New Roman"/>
                <w:kern w:val="0"/>
                <w:szCs w:val="24"/>
              </w:rPr>
            </w:pPr>
          </w:p>
        </w:tc>
        <w:tc>
          <w:tcPr>
            <w:tcW w:w="457" w:type="dxa"/>
            <w:tcBorders>
              <w:top w:val="single" w:sz="4" w:space="0" w:color="000000"/>
              <w:left w:val="single" w:sz="4" w:space="0" w:color="000000"/>
              <w:bottom w:val="single" w:sz="4" w:space="0" w:color="000000"/>
            </w:tcBorders>
          </w:tcPr>
          <w:p w14:paraId="6FD2E74F" w14:textId="77777777" w:rsidR="00E233AA" w:rsidRPr="00E233AA" w:rsidRDefault="00E233AA" w:rsidP="00E233AA">
            <w:pPr>
              <w:rPr>
                <w:rFonts w:ascii="Times New Roman" w:eastAsia="新細明體" w:hAnsi="Times New Roman" w:cs="Times New Roman"/>
                <w:kern w:val="0"/>
                <w:szCs w:val="24"/>
              </w:rPr>
            </w:pPr>
          </w:p>
          <w:p w14:paraId="0900AF9F" w14:textId="77777777" w:rsidR="00E233AA" w:rsidRPr="00E233AA" w:rsidRDefault="00E233AA" w:rsidP="00E233AA">
            <w:pPr>
              <w:rPr>
                <w:rFonts w:ascii="Times New Roman" w:eastAsia="新細明體" w:hAnsi="Times New Roman" w:cs="Times New Roman"/>
                <w:kern w:val="0"/>
                <w:szCs w:val="24"/>
              </w:rPr>
            </w:pPr>
          </w:p>
          <w:p w14:paraId="7A5E2C38" w14:textId="77777777" w:rsidR="00E233AA" w:rsidRPr="00E233AA" w:rsidRDefault="00E233AA" w:rsidP="00E233AA">
            <w:pPr>
              <w:rPr>
                <w:rFonts w:ascii="Times New Roman" w:eastAsia="新細明體" w:hAnsi="Times New Roman" w:cs="Times New Roman"/>
                <w:kern w:val="0"/>
                <w:szCs w:val="24"/>
              </w:rPr>
            </w:pPr>
          </w:p>
          <w:p w14:paraId="09D348CC" w14:textId="77777777" w:rsidR="00E233AA" w:rsidRPr="00E233AA" w:rsidRDefault="00E233AA" w:rsidP="00E233AA">
            <w:pPr>
              <w:rPr>
                <w:rFonts w:ascii="Times New Roman" w:eastAsia="新細明體" w:hAnsi="Times New Roman" w:cs="Times New Roman"/>
                <w:kern w:val="0"/>
                <w:szCs w:val="24"/>
              </w:rPr>
            </w:pPr>
          </w:p>
          <w:p w14:paraId="099C75AE" w14:textId="77777777" w:rsidR="00E233AA" w:rsidRPr="00E233AA" w:rsidRDefault="00E233AA" w:rsidP="00E233AA">
            <w:pPr>
              <w:rPr>
                <w:rFonts w:ascii="Times New Roman" w:eastAsia="新細明體" w:hAnsi="Times New Roman" w:cs="Times New Roman"/>
                <w:kern w:val="0"/>
                <w:szCs w:val="24"/>
              </w:rPr>
            </w:pPr>
          </w:p>
          <w:p w14:paraId="525B5732" w14:textId="77777777" w:rsidR="00E233AA" w:rsidRPr="00E233AA" w:rsidRDefault="00E233AA" w:rsidP="00E233AA">
            <w:pPr>
              <w:rPr>
                <w:rFonts w:ascii="Times New Roman" w:eastAsia="新細明體" w:hAnsi="Times New Roman" w:cs="Times New Roman"/>
                <w:kern w:val="0"/>
                <w:szCs w:val="24"/>
              </w:rPr>
            </w:pPr>
          </w:p>
          <w:p w14:paraId="152D01D8" w14:textId="77777777" w:rsidR="00E233AA" w:rsidRPr="00E233AA" w:rsidRDefault="00E233AA" w:rsidP="00E233AA">
            <w:pPr>
              <w:rPr>
                <w:rFonts w:ascii="Times New Roman" w:eastAsia="新細明體" w:hAnsi="Times New Roman" w:cs="Times New Roman"/>
                <w:kern w:val="0"/>
                <w:szCs w:val="24"/>
              </w:rPr>
            </w:pPr>
          </w:p>
          <w:p w14:paraId="7AAC656D" w14:textId="77777777" w:rsidR="00E233AA" w:rsidRPr="00E233AA" w:rsidRDefault="00E233AA" w:rsidP="00E233AA">
            <w:pPr>
              <w:rPr>
                <w:rFonts w:ascii="Times New Roman" w:eastAsia="新細明體" w:hAnsi="Times New Roman" w:cs="Times New Roman"/>
                <w:kern w:val="0"/>
                <w:szCs w:val="24"/>
              </w:rPr>
            </w:pPr>
          </w:p>
          <w:p w14:paraId="42BBFC03" w14:textId="77777777" w:rsidR="00E233AA" w:rsidRPr="00E233AA" w:rsidRDefault="00E233AA" w:rsidP="00E233AA">
            <w:pPr>
              <w:rPr>
                <w:rFonts w:ascii="Times New Roman" w:eastAsia="新細明體" w:hAnsi="Times New Roman" w:cs="Times New Roman"/>
                <w:kern w:val="0"/>
                <w:szCs w:val="24"/>
              </w:rPr>
            </w:pPr>
          </w:p>
          <w:p w14:paraId="40BFCAD8" w14:textId="77777777" w:rsidR="00E233AA" w:rsidRPr="00E233AA" w:rsidRDefault="00E233AA" w:rsidP="00E233AA">
            <w:pPr>
              <w:rPr>
                <w:rFonts w:ascii="Times New Roman" w:eastAsia="新細明體" w:hAnsi="Times New Roman" w:cs="Times New Roman"/>
                <w:kern w:val="0"/>
                <w:szCs w:val="24"/>
              </w:rPr>
            </w:pPr>
          </w:p>
          <w:p w14:paraId="18D58C73"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64"/>
                <w:id w:val="437336178"/>
              </w:sdtPr>
              <w:sdtEndPr/>
              <w:sdtContent>
                <w:r w:rsidR="00E233AA" w:rsidRPr="00E233AA">
                  <w:rPr>
                    <w:rFonts w:ascii="Gungsuh" w:eastAsia="Gungsuh" w:hAnsi="Gungsuh" w:cs="Gungsuh"/>
                    <w:kern w:val="0"/>
                    <w:szCs w:val="24"/>
                  </w:rPr>
                  <w:t>單</w:t>
                </w:r>
                <w:r w:rsidR="00E233AA" w:rsidRPr="00E233AA">
                  <w:rPr>
                    <w:rFonts w:ascii="Gungsuh" w:eastAsia="Gungsuh" w:hAnsi="Gungsuh" w:cs="Gungsuh"/>
                    <w:kern w:val="0"/>
                    <w:szCs w:val="24"/>
                  </w:rPr>
                  <w:lastRenderedPageBreak/>
                  <w:t>字圖卡</w:t>
                </w:r>
              </w:sdtContent>
            </w:sdt>
          </w:p>
          <w:p w14:paraId="5379D24C" w14:textId="77777777" w:rsidR="00E233AA" w:rsidRPr="00E233AA" w:rsidRDefault="00E233AA" w:rsidP="00E233AA">
            <w:pPr>
              <w:rPr>
                <w:rFonts w:ascii="Times New Roman" w:eastAsia="新細明體" w:hAnsi="Times New Roman" w:cs="Times New Roman"/>
                <w:kern w:val="0"/>
                <w:szCs w:val="24"/>
              </w:rPr>
            </w:pPr>
          </w:p>
          <w:p w14:paraId="03858222" w14:textId="77777777" w:rsidR="00E233AA" w:rsidRPr="00E233AA" w:rsidRDefault="00E233AA" w:rsidP="00E233AA">
            <w:pPr>
              <w:rPr>
                <w:rFonts w:ascii="Times New Roman" w:eastAsia="新細明體" w:hAnsi="Times New Roman" w:cs="Times New Roman"/>
                <w:kern w:val="0"/>
                <w:szCs w:val="24"/>
              </w:rPr>
            </w:pPr>
          </w:p>
          <w:p w14:paraId="33DE01A2" w14:textId="77777777" w:rsidR="00E233AA" w:rsidRPr="00E233AA" w:rsidRDefault="00E233AA" w:rsidP="00E233AA">
            <w:pPr>
              <w:rPr>
                <w:rFonts w:ascii="Times New Roman" w:eastAsia="新細明體" w:hAnsi="Times New Roman" w:cs="Times New Roman"/>
                <w:kern w:val="0"/>
                <w:szCs w:val="24"/>
              </w:rPr>
            </w:pPr>
          </w:p>
          <w:p w14:paraId="66F16EED" w14:textId="77777777" w:rsidR="00E233AA" w:rsidRPr="00E233AA" w:rsidRDefault="00E233AA" w:rsidP="00E233AA">
            <w:pPr>
              <w:rPr>
                <w:rFonts w:ascii="Times New Roman" w:eastAsia="新細明體" w:hAnsi="Times New Roman" w:cs="Times New Roman"/>
                <w:kern w:val="0"/>
                <w:szCs w:val="24"/>
              </w:rPr>
            </w:pPr>
          </w:p>
          <w:p w14:paraId="57397A73" w14:textId="77777777" w:rsidR="00E233AA" w:rsidRPr="00E233AA" w:rsidRDefault="00E233AA" w:rsidP="00E233AA">
            <w:pPr>
              <w:rPr>
                <w:rFonts w:ascii="Times New Roman" w:eastAsia="新細明體" w:hAnsi="Times New Roman" w:cs="Times New Roman"/>
                <w:kern w:val="0"/>
                <w:szCs w:val="24"/>
              </w:rPr>
            </w:pPr>
          </w:p>
          <w:p w14:paraId="531B6D63" w14:textId="77777777" w:rsidR="00E233AA" w:rsidRPr="00E233AA" w:rsidRDefault="00E233AA" w:rsidP="00E233AA">
            <w:pPr>
              <w:rPr>
                <w:rFonts w:ascii="Times New Roman" w:eastAsia="新細明體" w:hAnsi="Times New Roman" w:cs="Times New Roman"/>
                <w:kern w:val="0"/>
                <w:szCs w:val="24"/>
              </w:rPr>
            </w:pPr>
          </w:p>
          <w:p w14:paraId="5E40401C" w14:textId="77777777" w:rsidR="00E233AA" w:rsidRPr="00E233AA" w:rsidRDefault="00E233AA" w:rsidP="00E233AA">
            <w:pPr>
              <w:rPr>
                <w:rFonts w:ascii="Times New Roman" w:eastAsia="新細明體" w:hAnsi="Times New Roman" w:cs="Times New Roman"/>
                <w:kern w:val="0"/>
                <w:szCs w:val="24"/>
              </w:rPr>
            </w:pPr>
          </w:p>
          <w:p w14:paraId="61E86782" w14:textId="77777777" w:rsidR="00E233AA" w:rsidRPr="00E233AA" w:rsidRDefault="00E233AA" w:rsidP="00E233AA">
            <w:pPr>
              <w:rPr>
                <w:rFonts w:ascii="Times New Roman" w:eastAsia="新細明體" w:hAnsi="Times New Roman" w:cs="Times New Roman"/>
                <w:kern w:val="0"/>
                <w:szCs w:val="24"/>
              </w:rPr>
            </w:pPr>
          </w:p>
          <w:p w14:paraId="2BD7D14D" w14:textId="77777777" w:rsidR="00E233AA" w:rsidRPr="00E233AA" w:rsidRDefault="00E233AA" w:rsidP="00E233AA">
            <w:pPr>
              <w:rPr>
                <w:rFonts w:ascii="Times New Roman" w:eastAsia="新細明體" w:hAnsi="Times New Roman" w:cs="Times New Roman"/>
                <w:kern w:val="0"/>
                <w:szCs w:val="24"/>
              </w:rPr>
            </w:pPr>
          </w:p>
          <w:p w14:paraId="1185401B" w14:textId="77777777" w:rsidR="00E233AA" w:rsidRPr="00E233AA" w:rsidRDefault="00E233AA" w:rsidP="00E233AA">
            <w:pPr>
              <w:rPr>
                <w:rFonts w:ascii="Times New Roman" w:eastAsia="新細明體" w:hAnsi="Times New Roman" w:cs="Times New Roman"/>
                <w:kern w:val="0"/>
                <w:szCs w:val="24"/>
              </w:rPr>
            </w:pPr>
          </w:p>
          <w:p w14:paraId="3FF90A13" w14:textId="77777777" w:rsidR="00E233AA" w:rsidRPr="00E233AA" w:rsidRDefault="00E233AA" w:rsidP="00E233AA">
            <w:pPr>
              <w:rPr>
                <w:rFonts w:ascii="Times New Roman" w:eastAsia="新細明體" w:hAnsi="Times New Roman" w:cs="Times New Roman"/>
                <w:kern w:val="0"/>
                <w:szCs w:val="24"/>
              </w:rPr>
            </w:pPr>
          </w:p>
          <w:p w14:paraId="50045291" w14:textId="77777777" w:rsidR="00E233AA" w:rsidRPr="00E233AA" w:rsidRDefault="00E233AA" w:rsidP="00E233AA">
            <w:pPr>
              <w:rPr>
                <w:rFonts w:ascii="Times New Roman" w:eastAsia="新細明體" w:hAnsi="Times New Roman" w:cs="Times New Roman"/>
                <w:kern w:val="0"/>
                <w:szCs w:val="24"/>
              </w:rPr>
            </w:pPr>
          </w:p>
          <w:p w14:paraId="50E07272" w14:textId="77777777" w:rsidR="00E233AA" w:rsidRPr="00E233AA" w:rsidRDefault="00E233AA" w:rsidP="00E233AA">
            <w:pPr>
              <w:rPr>
                <w:rFonts w:ascii="Times New Roman" w:eastAsia="新細明體" w:hAnsi="Times New Roman" w:cs="Times New Roman"/>
                <w:kern w:val="0"/>
                <w:szCs w:val="24"/>
              </w:rPr>
            </w:pPr>
          </w:p>
          <w:p w14:paraId="4D935D39" w14:textId="77777777" w:rsidR="00E233AA" w:rsidRPr="00E233AA" w:rsidRDefault="00E233AA" w:rsidP="00E233AA">
            <w:pPr>
              <w:rPr>
                <w:rFonts w:ascii="Times New Roman" w:eastAsia="新細明體" w:hAnsi="Times New Roman" w:cs="Times New Roman"/>
                <w:kern w:val="0"/>
                <w:szCs w:val="24"/>
              </w:rPr>
            </w:pPr>
          </w:p>
          <w:p w14:paraId="296C3D6F" w14:textId="77777777" w:rsidR="00E233AA" w:rsidRPr="00E233AA" w:rsidRDefault="00E233AA" w:rsidP="00E233AA">
            <w:pPr>
              <w:rPr>
                <w:rFonts w:ascii="Times New Roman" w:eastAsia="新細明體" w:hAnsi="Times New Roman" w:cs="Times New Roman"/>
                <w:kern w:val="0"/>
                <w:szCs w:val="24"/>
              </w:rPr>
            </w:pPr>
          </w:p>
          <w:p w14:paraId="387D8A1D" w14:textId="77777777" w:rsidR="00E233AA" w:rsidRPr="00E233AA" w:rsidRDefault="00E233AA" w:rsidP="00E233AA">
            <w:pPr>
              <w:rPr>
                <w:rFonts w:ascii="Times New Roman" w:eastAsia="新細明體" w:hAnsi="Times New Roman" w:cs="Times New Roman"/>
                <w:kern w:val="0"/>
                <w:szCs w:val="24"/>
              </w:rPr>
            </w:pPr>
          </w:p>
          <w:p w14:paraId="43285C9E" w14:textId="77777777" w:rsidR="00E233AA" w:rsidRPr="00E233AA" w:rsidRDefault="00E233AA" w:rsidP="00E233AA">
            <w:pPr>
              <w:rPr>
                <w:rFonts w:ascii="Times New Roman" w:eastAsia="新細明體" w:hAnsi="Times New Roman" w:cs="Times New Roman"/>
                <w:kern w:val="0"/>
                <w:szCs w:val="24"/>
              </w:rPr>
            </w:pPr>
          </w:p>
          <w:p w14:paraId="7E75EA51"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65"/>
                <w:id w:val="-994649542"/>
              </w:sdtPr>
              <w:sdtEndPr/>
              <w:sdtContent>
                <w:r w:rsidR="00E233AA" w:rsidRPr="00E233AA">
                  <w:rPr>
                    <w:rFonts w:ascii="Gungsuh" w:eastAsia="Gungsuh" w:hAnsi="Gungsuh" w:cs="Gungsuh"/>
                    <w:kern w:val="0"/>
                    <w:szCs w:val="24"/>
                  </w:rPr>
                  <w:t>彩色粉筆</w:t>
                </w:r>
              </w:sdtContent>
            </w:sdt>
          </w:p>
          <w:p w14:paraId="0CAB2C3A" w14:textId="77777777" w:rsidR="00E233AA" w:rsidRPr="00E233AA" w:rsidRDefault="00E233AA" w:rsidP="00E233AA">
            <w:pPr>
              <w:rPr>
                <w:rFonts w:ascii="Times New Roman" w:eastAsia="新細明體" w:hAnsi="Times New Roman" w:cs="Times New Roman"/>
                <w:kern w:val="0"/>
                <w:szCs w:val="24"/>
              </w:rPr>
            </w:pPr>
          </w:p>
          <w:p w14:paraId="1DCC57DB" w14:textId="77777777" w:rsidR="00E233AA" w:rsidRPr="00E233AA" w:rsidRDefault="00E233AA" w:rsidP="00E233AA">
            <w:pPr>
              <w:rPr>
                <w:rFonts w:ascii="Times New Roman" w:eastAsia="新細明體" w:hAnsi="Times New Roman" w:cs="Times New Roman"/>
                <w:kern w:val="0"/>
                <w:szCs w:val="24"/>
              </w:rPr>
            </w:pPr>
          </w:p>
          <w:p w14:paraId="43533B88" w14:textId="77777777" w:rsidR="00E233AA" w:rsidRPr="00E233AA" w:rsidRDefault="00E233AA" w:rsidP="00E233AA">
            <w:pPr>
              <w:rPr>
                <w:rFonts w:ascii="Times New Roman" w:eastAsia="新細明體" w:hAnsi="Times New Roman" w:cs="Times New Roman"/>
                <w:kern w:val="0"/>
                <w:szCs w:val="24"/>
              </w:rPr>
            </w:pPr>
          </w:p>
          <w:p w14:paraId="6B1FBB7A" w14:textId="77777777" w:rsidR="00E233AA" w:rsidRPr="00E233AA" w:rsidRDefault="00E233AA" w:rsidP="00E233AA">
            <w:pPr>
              <w:rPr>
                <w:rFonts w:ascii="Times New Roman" w:eastAsia="新細明體" w:hAnsi="Times New Roman" w:cs="Times New Roman"/>
                <w:kern w:val="0"/>
                <w:szCs w:val="24"/>
              </w:rPr>
            </w:pPr>
          </w:p>
          <w:p w14:paraId="3B6826D0" w14:textId="77777777" w:rsidR="00E233AA" w:rsidRPr="00E233AA" w:rsidRDefault="00E233AA" w:rsidP="00E233AA">
            <w:pPr>
              <w:rPr>
                <w:rFonts w:ascii="Times New Roman" w:eastAsia="新細明體" w:hAnsi="Times New Roman" w:cs="Times New Roman"/>
                <w:kern w:val="0"/>
                <w:szCs w:val="24"/>
              </w:rPr>
            </w:pPr>
          </w:p>
          <w:p w14:paraId="25A5DE31" w14:textId="77777777" w:rsidR="00E233AA" w:rsidRPr="00E233AA" w:rsidRDefault="00E233AA" w:rsidP="00E233AA">
            <w:pPr>
              <w:rPr>
                <w:rFonts w:ascii="Times New Roman" w:eastAsia="新細明體" w:hAnsi="Times New Roman" w:cs="Times New Roman"/>
                <w:kern w:val="0"/>
                <w:szCs w:val="24"/>
              </w:rPr>
            </w:pPr>
          </w:p>
          <w:p w14:paraId="6749D577" w14:textId="77777777" w:rsidR="00E233AA" w:rsidRPr="00E233AA" w:rsidRDefault="00E233AA" w:rsidP="00E233AA">
            <w:pPr>
              <w:rPr>
                <w:rFonts w:ascii="Times New Roman" w:eastAsia="新細明體" w:hAnsi="Times New Roman" w:cs="Times New Roman"/>
                <w:kern w:val="0"/>
                <w:szCs w:val="24"/>
              </w:rPr>
            </w:pPr>
          </w:p>
          <w:p w14:paraId="168F2401" w14:textId="77777777" w:rsidR="00E233AA" w:rsidRPr="00E233AA" w:rsidRDefault="00E233AA" w:rsidP="00E233AA">
            <w:pPr>
              <w:rPr>
                <w:rFonts w:ascii="Times New Roman" w:eastAsia="新細明體" w:hAnsi="Times New Roman" w:cs="Times New Roman"/>
                <w:kern w:val="0"/>
                <w:szCs w:val="24"/>
              </w:rPr>
            </w:pPr>
          </w:p>
          <w:p w14:paraId="0C64F1D0" w14:textId="77777777" w:rsidR="00E233AA" w:rsidRPr="00E233AA" w:rsidRDefault="00E233AA" w:rsidP="00E233AA">
            <w:pPr>
              <w:rPr>
                <w:rFonts w:ascii="Times New Roman" w:eastAsia="新細明體" w:hAnsi="Times New Roman" w:cs="Times New Roman"/>
                <w:kern w:val="0"/>
                <w:szCs w:val="24"/>
              </w:rPr>
            </w:pPr>
          </w:p>
          <w:p w14:paraId="179D7BED" w14:textId="77777777" w:rsidR="00E233AA" w:rsidRPr="00E233AA" w:rsidRDefault="00E233AA" w:rsidP="00E233AA">
            <w:pPr>
              <w:rPr>
                <w:rFonts w:ascii="Times New Roman" w:eastAsia="新細明體" w:hAnsi="Times New Roman" w:cs="Times New Roman"/>
                <w:kern w:val="0"/>
                <w:szCs w:val="24"/>
              </w:rPr>
            </w:pPr>
          </w:p>
          <w:p w14:paraId="0FA7F1E4" w14:textId="77777777" w:rsidR="00E233AA" w:rsidRPr="00E233AA" w:rsidRDefault="00E233AA" w:rsidP="00E233AA">
            <w:pPr>
              <w:rPr>
                <w:rFonts w:ascii="Times New Roman" w:eastAsia="新細明體" w:hAnsi="Times New Roman" w:cs="Times New Roman"/>
                <w:kern w:val="0"/>
                <w:szCs w:val="24"/>
              </w:rPr>
            </w:pPr>
          </w:p>
          <w:p w14:paraId="38F7738C" w14:textId="77777777" w:rsidR="00E233AA" w:rsidRPr="00E233AA" w:rsidRDefault="00E233AA" w:rsidP="00E233AA">
            <w:pPr>
              <w:rPr>
                <w:rFonts w:ascii="Times New Roman" w:eastAsia="新細明體" w:hAnsi="Times New Roman" w:cs="Times New Roman"/>
                <w:kern w:val="0"/>
                <w:szCs w:val="24"/>
              </w:rPr>
            </w:pPr>
          </w:p>
          <w:p w14:paraId="081892C9" w14:textId="77777777" w:rsidR="00E233AA" w:rsidRPr="00E233AA" w:rsidRDefault="00E233AA" w:rsidP="00E233AA">
            <w:pPr>
              <w:rPr>
                <w:rFonts w:ascii="Times New Roman" w:eastAsia="新細明體" w:hAnsi="Times New Roman" w:cs="Times New Roman"/>
                <w:kern w:val="0"/>
                <w:szCs w:val="24"/>
              </w:rPr>
            </w:pPr>
          </w:p>
          <w:p w14:paraId="31C3E317"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66"/>
                <w:id w:val="1115789471"/>
              </w:sdtPr>
              <w:sdtEndPr/>
              <w:sdtContent>
                <w:r w:rsidR="00E233AA" w:rsidRPr="00E233AA">
                  <w:rPr>
                    <w:rFonts w:ascii="Gungsuh" w:eastAsia="Gungsuh" w:hAnsi="Gungsuh" w:cs="Gungsuh"/>
                    <w:kern w:val="0"/>
                    <w:szCs w:val="24"/>
                  </w:rPr>
                  <w:t>學習單</w:t>
                </w:r>
              </w:sdtContent>
            </w:sdt>
          </w:p>
          <w:p w14:paraId="42EBBA6E" w14:textId="77777777" w:rsidR="00E233AA" w:rsidRPr="00E233AA" w:rsidRDefault="00E233AA" w:rsidP="00E233AA">
            <w:pPr>
              <w:rPr>
                <w:rFonts w:ascii="Times New Roman" w:eastAsia="新細明體" w:hAnsi="Times New Roman" w:cs="Times New Roman"/>
                <w:kern w:val="0"/>
                <w:szCs w:val="24"/>
              </w:rPr>
            </w:pPr>
          </w:p>
          <w:p w14:paraId="685BD5F7" w14:textId="77777777" w:rsidR="00E233AA" w:rsidRPr="00E233AA" w:rsidRDefault="00E233AA" w:rsidP="00E233AA">
            <w:pPr>
              <w:rPr>
                <w:rFonts w:ascii="Times New Roman" w:eastAsia="新細明體" w:hAnsi="Times New Roman" w:cs="Times New Roman"/>
                <w:kern w:val="0"/>
                <w:szCs w:val="24"/>
              </w:rPr>
            </w:pPr>
          </w:p>
          <w:p w14:paraId="262C53ED" w14:textId="77777777" w:rsidR="00E233AA" w:rsidRPr="00E233AA" w:rsidRDefault="00E233AA" w:rsidP="00E233AA">
            <w:pPr>
              <w:rPr>
                <w:rFonts w:ascii="Times New Roman" w:eastAsia="新細明體" w:hAnsi="Times New Roman" w:cs="Times New Roman"/>
                <w:kern w:val="0"/>
                <w:szCs w:val="24"/>
              </w:rPr>
            </w:pPr>
          </w:p>
          <w:p w14:paraId="0D9C73DB" w14:textId="77777777" w:rsidR="00E233AA" w:rsidRPr="00E233AA" w:rsidRDefault="00E233AA" w:rsidP="00E233AA">
            <w:pPr>
              <w:rPr>
                <w:rFonts w:ascii="Times New Roman" w:eastAsia="新細明體" w:hAnsi="Times New Roman" w:cs="Times New Roman"/>
                <w:kern w:val="0"/>
                <w:szCs w:val="24"/>
              </w:rPr>
            </w:pPr>
          </w:p>
          <w:p w14:paraId="46155A5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67"/>
                <w:id w:val="1964072614"/>
              </w:sdtPr>
              <w:sdtEndPr/>
              <w:sdtContent>
                <w:r w:rsidR="00E233AA" w:rsidRPr="00E233AA">
                  <w:rPr>
                    <w:rFonts w:ascii="Gungsuh" w:eastAsia="Gungsuh" w:hAnsi="Gungsuh" w:cs="Gungsuh"/>
                    <w:kern w:val="0"/>
                    <w:szCs w:val="24"/>
                  </w:rPr>
                  <w:t>英文繪本</w:t>
                </w:r>
              </w:sdtContent>
            </w:sdt>
          </w:p>
          <w:p w14:paraId="3C37CE3E" w14:textId="77777777" w:rsidR="00E233AA" w:rsidRPr="00E233AA" w:rsidRDefault="00E233AA" w:rsidP="00E233AA">
            <w:pPr>
              <w:rPr>
                <w:rFonts w:ascii="Times New Roman" w:eastAsia="新細明體" w:hAnsi="Times New Roman" w:cs="Times New Roman"/>
                <w:kern w:val="0"/>
                <w:szCs w:val="24"/>
              </w:rPr>
            </w:pPr>
          </w:p>
          <w:p w14:paraId="43EFE60F" w14:textId="77777777" w:rsidR="00E233AA" w:rsidRPr="00E233AA" w:rsidRDefault="00E233AA" w:rsidP="00E233AA">
            <w:pPr>
              <w:rPr>
                <w:rFonts w:ascii="Times New Roman" w:eastAsia="新細明體" w:hAnsi="Times New Roman" w:cs="Times New Roman"/>
                <w:kern w:val="0"/>
                <w:szCs w:val="24"/>
              </w:rPr>
            </w:pPr>
          </w:p>
          <w:p w14:paraId="65599681" w14:textId="77777777" w:rsidR="00E233AA" w:rsidRPr="00E233AA" w:rsidRDefault="00E233AA" w:rsidP="00E233AA">
            <w:pPr>
              <w:rPr>
                <w:rFonts w:ascii="Times New Roman" w:eastAsia="新細明體" w:hAnsi="Times New Roman" w:cs="Times New Roman"/>
                <w:kern w:val="0"/>
                <w:szCs w:val="24"/>
              </w:rPr>
            </w:pPr>
          </w:p>
          <w:p w14:paraId="38EFB086" w14:textId="77777777" w:rsidR="00E233AA" w:rsidRPr="00E233AA" w:rsidRDefault="00E233AA" w:rsidP="00E233AA">
            <w:pPr>
              <w:rPr>
                <w:rFonts w:ascii="Times New Roman" w:eastAsia="新細明體" w:hAnsi="Times New Roman" w:cs="Times New Roman"/>
                <w:kern w:val="0"/>
                <w:szCs w:val="24"/>
              </w:rPr>
            </w:pPr>
          </w:p>
          <w:p w14:paraId="5E53E077" w14:textId="77777777" w:rsidR="00E233AA" w:rsidRPr="00E233AA" w:rsidRDefault="00E233AA" w:rsidP="00E233AA">
            <w:pPr>
              <w:rPr>
                <w:rFonts w:ascii="Times New Roman" w:eastAsia="新細明體" w:hAnsi="Times New Roman" w:cs="Times New Roman"/>
                <w:kern w:val="0"/>
                <w:szCs w:val="24"/>
              </w:rPr>
            </w:pPr>
          </w:p>
          <w:p w14:paraId="52D722A0" w14:textId="77777777" w:rsidR="00E233AA" w:rsidRPr="00E233AA" w:rsidRDefault="00E233AA" w:rsidP="00E233AA">
            <w:pPr>
              <w:rPr>
                <w:rFonts w:ascii="Times New Roman" w:eastAsia="新細明體" w:hAnsi="Times New Roman" w:cs="Times New Roman"/>
                <w:kern w:val="0"/>
                <w:szCs w:val="24"/>
              </w:rPr>
            </w:pPr>
          </w:p>
          <w:p w14:paraId="22583576" w14:textId="77777777" w:rsidR="00E233AA" w:rsidRPr="00E233AA" w:rsidRDefault="00E233AA" w:rsidP="00E233AA">
            <w:pPr>
              <w:rPr>
                <w:rFonts w:ascii="Times New Roman" w:eastAsia="新細明體" w:hAnsi="Times New Roman" w:cs="Times New Roman"/>
                <w:kern w:val="0"/>
                <w:szCs w:val="24"/>
              </w:rPr>
            </w:pPr>
          </w:p>
          <w:p w14:paraId="2D07A179" w14:textId="77777777" w:rsidR="00E233AA" w:rsidRPr="00E233AA" w:rsidRDefault="00E233AA" w:rsidP="00E233AA">
            <w:pPr>
              <w:rPr>
                <w:rFonts w:ascii="Times New Roman" w:eastAsia="新細明體" w:hAnsi="Times New Roman" w:cs="Times New Roman"/>
                <w:kern w:val="0"/>
                <w:szCs w:val="24"/>
              </w:rPr>
            </w:pPr>
          </w:p>
          <w:p w14:paraId="18CA5BE0" w14:textId="77777777" w:rsidR="00E233AA" w:rsidRPr="00E233AA" w:rsidRDefault="00E233AA" w:rsidP="00E233AA">
            <w:pPr>
              <w:rPr>
                <w:rFonts w:ascii="Times New Roman" w:eastAsia="新細明體" w:hAnsi="Times New Roman" w:cs="Times New Roman"/>
                <w:kern w:val="0"/>
                <w:szCs w:val="24"/>
              </w:rPr>
            </w:pPr>
          </w:p>
          <w:p w14:paraId="26336DB4" w14:textId="77777777" w:rsidR="00E233AA" w:rsidRPr="00E233AA" w:rsidRDefault="00E233AA" w:rsidP="00E233AA">
            <w:pPr>
              <w:rPr>
                <w:rFonts w:ascii="Times New Roman" w:eastAsia="新細明體" w:hAnsi="Times New Roman" w:cs="Times New Roman"/>
                <w:kern w:val="0"/>
                <w:szCs w:val="24"/>
              </w:rPr>
            </w:pPr>
          </w:p>
          <w:p w14:paraId="1E045741" w14:textId="77777777" w:rsidR="00E233AA" w:rsidRPr="00E233AA" w:rsidRDefault="00E233AA" w:rsidP="00E233AA">
            <w:pPr>
              <w:rPr>
                <w:rFonts w:ascii="Times New Roman" w:eastAsia="新細明體" w:hAnsi="Times New Roman" w:cs="Times New Roman"/>
                <w:kern w:val="0"/>
                <w:szCs w:val="24"/>
              </w:rPr>
            </w:pPr>
          </w:p>
          <w:p w14:paraId="27940952" w14:textId="77777777" w:rsidR="00E233AA" w:rsidRPr="00E233AA" w:rsidRDefault="00E233AA" w:rsidP="00E233AA">
            <w:pPr>
              <w:rPr>
                <w:rFonts w:ascii="Times New Roman" w:eastAsia="新細明體" w:hAnsi="Times New Roman" w:cs="Times New Roman"/>
                <w:kern w:val="0"/>
                <w:szCs w:val="24"/>
              </w:rPr>
            </w:pPr>
          </w:p>
          <w:p w14:paraId="753644CF" w14:textId="77777777" w:rsidR="00E233AA" w:rsidRPr="00E233AA" w:rsidRDefault="00E233AA" w:rsidP="00E233AA">
            <w:pPr>
              <w:rPr>
                <w:rFonts w:ascii="Times New Roman" w:eastAsia="新細明體" w:hAnsi="Times New Roman" w:cs="Times New Roman"/>
                <w:kern w:val="0"/>
                <w:szCs w:val="24"/>
              </w:rPr>
            </w:pPr>
          </w:p>
          <w:p w14:paraId="3DFAB7FA" w14:textId="77777777" w:rsidR="00E233AA" w:rsidRPr="00E233AA" w:rsidRDefault="00E233AA" w:rsidP="00E233AA">
            <w:pPr>
              <w:rPr>
                <w:rFonts w:ascii="Times New Roman" w:eastAsia="新細明體" w:hAnsi="Times New Roman" w:cs="Times New Roman"/>
                <w:kern w:val="0"/>
                <w:szCs w:val="24"/>
              </w:rPr>
            </w:pPr>
          </w:p>
          <w:p w14:paraId="5670D88C" w14:textId="77777777" w:rsidR="00E233AA" w:rsidRPr="00E233AA" w:rsidRDefault="00E233AA" w:rsidP="00E233AA">
            <w:pPr>
              <w:rPr>
                <w:rFonts w:ascii="Times New Roman" w:eastAsia="新細明體" w:hAnsi="Times New Roman" w:cs="Times New Roman"/>
                <w:kern w:val="0"/>
                <w:szCs w:val="24"/>
              </w:rPr>
            </w:pPr>
          </w:p>
          <w:p w14:paraId="42304DD3" w14:textId="77777777" w:rsidR="00E233AA" w:rsidRPr="00E233AA" w:rsidRDefault="00E233AA" w:rsidP="00E233AA">
            <w:pPr>
              <w:rPr>
                <w:rFonts w:ascii="Times New Roman" w:eastAsia="新細明體" w:hAnsi="Times New Roman" w:cs="Times New Roman"/>
                <w:kern w:val="0"/>
                <w:szCs w:val="24"/>
              </w:rPr>
            </w:pPr>
          </w:p>
          <w:p w14:paraId="52265EC2" w14:textId="77777777" w:rsidR="00E233AA" w:rsidRPr="00E233AA" w:rsidRDefault="00E233AA" w:rsidP="00E233AA">
            <w:pPr>
              <w:rPr>
                <w:rFonts w:ascii="Times New Roman" w:eastAsia="新細明體" w:hAnsi="Times New Roman" w:cs="Times New Roman"/>
                <w:kern w:val="0"/>
                <w:szCs w:val="24"/>
              </w:rPr>
            </w:pPr>
          </w:p>
          <w:p w14:paraId="250E20C7" w14:textId="77777777" w:rsidR="00E233AA" w:rsidRPr="00E233AA" w:rsidRDefault="00E233AA" w:rsidP="00E233AA">
            <w:pPr>
              <w:rPr>
                <w:rFonts w:ascii="Times New Roman" w:eastAsia="新細明體" w:hAnsi="Times New Roman" w:cs="Times New Roman"/>
                <w:kern w:val="0"/>
                <w:szCs w:val="24"/>
              </w:rPr>
            </w:pPr>
          </w:p>
          <w:p w14:paraId="2A0C4624" w14:textId="77777777" w:rsidR="00E233AA" w:rsidRPr="00E233AA" w:rsidRDefault="00E233AA" w:rsidP="00E233AA">
            <w:pPr>
              <w:rPr>
                <w:rFonts w:ascii="Times New Roman" w:eastAsia="新細明體" w:hAnsi="Times New Roman" w:cs="Times New Roman"/>
                <w:kern w:val="0"/>
                <w:szCs w:val="24"/>
              </w:rPr>
            </w:pPr>
          </w:p>
          <w:p w14:paraId="33EB905F" w14:textId="77777777" w:rsidR="00E233AA" w:rsidRPr="00E233AA" w:rsidRDefault="00E233AA" w:rsidP="00E233AA">
            <w:pPr>
              <w:rPr>
                <w:rFonts w:ascii="Times New Roman" w:eastAsia="新細明體" w:hAnsi="Times New Roman" w:cs="Times New Roman"/>
                <w:kern w:val="0"/>
                <w:szCs w:val="24"/>
              </w:rPr>
            </w:pPr>
          </w:p>
          <w:p w14:paraId="6F0E5650" w14:textId="77777777" w:rsidR="00E233AA" w:rsidRPr="00E233AA" w:rsidRDefault="00E233AA" w:rsidP="00E233AA">
            <w:pPr>
              <w:rPr>
                <w:rFonts w:ascii="Times New Roman" w:eastAsia="新細明體" w:hAnsi="Times New Roman" w:cs="Times New Roman"/>
                <w:kern w:val="0"/>
                <w:szCs w:val="24"/>
              </w:rPr>
            </w:pPr>
          </w:p>
          <w:p w14:paraId="1412380C" w14:textId="77777777" w:rsidR="00E233AA" w:rsidRPr="00E233AA" w:rsidRDefault="00E233AA" w:rsidP="00E233AA">
            <w:pPr>
              <w:rPr>
                <w:rFonts w:ascii="Times New Roman" w:eastAsia="新細明體" w:hAnsi="Times New Roman" w:cs="Times New Roman"/>
                <w:kern w:val="0"/>
                <w:szCs w:val="24"/>
              </w:rPr>
            </w:pPr>
          </w:p>
          <w:p w14:paraId="19FCD6F0" w14:textId="77777777" w:rsidR="00E233AA" w:rsidRPr="00E233AA" w:rsidRDefault="00E233AA" w:rsidP="00E233AA">
            <w:pPr>
              <w:rPr>
                <w:rFonts w:ascii="Times New Roman" w:eastAsia="新細明體" w:hAnsi="Times New Roman" w:cs="Times New Roman"/>
                <w:kern w:val="0"/>
                <w:szCs w:val="24"/>
              </w:rPr>
            </w:pPr>
          </w:p>
          <w:p w14:paraId="13CE7FF8" w14:textId="77777777" w:rsidR="00E233AA" w:rsidRPr="00E233AA" w:rsidRDefault="00E233AA" w:rsidP="00E233AA">
            <w:pPr>
              <w:rPr>
                <w:rFonts w:ascii="Times New Roman" w:eastAsia="新細明體" w:hAnsi="Times New Roman" w:cs="Times New Roman"/>
                <w:kern w:val="0"/>
                <w:szCs w:val="24"/>
              </w:rPr>
            </w:pPr>
          </w:p>
          <w:p w14:paraId="74100B35"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68"/>
                <w:id w:val="1591122199"/>
              </w:sdtPr>
              <w:sdtEndPr/>
              <w:sdtContent>
                <w:r w:rsidR="00E233AA" w:rsidRPr="00E233AA">
                  <w:rPr>
                    <w:rFonts w:ascii="Gungsuh" w:eastAsia="Gungsuh" w:hAnsi="Gungsuh" w:cs="Gungsuh"/>
                    <w:kern w:val="0"/>
                    <w:szCs w:val="24"/>
                  </w:rPr>
                  <w:t>海報</w:t>
                </w:r>
              </w:sdtContent>
            </w:sdt>
          </w:p>
          <w:p w14:paraId="268AE059" w14:textId="77777777" w:rsidR="00E233AA" w:rsidRPr="00E233AA" w:rsidRDefault="00E233AA" w:rsidP="00E233AA">
            <w:pPr>
              <w:rPr>
                <w:rFonts w:ascii="Times New Roman" w:eastAsia="新細明體" w:hAnsi="Times New Roman" w:cs="Times New Roman"/>
                <w:kern w:val="0"/>
                <w:szCs w:val="24"/>
              </w:rPr>
            </w:pPr>
          </w:p>
          <w:p w14:paraId="38CD85FB" w14:textId="77777777" w:rsidR="00E233AA" w:rsidRPr="00E233AA" w:rsidRDefault="00E233AA" w:rsidP="00E233AA">
            <w:pPr>
              <w:rPr>
                <w:rFonts w:ascii="Times New Roman" w:eastAsia="新細明體" w:hAnsi="Times New Roman" w:cs="Times New Roman"/>
                <w:kern w:val="0"/>
                <w:szCs w:val="24"/>
              </w:rPr>
            </w:pPr>
          </w:p>
          <w:p w14:paraId="3F99CB3F" w14:textId="77777777" w:rsidR="00E233AA" w:rsidRPr="00E233AA" w:rsidRDefault="00E233AA" w:rsidP="00E233AA">
            <w:pPr>
              <w:rPr>
                <w:rFonts w:ascii="Times New Roman" w:eastAsia="新細明體" w:hAnsi="Times New Roman" w:cs="Times New Roman"/>
                <w:kern w:val="0"/>
                <w:szCs w:val="24"/>
              </w:rPr>
            </w:pPr>
          </w:p>
          <w:p w14:paraId="0A16FA4B" w14:textId="77777777" w:rsidR="00E233AA" w:rsidRPr="00E233AA" w:rsidRDefault="00E233AA" w:rsidP="00E233AA">
            <w:pPr>
              <w:rPr>
                <w:rFonts w:ascii="Times New Roman" w:eastAsia="新細明體" w:hAnsi="Times New Roman" w:cs="Times New Roman"/>
                <w:kern w:val="0"/>
                <w:szCs w:val="24"/>
              </w:rPr>
            </w:pPr>
          </w:p>
          <w:p w14:paraId="2E8CD0E2" w14:textId="77777777" w:rsidR="00E233AA" w:rsidRPr="00E233AA" w:rsidRDefault="00E233AA" w:rsidP="00E233AA">
            <w:pPr>
              <w:rPr>
                <w:rFonts w:ascii="Times New Roman" w:eastAsia="新細明體" w:hAnsi="Times New Roman" w:cs="Times New Roman"/>
                <w:kern w:val="0"/>
                <w:szCs w:val="24"/>
              </w:rPr>
            </w:pPr>
          </w:p>
          <w:p w14:paraId="6B364C6F" w14:textId="77777777" w:rsidR="00E233AA" w:rsidRPr="00E233AA" w:rsidRDefault="00E233AA" w:rsidP="00E233AA">
            <w:pPr>
              <w:rPr>
                <w:rFonts w:ascii="Times New Roman" w:eastAsia="新細明體" w:hAnsi="Times New Roman" w:cs="Times New Roman"/>
                <w:kern w:val="0"/>
                <w:szCs w:val="24"/>
              </w:rPr>
            </w:pPr>
          </w:p>
          <w:p w14:paraId="1D1F3277" w14:textId="77777777" w:rsidR="00E233AA" w:rsidRPr="00E233AA" w:rsidRDefault="00E233AA" w:rsidP="00E233AA">
            <w:pPr>
              <w:rPr>
                <w:rFonts w:ascii="Times New Roman" w:eastAsia="新細明體" w:hAnsi="Times New Roman" w:cs="Times New Roman"/>
                <w:kern w:val="0"/>
                <w:szCs w:val="24"/>
              </w:rPr>
            </w:pPr>
          </w:p>
          <w:p w14:paraId="50DFC7AF" w14:textId="77777777" w:rsidR="00E233AA" w:rsidRPr="00E233AA" w:rsidRDefault="00E233AA" w:rsidP="00E233AA">
            <w:pPr>
              <w:rPr>
                <w:rFonts w:ascii="Times New Roman" w:eastAsia="新細明體" w:hAnsi="Times New Roman" w:cs="Times New Roman"/>
                <w:kern w:val="0"/>
                <w:szCs w:val="24"/>
              </w:rPr>
            </w:pPr>
          </w:p>
          <w:p w14:paraId="33FC7737" w14:textId="77777777" w:rsidR="00E233AA" w:rsidRPr="00E233AA" w:rsidRDefault="00E233AA" w:rsidP="00E233AA">
            <w:pPr>
              <w:rPr>
                <w:rFonts w:ascii="Times New Roman" w:eastAsia="新細明體" w:hAnsi="Times New Roman" w:cs="Times New Roman"/>
                <w:kern w:val="0"/>
                <w:szCs w:val="24"/>
              </w:rPr>
            </w:pPr>
          </w:p>
          <w:p w14:paraId="77764F5F" w14:textId="77777777" w:rsidR="00E233AA" w:rsidRPr="00E233AA" w:rsidRDefault="00E233AA" w:rsidP="00E233AA">
            <w:pPr>
              <w:rPr>
                <w:rFonts w:ascii="Times New Roman" w:eastAsia="新細明體" w:hAnsi="Times New Roman" w:cs="Times New Roman"/>
                <w:kern w:val="0"/>
                <w:szCs w:val="24"/>
              </w:rPr>
            </w:pPr>
          </w:p>
          <w:p w14:paraId="10CFD9EA" w14:textId="77777777" w:rsidR="00E233AA" w:rsidRPr="00E233AA" w:rsidRDefault="00E233AA" w:rsidP="00E233AA">
            <w:pPr>
              <w:rPr>
                <w:rFonts w:ascii="Times New Roman" w:eastAsia="新細明體" w:hAnsi="Times New Roman" w:cs="Times New Roman"/>
                <w:kern w:val="0"/>
                <w:szCs w:val="24"/>
              </w:rPr>
            </w:pPr>
          </w:p>
          <w:p w14:paraId="10E796CA" w14:textId="77777777" w:rsidR="00E233AA" w:rsidRPr="00E233AA" w:rsidRDefault="00E233AA" w:rsidP="00E233AA">
            <w:pPr>
              <w:rPr>
                <w:rFonts w:ascii="Times New Roman" w:eastAsia="新細明體" w:hAnsi="Times New Roman" w:cs="Times New Roman"/>
                <w:kern w:val="0"/>
                <w:szCs w:val="24"/>
              </w:rPr>
            </w:pPr>
          </w:p>
          <w:p w14:paraId="1F908060" w14:textId="77777777" w:rsidR="00E233AA" w:rsidRPr="00E233AA" w:rsidRDefault="00E233AA" w:rsidP="00E233AA">
            <w:pPr>
              <w:rPr>
                <w:rFonts w:ascii="Times New Roman" w:eastAsia="新細明體" w:hAnsi="Times New Roman" w:cs="Times New Roman"/>
                <w:kern w:val="0"/>
                <w:szCs w:val="24"/>
              </w:rPr>
            </w:pPr>
          </w:p>
          <w:p w14:paraId="0599B72C" w14:textId="77777777" w:rsidR="00E233AA" w:rsidRPr="00E233AA" w:rsidRDefault="00E233AA" w:rsidP="00E233AA">
            <w:pPr>
              <w:rPr>
                <w:rFonts w:ascii="Times New Roman" w:eastAsia="新細明體" w:hAnsi="Times New Roman" w:cs="Times New Roman"/>
                <w:kern w:val="0"/>
                <w:szCs w:val="24"/>
              </w:rPr>
            </w:pPr>
          </w:p>
          <w:p w14:paraId="7514D3B8" w14:textId="77777777" w:rsidR="00E233AA" w:rsidRPr="00E233AA" w:rsidRDefault="00E233AA" w:rsidP="00E233AA">
            <w:pPr>
              <w:rPr>
                <w:rFonts w:ascii="Times New Roman" w:eastAsia="新細明體" w:hAnsi="Times New Roman" w:cs="Times New Roman"/>
                <w:kern w:val="0"/>
                <w:szCs w:val="24"/>
              </w:rPr>
            </w:pPr>
          </w:p>
          <w:p w14:paraId="3B0B37A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69"/>
                <w:id w:val="1743678218"/>
              </w:sdtPr>
              <w:sdtEndPr/>
              <w:sdtContent>
                <w:r w:rsidR="00E233AA" w:rsidRPr="00E233AA">
                  <w:rPr>
                    <w:rFonts w:ascii="Gungsuh" w:eastAsia="Gungsuh" w:hAnsi="Gungsuh" w:cs="Gungsuh"/>
                    <w:kern w:val="0"/>
                    <w:szCs w:val="24"/>
                  </w:rPr>
                  <w:t>水彩</w:t>
                </w:r>
              </w:sdtContent>
            </w:sdt>
          </w:p>
          <w:p w14:paraId="3862B43F" w14:textId="77777777" w:rsidR="00E233AA" w:rsidRPr="00E233AA" w:rsidRDefault="00E233AA" w:rsidP="00E233AA">
            <w:pPr>
              <w:rPr>
                <w:rFonts w:ascii="Times New Roman" w:eastAsia="新細明體" w:hAnsi="Times New Roman" w:cs="Times New Roman"/>
                <w:kern w:val="0"/>
                <w:szCs w:val="24"/>
              </w:rPr>
            </w:pPr>
          </w:p>
          <w:p w14:paraId="3DA99FAA" w14:textId="77777777" w:rsidR="00E233AA" w:rsidRPr="00E233AA" w:rsidRDefault="00E233AA" w:rsidP="00E233AA">
            <w:pPr>
              <w:rPr>
                <w:rFonts w:ascii="Times New Roman" w:eastAsia="新細明體" w:hAnsi="Times New Roman" w:cs="Times New Roman"/>
                <w:kern w:val="0"/>
                <w:szCs w:val="24"/>
              </w:rPr>
            </w:pPr>
          </w:p>
          <w:p w14:paraId="2F5F213D" w14:textId="77777777" w:rsidR="00E233AA" w:rsidRPr="00E233AA" w:rsidRDefault="00E233AA" w:rsidP="00E233AA">
            <w:pPr>
              <w:rPr>
                <w:rFonts w:ascii="Times New Roman" w:eastAsia="新細明體" w:hAnsi="Times New Roman" w:cs="Times New Roman"/>
                <w:kern w:val="0"/>
                <w:szCs w:val="24"/>
              </w:rPr>
            </w:pPr>
          </w:p>
          <w:p w14:paraId="6F8AEAE3" w14:textId="77777777" w:rsidR="00E233AA" w:rsidRPr="00E233AA" w:rsidRDefault="00E233AA" w:rsidP="00E233AA">
            <w:pPr>
              <w:rPr>
                <w:rFonts w:ascii="Times New Roman" w:eastAsia="新細明體" w:hAnsi="Times New Roman" w:cs="Times New Roman"/>
                <w:kern w:val="0"/>
                <w:szCs w:val="24"/>
              </w:rPr>
            </w:pPr>
          </w:p>
          <w:p w14:paraId="3F61FC7A" w14:textId="77777777" w:rsidR="00E233AA" w:rsidRPr="00E233AA" w:rsidRDefault="00E233AA" w:rsidP="00E233AA">
            <w:pPr>
              <w:rPr>
                <w:rFonts w:ascii="Times New Roman" w:eastAsia="新細明體" w:hAnsi="Times New Roman" w:cs="Times New Roman"/>
                <w:kern w:val="0"/>
                <w:szCs w:val="24"/>
              </w:rPr>
            </w:pPr>
          </w:p>
          <w:p w14:paraId="2D1FB175" w14:textId="77777777" w:rsidR="00E233AA" w:rsidRPr="00E233AA" w:rsidRDefault="00E233AA" w:rsidP="00E233AA">
            <w:pPr>
              <w:rPr>
                <w:rFonts w:ascii="Times New Roman" w:eastAsia="新細明體" w:hAnsi="Times New Roman" w:cs="Times New Roman"/>
                <w:kern w:val="0"/>
                <w:szCs w:val="24"/>
              </w:rPr>
            </w:pPr>
          </w:p>
          <w:p w14:paraId="33E7A6E1" w14:textId="77777777" w:rsidR="00E233AA" w:rsidRPr="00E233AA" w:rsidRDefault="00E233AA" w:rsidP="00E233AA">
            <w:pPr>
              <w:rPr>
                <w:rFonts w:ascii="Times New Roman" w:eastAsia="新細明體" w:hAnsi="Times New Roman" w:cs="Times New Roman"/>
                <w:kern w:val="0"/>
                <w:szCs w:val="24"/>
              </w:rPr>
            </w:pPr>
          </w:p>
          <w:p w14:paraId="58F9C341" w14:textId="77777777" w:rsidR="00E233AA" w:rsidRPr="00E233AA" w:rsidRDefault="00E233AA" w:rsidP="00E233AA">
            <w:pPr>
              <w:rPr>
                <w:rFonts w:ascii="Times New Roman" w:eastAsia="新細明體" w:hAnsi="Times New Roman" w:cs="Times New Roman"/>
                <w:kern w:val="0"/>
                <w:szCs w:val="24"/>
              </w:rPr>
            </w:pPr>
          </w:p>
          <w:p w14:paraId="00C47354" w14:textId="77777777" w:rsidR="00E233AA" w:rsidRPr="00E233AA" w:rsidRDefault="00E233AA" w:rsidP="00E233AA">
            <w:pPr>
              <w:rPr>
                <w:rFonts w:ascii="Times New Roman" w:eastAsia="新細明體" w:hAnsi="Times New Roman" w:cs="Times New Roman"/>
                <w:kern w:val="0"/>
                <w:szCs w:val="24"/>
              </w:rPr>
            </w:pPr>
          </w:p>
          <w:p w14:paraId="0B890169" w14:textId="77777777" w:rsidR="00E233AA" w:rsidRPr="00E233AA" w:rsidRDefault="00E233AA" w:rsidP="00E233AA">
            <w:pPr>
              <w:rPr>
                <w:rFonts w:ascii="Times New Roman" w:eastAsia="新細明體" w:hAnsi="Times New Roman" w:cs="Times New Roman"/>
                <w:kern w:val="0"/>
                <w:szCs w:val="24"/>
              </w:rPr>
            </w:pPr>
          </w:p>
          <w:p w14:paraId="2207CCD9" w14:textId="77777777" w:rsidR="00E233AA" w:rsidRPr="00E233AA" w:rsidRDefault="00E233AA" w:rsidP="00E233AA">
            <w:pPr>
              <w:rPr>
                <w:rFonts w:ascii="Times New Roman" w:eastAsia="新細明體" w:hAnsi="Times New Roman" w:cs="Times New Roman"/>
                <w:kern w:val="0"/>
                <w:szCs w:val="24"/>
              </w:rPr>
            </w:pPr>
          </w:p>
          <w:p w14:paraId="204A6C8D" w14:textId="77777777" w:rsidR="00E233AA" w:rsidRPr="00E233AA" w:rsidRDefault="00E233AA" w:rsidP="00E233AA">
            <w:pPr>
              <w:rPr>
                <w:rFonts w:ascii="Times New Roman" w:eastAsia="新細明體" w:hAnsi="Times New Roman" w:cs="Times New Roman"/>
                <w:kern w:val="0"/>
                <w:szCs w:val="24"/>
              </w:rPr>
            </w:pPr>
          </w:p>
          <w:p w14:paraId="62331288" w14:textId="77777777" w:rsidR="00E233AA" w:rsidRPr="00E233AA" w:rsidRDefault="00E233AA" w:rsidP="00E233AA">
            <w:pPr>
              <w:rPr>
                <w:rFonts w:ascii="Times New Roman" w:eastAsia="新細明體" w:hAnsi="Times New Roman" w:cs="Times New Roman"/>
                <w:kern w:val="0"/>
                <w:szCs w:val="24"/>
              </w:rPr>
            </w:pPr>
          </w:p>
          <w:p w14:paraId="5C5AE188" w14:textId="77777777" w:rsidR="00E233AA" w:rsidRPr="00E233AA" w:rsidRDefault="00E233AA" w:rsidP="00E233AA">
            <w:pPr>
              <w:rPr>
                <w:rFonts w:ascii="Times New Roman" w:eastAsia="新細明體" w:hAnsi="Times New Roman" w:cs="Times New Roman"/>
                <w:kern w:val="0"/>
                <w:szCs w:val="24"/>
              </w:rPr>
            </w:pPr>
          </w:p>
          <w:p w14:paraId="258AF2C7" w14:textId="77777777" w:rsidR="00E233AA" w:rsidRPr="00E233AA" w:rsidRDefault="00E233AA" w:rsidP="00E233AA">
            <w:pPr>
              <w:rPr>
                <w:rFonts w:ascii="Times New Roman" w:eastAsia="新細明體" w:hAnsi="Times New Roman" w:cs="Times New Roman"/>
                <w:kern w:val="0"/>
                <w:szCs w:val="24"/>
              </w:rPr>
            </w:pPr>
          </w:p>
          <w:p w14:paraId="5E9083FF" w14:textId="77777777" w:rsidR="00E233AA" w:rsidRPr="00E233AA" w:rsidRDefault="00E233AA" w:rsidP="00E233AA">
            <w:pPr>
              <w:rPr>
                <w:rFonts w:ascii="Times New Roman" w:eastAsia="新細明體" w:hAnsi="Times New Roman" w:cs="Times New Roman"/>
                <w:kern w:val="0"/>
                <w:szCs w:val="24"/>
              </w:rPr>
            </w:pPr>
          </w:p>
          <w:p w14:paraId="6924C751" w14:textId="77777777" w:rsidR="00E233AA" w:rsidRPr="00E233AA" w:rsidRDefault="00E233AA" w:rsidP="00E233AA">
            <w:pPr>
              <w:rPr>
                <w:rFonts w:ascii="Times New Roman" w:eastAsia="新細明體" w:hAnsi="Times New Roman" w:cs="Times New Roman"/>
                <w:kern w:val="0"/>
                <w:szCs w:val="24"/>
              </w:rPr>
            </w:pPr>
          </w:p>
          <w:p w14:paraId="42FF6E07" w14:textId="77777777" w:rsidR="00E233AA" w:rsidRPr="00E233AA" w:rsidRDefault="00E233AA" w:rsidP="00E233AA">
            <w:pPr>
              <w:rPr>
                <w:rFonts w:ascii="Times New Roman" w:eastAsia="新細明體" w:hAnsi="Times New Roman" w:cs="Times New Roman"/>
                <w:kern w:val="0"/>
                <w:szCs w:val="24"/>
              </w:rPr>
            </w:pPr>
          </w:p>
          <w:p w14:paraId="5C2CE931" w14:textId="77777777" w:rsidR="00E233AA" w:rsidRPr="00E233AA" w:rsidRDefault="00E233AA" w:rsidP="00E233AA">
            <w:pPr>
              <w:rPr>
                <w:rFonts w:ascii="Times New Roman" w:eastAsia="新細明體" w:hAnsi="Times New Roman" w:cs="Times New Roman"/>
                <w:kern w:val="0"/>
                <w:szCs w:val="24"/>
              </w:rPr>
            </w:pPr>
          </w:p>
          <w:p w14:paraId="41FAF729" w14:textId="77777777" w:rsidR="00E233AA" w:rsidRPr="00E233AA" w:rsidRDefault="00E233AA" w:rsidP="00E233AA">
            <w:pPr>
              <w:rPr>
                <w:rFonts w:ascii="Times New Roman" w:eastAsia="新細明體" w:hAnsi="Times New Roman" w:cs="Times New Roman"/>
                <w:kern w:val="0"/>
                <w:szCs w:val="24"/>
              </w:rPr>
            </w:pPr>
          </w:p>
          <w:p w14:paraId="53E8AB1F" w14:textId="77777777" w:rsidR="00E233AA" w:rsidRPr="00E233AA" w:rsidRDefault="00E233AA" w:rsidP="00E233AA">
            <w:pPr>
              <w:rPr>
                <w:rFonts w:ascii="Times New Roman" w:eastAsia="新細明體" w:hAnsi="Times New Roman" w:cs="Times New Roman"/>
                <w:kern w:val="0"/>
                <w:szCs w:val="24"/>
              </w:rPr>
            </w:pPr>
          </w:p>
          <w:p w14:paraId="1FF9AC31" w14:textId="77777777" w:rsidR="00E233AA" w:rsidRPr="00E233AA" w:rsidRDefault="00E233AA" w:rsidP="00E233AA">
            <w:pPr>
              <w:rPr>
                <w:rFonts w:ascii="Times New Roman" w:eastAsia="新細明體" w:hAnsi="Times New Roman" w:cs="Times New Roman"/>
                <w:kern w:val="0"/>
                <w:szCs w:val="24"/>
              </w:rPr>
            </w:pPr>
          </w:p>
          <w:p w14:paraId="484F84CE" w14:textId="77777777" w:rsidR="00E233AA" w:rsidRPr="00E233AA" w:rsidRDefault="00E233AA" w:rsidP="00E233AA">
            <w:pPr>
              <w:rPr>
                <w:rFonts w:ascii="Times New Roman" w:eastAsia="新細明體" w:hAnsi="Times New Roman" w:cs="Times New Roman"/>
                <w:kern w:val="0"/>
                <w:szCs w:val="24"/>
              </w:rPr>
            </w:pPr>
          </w:p>
          <w:p w14:paraId="2DA6A4BC" w14:textId="77777777" w:rsidR="00E233AA" w:rsidRPr="00E233AA" w:rsidRDefault="00E233AA" w:rsidP="00E233AA">
            <w:pPr>
              <w:rPr>
                <w:rFonts w:ascii="Times New Roman" w:eastAsia="新細明體" w:hAnsi="Times New Roman" w:cs="Times New Roman"/>
                <w:kern w:val="0"/>
                <w:szCs w:val="24"/>
              </w:rPr>
            </w:pPr>
          </w:p>
          <w:p w14:paraId="6D0A883A" w14:textId="77777777" w:rsidR="00E233AA" w:rsidRPr="00E233AA" w:rsidRDefault="00E233AA" w:rsidP="00E233AA">
            <w:pPr>
              <w:rPr>
                <w:rFonts w:ascii="Times New Roman" w:eastAsia="新細明體" w:hAnsi="Times New Roman" w:cs="Times New Roman"/>
                <w:kern w:val="0"/>
                <w:szCs w:val="24"/>
              </w:rPr>
            </w:pPr>
          </w:p>
          <w:p w14:paraId="4819014C"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70"/>
                <w:id w:val="-955019432"/>
              </w:sdtPr>
              <w:sdtEndPr/>
              <w:sdtContent>
                <w:r w:rsidR="00E233AA" w:rsidRPr="00E233AA">
                  <w:rPr>
                    <w:rFonts w:ascii="Gungsuh" w:eastAsia="Gungsuh" w:hAnsi="Gungsuh" w:cs="Gungsuh"/>
                    <w:kern w:val="0"/>
                    <w:szCs w:val="24"/>
                  </w:rPr>
                  <w:t>投影海報</w:t>
                </w:r>
              </w:sdtContent>
            </w:sdt>
          </w:p>
          <w:p w14:paraId="02538D91" w14:textId="77777777" w:rsidR="00E233AA" w:rsidRPr="00E233AA" w:rsidRDefault="00E233AA" w:rsidP="00E233AA">
            <w:pPr>
              <w:rPr>
                <w:rFonts w:ascii="Times New Roman" w:eastAsia="新細明體" w:hAnsi="Times New Roman" w:cs="Times New Roman"/>
                <w:kern w:val="0"/>
                <w:szCs w:val="24"/>
              </w:rPr>
            </w:pPr>
          </w:p>
          <w:p w14:paraId="5A6A95B1" w14:textId="77777777" w:rsidR="00E233AA" w:rsidRPr="00E233AA" w:rsidRDefault="00E233AA" w:rsidP="00E233AA">
            <w:pPr>
              <w:rPr>
                <w:rFonts w:ascii="Times New Roman" w:eastAsia="新細明體" w:hAnsi="Times New Roman" w:cs="Times New Roman"/>
                <w:kern w:val="0"/>
                <w:szCs w:val="24"/>
              </w:rPr>
            </w:pPr>
          </w:p>
          <w:p w14:paraId="45FD92FA" w14:textId="77777777" w:rsidR="00E233AA" w:rsidRPr="00E233AA" w:rsidRDefault="00E233AA" w:rsidP="00E233AA">
            <w:pPr>
              <w:rPr>
                <w:rFonts w:ascii="Times New Roman" w:eastAsia="新細明體" w:hAnsi="Times New Roman" w:cs="Times New Roman"/>
                <w:kern w:val="0"/>
                <w:szCs w:val="24"/>
              </w:rPr>
            </w:pPr>
          </w:p>
          <w:p w14:paraId="2BFC4BFA" w14:textId="77777777" w:rsidR="00E233AA" w:rsidRPr="00E233AA" w:rsidRDefault="00E233AA" w:rsidP="00E233AA">
            <w:pPr>
              <w:rPr>
                <w:rFonts w:ascii="Times New Roman" w:eastAsia="新細明體" w:hAnsi="Times New Roman" w:cs="Times New Roman"/>
                <w:kern w:val="0"/>
                <w:szCs w:val="24"/>
              </w:rPr>
            </w:pPr>
          </w:p>
          <w:p w14:paraId="08FB706B" w14:textId="77777777" w:rsidR="00E233AA" w:rsidRPr="00E233AA" w:rsidRDefault="00E233AA" w:rsidP="00E233AA">
            <w:pPr>
              <w:rPr>
                <w:rFonts w:ascii="Times New Roman" w:eastAsia="新細明體" w:hAnsi="Times New Roman" w:cs="Times New Roman"/>
                <w:kern w:val="0"/>
                <w:szCs w:val="24"/>
              </w:rPr>
            </w:pPr>
          </w:p>
          <w:p w14:paraId="31146DFF" w14:textId="77777777" w:rsidR="00E233AA" w:rsidRPr="00E233AA" w:rsidRDefault="00E233AA" w:rsidP="00E233AA">
            <w:pPr>
              <w:rPr>
                <w:rFonts w:ascii="Times New Roman" w:eastAsia="新細明體" w:hAnsi="Times New Roman" w:cs="Times New Roman"/>
                <w:kern w:val="0"/>
                <w:szCs w:val="24"/>
              </w:rPr>
            </w:pPr>
          </w:p>
          <w:p w14:paraId="77CCA128" w14:textId="77777777" w:rsidR="00E233AA" w:rsidRPr="00E233AA" w:rsidRDefault="00E233AA" w:rsidP="00E233AA">
            <w:pPr>
              <w:rPr>
                <w:rFonts w:ascii="Times New Roman" w:eastAsia="新細明體" w:hAnsi="Times New Roman" w:cs="Times New Roman"/>
                <w:kern w:val="0"/>
                <w:szCs w:val="24"/>
              </w:rPr>
            </w:pPr>
          </w:p>
          <w:p w14:paraId="004F6D5A" w14:textId="77777777" w:rsidR="00E233AA" w:rsidRPr="00E233AA" w:rsidRDefault="00E233AA" w:rsidP="00E233AA">
            <w:pPr>
              <w:rPr>
                <w:rFonts w:ascii="Times New Roman" w:eastAsia="新細明體" w:hAnsi="Times New Roman" w:cs="Times New Roman"/>
                <w:kern w:val="0"/>
                <w:szCs w:val="24"/>
              </w:rPr>
            </w:pPr>
          </w:p>
          <w:p w14:paraId="0222C5E1" w14:textId="77777777" w:rsidR="00E233AA" w:rsidRPr="00E233AA" w:rsidRDefault="00E233AA" w:rsidP="00E233AA">
            <w:pPr>
              <w:rPr>
                <w:rFonts w:ascii="Times New Roman" w:eastAsia="新細明體" w:hAnsi="Times New Roman" w:cs="Times New Roman"/>
                <w:kern w:val="0"/>
                <w:szCs w:val="24"/>
              </w:rPr>
            </w:pPr>
          </w:p>
          <w:p w14:paraId="0B0DF45A" w14:textId="77777777" w:rsidR="00E233AA" w:rsidRPr="00E233AA" w:rsidRDefault="00E233AA" w:rsidP="00E233AA">
            <w:pPr>
              <w:rPr>
                <w:rFonts w:ascii="Times New Roman" w:eastAsia="新細明體" w:hAnsi="Times New Roman" w:cs="Times New Roman"/>
                <w:kern w:val="0"/>
                <w:szCs w:val="24"/>
              </w:rPr>
            </w:pPr>
          </w:p>
          <w:p w14:paraId="3163D79B" w14:textId="77777777" w:rsidR="00E233AA" w:rsidRPr="00E233AA" w:rsidRDefault="00E233AA" w:rsidP="00E233AA">
            <w:pPr>
              <w:rPr>
                <w:rFonts w:ascii="Times New Roman" w:eastAsia="新細明體" w:hAnsi="Times New Roman" w:cs="Times New Roman"/>
                <w:kern w:val="0"/>
                <w:szCs w:val="24"/>
              </w:rPr>
            </w:pPr>
          </w:p>
          <w:p w14:paraId="5E5334BA" w14:textId="77777777" w:rsidR="00E233AA" w:rsidRPr="00E233AA" w:rsidRDefault="00E233AA" w:rsidP="00E233AA">
            <w:pPr>
              <w:rPr>
                <w:rFonts w:ascii="Times New Roman" w:eastAsia="新細明體" w:hAnsi="Times New Roman" w:cs="Times New Roman"/>
                <w:kern w:val="0"/>
                <w:szCs w:val="24"/>
              </w:rPr>
            </w:pPr>
          </w:p>
          <w:p w14:paraId="391ABCD8" w14:textId="77777777" w:rsidR="00E233AA" w:rsidRPr="00E233AA" w:rsidRDefault="00E233AA" w:rsidP="00E233AA">
            <w:pPr>
              <w:rPr>
                <w:rFonts w:ascii="Times New Roman" w:eastAsia="新細明體" w:hAnsi="Times New Roman" w:cs="Times New Roman"/>
                <w:kern w:val="0"/>
                <w:szCs w:val="24"/>
              </w:rPr>
            </w:pPr>
          </w:p>
          <w:p w14:paraId="51CB709A" w14:textId="77777777" w:rsidR="00E233AA" w:rsidRPr="00E233AA" w:rsidRDefault="00E233AA" w:rsidP="00E233AA">
            <w:pPr>
              <w:rPr>
                <w:rFonts w:ascii="Times New Roman" w:eastAsia="新細明體" w:hAnsi="Times New Roman" w:cs="Times New Roman"/>
                <w:kern w:val="0"/>
                <w:szCs w:val="24"/>
              </w:rPr>
            </w:pPr>
          </w:p>
          <w:p w14:paraId="04AB9E63" w14:textId="77777777" w:rsidR="00E233AA" w:rsidRPr="00E233AA" w:rsidRDefault="00E233AA" w:rsidP="00E233AA">
            <w:pPr>
              <w:rPr>
                <w:rFonts w:ascii="Times New Roman" w:eastAsia="新細明體" w:hAnsi="Times New Roman" w:cs="Times New Roman"/>
                <w:kern w:val="0"/>
                <w:szCs w:val="24"/>
              </w:rPr>
            </w:pPr>
          </w:p>
          <w:p w14:paraId="46E7F8A8" w14:textId="77777777" w:rsidR="00E233AA" w:rsidRPr="00E233AA" w:rsidRDefault="00E233AA" w:rsidP="00E233AA">
            <w:pPr>
              <w:rPr>
                <w:rFonts w:ascii="Times New Roman" w:eastAsia="新細明體" w:hAnsi="Times New Roman" w:cs="Times New Roman"/>
                <w:kern w:val="0"/>
                <w:szCs w:val="24"/>
              </w:rPr>
            </w:pPr>
          </w:p>
          <w:p w14:paraId="4C3B23D1" w14:textId="77777777" w:rsidR="00E233AA" w:rsidRPr="00E233AA" w:rsidRDefault="00E233AA" w:rsidP="00E233AA">
            <w:pPr>
              <w:rPr>
                <w:rFonts w:ascii="Times New Roman" w:eastAsia="新細明體" w:hAnsi="Times New Roman" w:cs="Times New Roman"/>
                <w:kern w:val="0"/>
                <w:szCs w:val="24"/>
              </w:rPr>
            </w:pPr>
          </w:p>
          <w:p w14:paraId="13D9DA27" w14:textId="77777777" w:rsidR="00E233AA" w:rsidRPr="00E233AA" w:rsidRDefault="00E233AA" w:rsidP="00E233AA">
            <w:pPr>
              <w:rPr>
                <w:rFonts w:ascii="Times New Roman" w:eastAsia="新細明體" w:hAnsi="Times New Roman" w:cs="Times New Roman"/>
                <w:kern w:val="0"/>
                <w:szCs w:val="24"/>
              </w:rPr>
            </w:pPr>
          </w:p>
          <w:p w14:paraId="2792B9C0" w14:textId="77777777" w:rsidR="00E233AA" w:rsidRPr="00E233AA" w:rsidRDefault="00E233AA" w:rsidP="00E233AA">
            <w:pPr>
              <w:rPr>
                <w:rFonts w:ascii="Times New Roman" w:eastAsia="新細明體" w:hAnsi="Times New Roman" w:cs="Times New Roman"/>
                <w:kern w:val="0"/>
                <w:szCs w:val="24"/>
              </w:rPr>
            </w:pPr>
          </w:p>
          <w:p w14:paraId="42ECBB57" w14:textId="77777777" w:rsidR="00E233AA" w:rsidRPr="00E233AA" w:rsidRDefault="00E233AA" w:rsidP="00E233AA">
            <w:pPr>
              <w:rPr>
                <w:rFonts w:ascii="Times New Roman" w:eastAsia="新細明體" w:hAnsi="Times New Roman" w:cs="Times New Roman"/>
                <w:kern w:val="0"/>
                <w:szCs w:val="24"/>
              </w:rPr>
            </w:pPr>
          </w:p>
          <w:p w14:paraId="0EDBC21D" w14:textId="77777777" w:rsidR="00E233AA" w:rsidRPr="00E233AA" w:rsidRDefault="00E233AA" w:rsidP="00E233AA">
            <w:pPr>
              <w:rPr>
                <w:rFonts w:ascii="Times New Roman" w:eastAsia="新細明體" w:hAnsi="Times New Roman" w:cs="Times New Roman"/>
                <w:kern w:val="0"/>
                <w:szCs w:val="24"/>
              </w:rPr>
            </w:pPr>
          </w:p>
          <w:p w14:paraId="1FB28D48" w14:textId="77777777" w:rsidR="00E233AA" w:rsidRPr="00E233AA" w:rsidRDefault="00E233AA" w:rsidP="00E233AA">
            <w:pPr>
              <w:rPr>
                <w:rFonts w:ascii="Times New Roman" w:eastAsia="新細明體" w:hAnsi="Times New Roman" w:cs="Times New Roman"/>
                <w:kern w:val="0"/>
                <w:szCs w:val="24"/>
              </w:rPr>
            </w:pPr>
          </w:p>
          <w:p w14:paraId="1FE2C638" w14:textId="77777777" w:rsidR="00E233AA" w:rsidRPr="00E233AA" w:rsidRDefault="00E233AA" w:rsidP="00E233AA">
            <w:pPr>
              <w:rPr>
                <w:rFonts w:ascii="Times New Roman" w:eastAsia="新細明體" w:hAnsi="Times New Roman" w:cs="Times New Roman"/>
                <w:kern w:val="0"/>
                <w:szCs w:val="24"/>
              </w:rPr>
            </w:pPr>
          </w:p>
          <w:p w14:paraId="59DB1B9F" w14:textId="77777777" w:rsidR="00E233AA" w:rsidRPr="00E233AA" w:rsidRDefault="00E233AA" w:rsidP="00E233AA">
            <w:pPr>
              <w:rPr>
                <w:rFonts w:ascii="Times New Roman" w:eastAsia="新細明體" w:hAnsi="Times New Roman" w:cs="Times New Roman"/>
                <w:kern w:val="0"/>
                <w:szCs w:val="24"/>
              </w:rPr>
            </w:pPr>
          </w:p>
          <w:p w14:paraId="45BF9554" w14:textId="77777777" w:rsidR="00E233AA" w:rsidRPr="00E233AA" w:rsidRDefault="00E233AA" w:rsidP="00E233AA">
            <w:pPr>
              <w:rPr>
                <w:rFonts w:ascii="Times New Roman" w:eastAsia="新細明體" w:hAnsi="Times New Roman" w:cs="Times New Roman"/>
                <w:kern w:val="0"/>
                <w:szCs w:val="24"/>
              </w:rPr>
            </w:pPr>
          </w:p>
          <w:p w14:paraId="61D086F0" w14:textId="77777777" w:rsidR="00E233AA" w:rsidRPr="00E233AA" w:rsidRDefault="00E233AA" w:rsidP="00E233AA">
            <w:pPr>
              <w:rPr>
                <w:rFonts w:ascii="Times New Roman" w:eastAsia="新細明體" w:hAnsi="Times New Roman" w:cs="Times New Roman"/>
                <w:kern w:val="0"/>
                <w:szCs w:val="24"/>
              </w:rPr>
            </w:pPr>
          </w:p>
          <w:p w14:paraId="17D593B6" w14:textId="77777777" w:rsidR="00E233AA" w:rsidRPr="00E233AA" w:rsidRDefault="00E233AA" w:rsidP="00E233AA">
            <w:pPr>
              <w:rPr>
                <w:rFonts w:ascii="Times New Roman" w:eastAsia="新細明體" w:hAnsi="Times New Roman" w:cs="Times New Roman"/>
                <w:kern w:val="0"/>
                <w:szCs w:val="24"/>
              </w:rPr>
            </w:pPr>
          </w:p>
          <w:p w14:paraId="77905D85" w14:textId="77777777" w:rsidR="00E233AA" w:rsidRPr="00E233AA" w:rsidRDefault="00E233AA" w:rsidP="00E233AA">
            <w:pPr>
              <w:rPr>
                <w:rFonts w:ascii="Times New Roman" w:eastAsia="新細明體" w:hAnsi="Times New Roman" w:cs="Times New Roman"/>
                <w:kern w:val="0"/>
                <w:szCs w:val="24"/>
              </w:rPr>
            </w:pPr>
          </w:p>
          <w:p w14:paraId="78609E31" w14:textId="77777777" w:rsidR="00E233AA" w:rsidRPr="00E233AA" w:rsidRDefault="00E233AA" w:rsidP="00E233AA">
            <w:pPr>
              <w:rPr>
                <w:rFonts w:ascii="Times New Roman" w:eastAsia="新細明體" w:hAnsi="Times New Roman" w:cs="Times New Roman"/>
                <w:kern w:val="0"/>
                <w:szCs w:val="24"/>
              </w:rPr>
            </w:pPr>
          </w:p>
          <w:p w14:paraId="2DA1A6C7" w14:textId="77777777" w:rsidR="00E233AA" w:rsidRPr="00E233AA" w:rsidRDefault="00E233AA" w:rsidP="00E233AA">
            <w:pPr>
              <w:rPr>
                <w:rFonts w:ascii="Times New Roman" w:eastAsia="新細明體" w:hAnsi="Times New Roman" w:cs="Times New Roman"/>
                <w:kern w:val="0"/>
                <w:szCs w:val="24"/>
              </w:rPr>
            </w:pPr>
          </w:p>
          <w:p w14:paraId="2D87E634" w14:textId="77777777" w:rsidR="00E233AA" w:rsidRPr="00E233AA" w:rsidRDefault="00E233AA" w:rsidP="00E233AA">
            <w:pPr>
              <w:rPr>
                <w:rFonts w:ascii="Times New Roman" w:eastAsia="新細明體" w:hAnsi="Times New Roman" w:cs="Times New Roman"/>
                <w:kern w:val="0"/>
                <w:szCs w:val="24"/>
              </w:rPr>
            </w:pPr>
          </w:p>
          <w:p w14:paraId="51971E6C" w14:textId="77777777" w:rsidR="00E233AA" w:rsidRPr="00E233AA" w:rsidRDefault="00E233AA" w:rsidP="00E233AA">
            <w:pPr>
              <w:rPr>
                <w:rFonts w:ascii="Times New Roman" w:eastAsia="新細明體" w:hAnsi="Times New Roman" w:cs="Times New Roman"/>
                <w:kern w:val="0"/>
                <w:szCs w:val="24"/>
              </w:rPr>
            </w:pPr>
          </w:p>
          <w:p w14:paraId="2D7704A7" w14:textId="77777777" w:rsidR="00E233AA" w:rsidRPr="00E233AA" w:rsidRDefault="00E233AA" w:rsidP="00E233AA">
            <w:pPr>
              <w:rPr>
                <w:rFonts w:ascii="Times New Roman" w:eastAsia="新細明體" w:hAnsi="Times New Roman" w:cs="Times New Roman"/>
                <w:kern w:val="0"/>
                <w:szCs w:val="24"/>
              </w:rPr>
            </w:pPr>
          </w:p>
          <w:p w14:paraId="49FA5854" w14:textId="77777777" w:rsidR="00E233AA" w:rsidRPr="00E233AA" w:rsidRDefault="00E233AA" w:rsidP="00E233AA">
            <w:pPr>
              <w:rPr>
                <w:rFonts w:ascii="Times New Roman" w:eastAsia="新細明體" w:hAnsi="Times New Roman" w:cs="Times New Roman"/>
                <w:kern w:val="0"/>
                <w:szCs w:val="24"/>
              </w:rPr>
            </w:pPr>
          </w:p>
          <w:p w14:paraId="241B6A4E" w14:textId="77777777" w:rsidR="00E233AA" w:rsidRPr="00E233AA" w:rsidRDefault="00E233AA" w:rsidP="00E233AA">
            <w:pPr>
              <w:rPr>
                <w:rFonts w:ascii="Times New Roman" w:eastAsia="新細明體" w:hAnsi="Times New Roman" w:cs="Times New Roman"/>
                <w:kern w:val="0"/>
                <w:szCs w:val="24"/>
              </w:rPr>
            </w:pPr>
          </w:p>
          <w:p w14:paraId="4AC9F95E" w14:textId="77777777" w:rsidR="00E233AA" w:rsidRPr="00E233AA" w:rsidRDefault="00E233AA" w:rsidP="00E233AA">
            <w:pPr>
              <w:rPr>
                <w:rFonts w:ascii="Times New Roman" w:eastAsia="新細明體" w:hAnsi="Times New Roman" w:cs="Times New Roman"/>
                <w:kern w:val="0"/>
                <w:szCs w:val="24"/>
              </w:rPr>
            </w:pPr>
          </w:p>
          <w:p w14:paraId="41706C7B" w14:textId="77777777" w:rsidR="00E233AA" w:rsidRPr="00E233AA" w:rsidRDefault="00E233AA" w:rsidP="00E233AA">
            <w:pPr>
              <w:rPr>
                <w:rFonts w:ascii="Times New Roman" w:eastAsia="新細明體" w:hAnsi="Times New Roman" w:cs="Times New Roman"/>
                <w:kern w:val="0"/>
                <w:szCs w:val="24"/>
              </w:rPr>
            </w:pPr>
          </w:p>
          <w:p w14:paraId="10FE82A7" w14:textId="77777777" w:rsidR="00E233AA" w:rsidRPr="00E233AA" w:rsidRDefault="00E233AA" w:rsidP="00E233AA">
            <w:pPr>
              <w:rPr>
                <w:rFonts w:ascii="Times New Roman" w:eastAsia="新細明體" w:hAnsi="Times New Roman" w:cs="Times New Roman"/>
                <w:kern w:val="0"/>
                <w:szCs w:val="24"/>
              </w:rPr>
            </w:pPr>
          </w:p>
          <w:p w14:paraId="0EE6FD97" w14:textId="77777777" w:rsidR="00E233AA" w:rsidRPr="00E233AA" w:rsidRDefault="00E233AA" w:rsidP="00E233AA">
            <w:pPr>
              <w:rPr>
                <w:rFonts w:ascii="Times New Roman" w:eastAsia="新細明體" w:hAnsi="Times New Roman" w:cs="Times New Roman"/>
                <w:kern w:val="0"/>
                <w:szCs w:val="24"/>
              </w:rPr>
            </w:pPr>
          </w:p>
          <w:p w14:paraId="4E9B30D1" w14:textId="77777777" w:rsidR="00E233AA" w:rsidRPr="00E233AA" w:rsidRDefault="00E233AA" w:rsidP="00E233AA">
            <w:pPr>
              <w:rPr>
                <w:rFonts w:ascii="Times New Roman" w:eastAsia="新細明體" w:hAnsi="Times New Roman" w:cs="Times New Roman"/>
                <w:kern w:val="0"/>
                <w:szCs w:val="24"/>
              </w:rPr>
            </w:pPr>
          </w:p>
          <w:p w14:paraId="32ACAD26" w14:textId="77777777" w:rsidR="00E233AA" w:rsidRPr="00E233AA" w:rsidRDefault="00E233AA" w:rsidP="00E233AA">
            <w:pPr>
              <w:rPr>
                <w:rFonts w:ascii="Times New Roman" w:eastAsia="新細明體" w:hAnsi="Times New Roman" w:cs="Times New Roman"/>
                <w:kern w:val="0"/>
                <w:szCs w:val="24"/>
              </w:rPr>
            </w:pPr>
          </w:p>
          <w:p w14:paraId="257B61E0" w14:textId="77777777" w:rsidR="00E233AA" w:rsidRPr="00E233AA" w:rsidRDefault="00E233AA" w:rsidP="00E233AA">
            <w:pPr>
              <w:rPr>
                <w:rFonts w:ascii="Times New Roman" w:eastAsia="新細明體" w:hAnsi="Times New Roman" w:cs="Times New Roman"/>
                <w:kern w:val="0"/>
                <w:szCs w:val="24"/>
              </w:rPr>
            </w:pPr>
          </w:p>
          <w:p w14:paraId="09668467" w14:textId="77777777" w:rsidR="00E233AA" w:rsidRPr="00E233AA" w:rsidRDefault="00E233AA" w:rsidP="00E233AA">
            <w:pPr>
              <w:rPr>
                <w:rFonts w:ascii="Times New Roman" w:eastAsia="新細明體" w:hAnsi="Times New Roman" w:cs="Times New Roman"/>
                <w:kern w:val="0"/>
                <w:szCs w:val="24"/>
              </w:rPr>
            </w:pPr>
          </w:p>
          <w:p w14:paraId="3CF21578" w14:textId="77777777" w:rsidR="00E233AA" w:rsidRPr="00E233AA" w:rsidRDefault="00E233AA" w:rsidP="00E233AA">
            <w:pPr>
              <w:rPr>
                <w:rFonts w:ascii="Times New Roman" w:eastAsia="新細明體" w:hAnsi="Times New Roman" w:cs="Times New Roman"/>
                <w:kern w:val="0"/>
                <w:szCs w:val="24"/>
              </w:rPr>
            </w:pPr>
          </w:p>
          <w:p w14:paraId="2E2E8352" w14:textId="77777777" w:rsidR="00E233AA" w:rsidRPr="00E233AA" w:rsidRDefault="00E233AA" w:rsidP="00E233AA">
            <w:pPr>
              <w:rPr>
                <w:rFonts w:ascii="Times New Roman" w:eastAsia="新細明體" w:hAnsi="Times New Roman" w:cs="Times New Roman"/>
                <w:kern w:val="0"/>
                <w:szCs w:val="24"/>
              </w:rPr>
            </w:pPr>
          </w:p>
          <w:p w14:paraId="4970BBC0" w14:textId="77777777" w:rsidR="00E233AA" w:rsidRPr="00E233AA" w:rsidRDefault="00E233AA" w:rsidP="00E233AA">
            <w:pPr>
              <w:rPr>
                <w:rFonts w:ascii="Times New Roman" w:eastAsia="新細明體" w:hAnsi="Times New Roman" w:cs="Times New Roman"/>
                <w:kern w:val="0"/>
                <w:szCs w:val="24"/>
              </w:rPr>
            </w:pPr>
          </w:p>
          <w:p w14:paraId="04DFA239" w14:textId="77777777" w:rsidR="00E233AA" w:rsidRPr="00E233AA" w:rsidRDefault="00E233AA" w:rsidP="00E233AA">
            <w:pPr>
              <w:rPr>
                <w:rFonts w:ascii="Times New Roman" w:eastAsia="新細明體" w:hAnsi="Times New Roman" w:cs="Times New Roman"/>
                <w:kern w:val="0"/>
                <w:szCs w:val="24"/>
              </w:rPr>
            </w:pPr>
          </w:p>
          <w:p w14:paraId="125F26A6" w14:textId="77777777" w:rsidR="00E233AA" w:rsidRPr="00E233AA" w:rsidRDefault="00E233AA" w:rsidP="00E233AA">
            <w:pPr>
              <w:rPr>
                <w:rFonts w:ascii="Times New Roman" w:eastAsia="新細明體" w:hAnsi="Times New Roman" w:cs="Times New Roman"/>
                <w:kern w:val="0"/>
                <w:szCs w:val="24"/>
              </w:rPr>
            </w:pPr>
          </w:p>
          <w:p w14:paraId="675A5BC9" w14:textId="77777777" w:rsidR="00E233AA" w:rsidRPr="00E233AA" w:rsidRDefault="00E233AA" w:rsidP="00E233AA">
            <w:pPr>
              <w:rPr>
                <w:rFonts w:ascii="Times New Roman" w:eastAsia="新細明體" w:hAnsi="Times New Roman" w:cs="Times New Roman"/>
                <w:kern w:val="0"/>
                <w:szCs w:val="24"/>
              </w:rPr>
            </w:pPr>
          </w:p>
          <w:p w14:paraId="108011AD" w14:textId="77777777" w:rsidR="00E233AA" w:rsidRPr="00E233AA" w:rsidRDefault="00E233AA" w:rsidP="00E233AA">
            <w:pPr>
              <w:rPr>
                <w:rFonts w:ascii="Times New Roman" w:eastAsia="新細明體" w:hAnsi="Times New Roman" w:cs="Times New Roman"/>
                <w:kern w:val="0"/>
                <w:szCs w:val="24"/>
              </w:rPr>
            </w:pPr>
          </w:p>
          <w:p w14:paraId="1C32E3A8" w14:textId="77777777" w:rsidR="00E233AA" w:rsidRPr="00E233AA" w:rsidRDefault="00E233AA" w:rsidP="00E233AA">
            <w:pPr>
              <w:rPr>
                <w:rFonts w:ascii="Times New Roman" w:eastAsia="新細明體" w:hAnsi="Times New Roman" w:cs="Times New Roman"/>
                <w:kern w:val="0"/>
                <w:szCs w:val="24"/>
              </w:rPr>
            </w:pPr>
          </w:p>
          <w:p w14:paraId="67545448" w14:textId="77777777" w:rsidR="00E233AA" w:rsidRPr="00E233AA" w:rsidRDefault="00E233AA" w:rsidP="00E233AA">
            <w:pPr>
              <w:rPr>
                <w:rFonts w:ascii="Times New Roman" w:eastAsia="新細明體" w:hAnsi="Times New Roman" w:cs="Times New Roman"/>
                <w:kern w:val="0"/>
                <w:szCs w:val="24"/>
              </w:rPr>
            </w:pPr>
          </w:p>
          <w:p w14:paraId="29324D76" w14:textId="77777777" w:rsidR="00E233AA" w:rsidRPr="00E233AA" w:rsidRDefault="00E233AA" w:rsidP="00E233AA">
            <w:pPr>
              <w:rPr>
                <w:rFonts w:ascii="Times New Roman" w:eastAsia="新細明體" w:hAnsi="Times New Roman" w:cs="Times New Roman"/>
                <w:kern w:val="0"/>
                <w:szCs w:val="24"/>
              </w:rPr>
            </w:pPr>
          </w:p>
          <w:p w14:paraId="09D272A6" w14:textId="77777777" w:rsidR="00E233AA" w:rsidRPr="00E233AA" w:rsidRDefault="00E233AA" w:rsidP="00E233AA">
            <w:pPr>
              <w:rPr>
                <w:rFonts w:ascii="Times New Roman" w:eastAsia="新細明體" w:hAnsi="Times New Roman" w:cs="Times New Roman"/>
                <w:kern w:val="0"/>
                <w:szCs w:val="24"/>
              </w:rPr>
            </w:pPr>
          </w:p>
          <w:p w14:paraId="6985086B" w14:textId="77777777" w:rsidR="00E233AA" w:rsidRPr="00E233AA" w:rsidRDefault="00E233AA" w:rsidP="00E233AA">
            <w:pPr>
              <w:rPr>
                <w:rFonts w:ascii="Times New Roman" w:eastAsia="新細明體" w:hAnsi="Times New Roman" w:cs="Times New Roman"/>
                <w:kern w:val="0"/>
                <w:szCs w:val="24"/>
              </w:rPr>
            </w:pPr>
          </w:p>
          <w:p w14:paraId="2FA0E0F7" w14:textId="77777777" w:rsidR="00E233AA" w:rsidRPr="00E233AA" w:rsidRDefault="00E233AA" w:rsidP="00E233AA">
            <w:pPr>
              <w:rPr>
                <w:rFonts w:ascii="Times New Roman" w:eastAsia="新細明體" w:hAnsi="Times New Roman" w:cs="Times New Roman"/>
                <w:kern w:val="0"/>
                <w:szCs w:val="24"/>
              </w:rPr>
            </w:pPr>
          </w:p>
          <w:p w14:paraId="49E33361" w14:textId="77777777" w:rsidR="00E233AA" w:rsidRPr="00E233AA" w:rsidRDefault="00E233AA" w:rsidP="00E233AA">
            <w:pPr>
              <w:rPr>
                <w:rFonts w:ascii="Times New Roman" w:eastAsia="新細明體" w:hAnsi="Times New Roman" w:cs="Times New Roman"/>
                <w:kern w:val="0"/>
                <w:szCs w:val="24"/>
              </w:rPr>
            </w:pPr>
          </w:p>
          <w:p w14:paraId="2C36ED4D" w14:textId="77777777" w:rsidR="00E233AA" w:rsidRPr="00E233AA" w:rsidRDefault="00E233AA" w:rsidP="00E233AA">
            <w:pPr>
              <w:rPr>
                <w:rFonts w:ascii="Times New Roman" w:eastAsia="新細明體" w:hAnsi="Times New Roman" w:cs="Times New Roman"/>
                <w:kern w:val="0"/>
                <w:szCs w:val="24"/>
              </w:rPr>
            </w:pPr>
          </w:p>
          <w:p w14:paraId="523A6D60" w14:textId="77777777" w:rsidR="00E233AA" w:rsidRPr="00E233AA" w:rsidRDefault="00E233AA" w:rsidP="00E233AA">
            <w:pPr>
              <w:rPr>
                <w:rFonts w:ascii="Times New Roman" w:eastAsia="新細明體" w:hAnsi="Times New Roman" w:cs="Times New Roman"/>
                <w:kern w:val="0"/>
                <w:szCs w:val="24"/>
              </w:rPr>
            </w:pPr>
          </w:p>
          <w:p w14:paraId="2682E3E1" w14:textId="77777777" w:rsidR="00E233AA" w:rsidRPr="00E233AA" w:rsidRDefault="00E233AA" w:rsidP="00E233AA">
            <w:pPr>
              <w:rPr>
                <w:rFonts w:ascii="Times New Roman" w:eastAsia="新細明體" w:hAnsi="Times New Roman" w:cs="Times New Roman"/>
                <w:kern w:val="0"/>
                <w:szCs w:val="24"/>
              </w:rPr>
            </w:pPr>
          </w:p>
          <w:p w14:paraId="066CE6B7" w14:textId="77777777" w:rsidR="00E233AA" w:rsidRPr="00E233AA" w:rsidRDefault="00E233AA" w:rsidP="00E233AA">
            <w:pPr>
              <w:rPr>
                <w:rFonts w:ascii="Times New Roman" w:eastAsia="新細明體" w:hAnsi="Times New Roman" w:cs="Times New Roman"/>
                <w:kern w:val="0"/>
                <w:szCs w:val="24"/>
              </w:rPr>
            </w:pPr>
          </w:p>
          <w:p w14:paraId="1ADBA1E5" w14:textId="77777777" w:rsidR="00E233AA" w:rsidRPr="00E233AA" w:rsidRDefault="00E233AA" w:rsidP="00E233AA">
            <w:pPr>
              <w:rPr>
                <w:rFonts w:ascii="Times New Roman" w:eastAsia="新細明體" w:hAnsi="Times New Roman" w:cs="Times New Roman"/>
                <w:kern w:val="0"/>
                <w:szCs w:val="24"/>
              </w:rPr>
            </w:pPr>
          </w:p>
          <w:p w14:paraId="76DE967F" w14:textId="77777777" w:rsidR="00E233AA" w:rsidRPr="00E233AA" w:rsidRDefault="00E233AA" w:rsidP="00E233AA">
            <w:pPr>
              <w:rPr>
                <w:rFonts w:ascii="Times New Roman" w:eastAsia="新細明體" w:hAnsi="Times New Roman" w:cs="Times New Roman"/>
                <w:kern w:val="0"/>
                <w:szCs w:val="24"/>
              </w:rPr>
            </w:pPr>
          </w:p>
          <w:p w14:paraId="54406AD7" w14:textId="77777777" w:rsidR="00E233AA" w:rsidRPr="00E233AA" w:rsidRDefault="00E233AA" w:rsidP="00E233AA">
            <w:pPr>
              <w:rPr>
                <w:rFonts w:ascii="Times New Roman" w:eastAsia="新細明體" w:hAnsi="Times New Roman" w:cs="Times New Roman"/>
                <w:kern w:val="0"/>
                <w:szCs w:val="24"/>
              </w:rPr>
            </w:pPr>
          </w:p>
          <w:p w14:paraId="464F98B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71"/>
                <w:id w:val="1928300490"/>
              </w:sdtPr>
              <w:sdtEndPr/>
              <w:sdtContent>
                <w:r w:rsidR="00E233AA" w:rsidRPr="00E233AA">
                  <w:rPr>
                    <w:rFonts w:ascii="Gungsuh" w:eastAsia="Gungsuh" w:hAnsi="Gungsuh" w:cs="Gungsuh"/>
                    <w:kern w:val="0"/>
                    <w:szCs w:val="24"/>
                  </w:rPr>
                  <w:t>英文繪本</w:t>
                </w:r>
              </w:sdtContent>
            </w:sdt>
          </w:p>
          <w:p w14:paraId="76A3744E" w14:textId="77777777" w:rsidR="00E233AA" w:rsidRPr="00E233AA" w:rsidRDefault="00E233AA" w:rsidP="00E233AA">
            <w:pPr>
              <w:rPr>
                <w:rFonts w:ascii="Times New Roman" w:eastAsia="新細明體" w:hAnsi="Times New Roman" w:cs="Times New Roman"/>
                <w:kern w:val="0"/>
                <w:szCs w:val="24"/>
              </w:rPr>
            </w:pPr>
          </w:p>
          <w:p w14:paraId="77B1D8E2" w14:textId="77777777" w:rsidR="00E233AA" w:rsidRPr="00E233AA" w:rsidRDefault="00E233AA" w:rsidP="00E233AA">
            <w:pPr>
              <w:rPr>
                <w:rFonts w:ascii="Times New Roman" w:eastAsia="新細明體" w:hAnsi="Times New Roman" w:cs="Times New Roman"/>
                <w:kern w:val="0"/>
                <w:szCs w:val="24"/>
              </w:rPr>
            </w:pPr>
          </w:p>
          <w:p w14:paraId="7CDA3C60" w14:textId="77777777" w:rsidR="00E233AA" w:rsidRPr="00E233AA" w:rsidRDefault="00E233AA" w:rsidP="00E233AA">
            <w:pPr>
              <w:rPr>
                <w:rFonts w:ascii="Times New Roman" w:eastAsia="新細明體" w:hAnsi="Times New Roman" w:cs="Times New Roman"/>
                <w:kern w:val="0"/>
                <w:szCs w:val="24"/>
              </w:rPr>
            </w:pPr>
          </w:p>
          <w:p w14:paraId="5B4B2CD4" w14:textId="77777777" w:rsidR="00E233AA" w:rsidRPr="00E233AA" w:rsidRDefault="00E233AA" w:rsidP="00E233AA">
            <w:pPr>
              <w:rPr>
                <w:rFonts w:ascii="Times New Roman" w:eastAsia="新細明體" w:hAnsi="Times New Roman" w:cs="Times New Roman"/>
                <w:kern w:val="0"/>
                <w:szCs w:val="24"/>
              </w:rPr>
            </w:pPr>
          </w:p>
          <w:p w14:paraId="6E03A7E4" w14:textId="77777777" w:rsidR="00E233AA" w:rsidRPr="00E233AA" w:rsidRDefault="00E233AA" w:rsidP="00E233AA">
            <w:pPr>
              <w:rPr>
                <w:rFonts w:ascii="Times New Roman" w:eastAsia="新細明體" w:hAnsi="Times New Roman" w:cs="Times New Roman"/>
                <w:kern w:val="0"/>
                <w:szCs w:val="24"/>
              </w:rPr>
            </w:pPr>
          </w:p>
          <w:p w14:paraId="1D4CBEBB" w14:textId="77777777" w:rsidR="00E233AA" w:rsidRPr="00E233AA" w:rsidRDefault="00E233AA" w:rsidP="00E233AA">
            <w:pPr>
              <w:rPr>
                <w:rFonts w:ascii="Times New Roman" w:eastAsia="新細明體" w:hAnsi="Times New Roman" w:cs="Times New Roman"/>
                <w:kern w:val="0"/>
                <w:szCs w:val="24"/>
              </w:rPr>
            </w:pPr>
          </w:p>
          <w:p w14:paraId="243DCACD" w14:textId="77777777" w:rsidR="00E233AA" w:rsidRPr="00E233AA" w:rsidRDefault="00E233AA" w:rsidP="00E233AA">
            <w:pPr>
              <w:rPr>
                <w:rFonts w:ascii="Times New Roman" w:eastAsia="新細明體" w:hAnsi="Times New Roman" w:cs="Times New Roman"/>
                <w:kern w:val="0"/>
                <w:szCs w:val="24"/>
              </w:rPr>
            </w:pPr>
          </w:p>
          <w:p w14:paraId="7199DD28" w14:textId="77777777" w:rsidR="00E233AA" w:rsidRPr="00E233AA" w:rsidRDefault="00E233AA" w:rsidP="00E233AA">
            <w:pPr>
              <w:rPr>
                <w:rFonts w:ascii="Times New Roman" w:eastAsia="新細明體" w:hAnsi="Times New Roman" w:cs="Times New Roman"/>
                <w:kern w:val="0"/>
                <w:szCs w:val="24"/>
              </w:rPr>
            </w:pPr>
          </w:p>
          <w:p w14:paraId="36C63AB2" w14:textId="77777777" w:rsidR="00E233AA" w:rsidRPr="00E233AA" w:rsidRDefault="00E233AA" w:rsidP="00E233AA">
            <w:pPr>
              <w:rPr>
                <w:rFonts w:ascii="Times New Roman" w:eastAsia="新細明體" w:hAnsi="Times New Roman" w:cs="Times New Roman"/>
                <w:kern w:val="0"/>
                <w:szCs w:val="24"/>
              </w:rPr>
            </w:pPr>
          </w:p>
          <w:p w14:paraId="6DC69F8B" w14:textId="77777777" w:rsidR="00E233AA" w:rsidRPr="00E233AA" w:rsidRDefault="00E233AA" w:rsidP="00E233AA">
            <w:pPr>
              <w:rPr>
                <w:rFonts w:ascii="Times New Roman" w:eastAsia="新細明體" w:hAnsi="Times New Roman" w:cs="Times New Roman"/>
                <w:kern w:val="0"/>
                <w:szCs w:val="24"/>
              </w:rPr>
            </w:pPr>
          </w:p>
          <w:p w14:paraId="77E39260" w14:textId="77777777" w:rsidR="00E233AA" w:rsidRPr="00E233AA" w:rsidRDefault="00E233AA" w:rsidP="00E233AA">
            <w:pPr>
              <w:rPr>
                <w:rFonts w:ascii="Times New Roman" w:eastAsia="新細明體" w:hAnsi="Times New Roman" w:cs="Times New Roman"/>
                <w:kern w:val="0"/>
                <w:szCs w:val="24"/>
              </w:rPr>
            </w:pPr>
          </w:p>
          <w:p w14:paraId="707368E1" w14:textId="77777777" w:rsidR="00E233AA" w:rsidRPr="00E233AA" w:rsidRDefault="00E233AA" w:rsidP="00E233AA">
            <w:pPr>
              <w:rPr>
                <w:rFonts w:ascii="Times New Roman" w:eastAsia="新細明體" w:hAnsi="Times New Roman" w:cs="Times New Roman"/>
                <w:kern w:val="0"/>
                <w:szCs w:val="24"/>
              </w:rPr>
            </w:pPr>
          </w:p>
          <w:p w14:paraId="168B7142" w14:textId="77777777" w:rsidR="00E233AA" w:rsidRPr="00E233AA" w:rsidRDefault="00E233AA" w:rsidP="00E233AA">
            <w:pPr>
              <w:rPr>
                <w:rFonts w:ascii="Times New Roman" w:eastAsia="新細明體" w:hAnsi="Times New Roman" w:cs="Times New Roman"/>
                <w:kern w:val="0"/>
                <w:szCs w:val="24"/>
              </w:rPr>
            </w:pPr>
          </w:p>
          <w:p w14:paraId="7E84ABA4" w14:textId="77777777" w:rsidR="00E233AA" w:rsidRPr="00E233AA" w:rsidRDefault="00E233AA" w:rsidP="00E233AA">
            <w:pPr>
              <w:rPr>
                <w:rFonts w:ascii="Times New Roman" w:eastAsia="新細明體" w:hAnsi="Times New Roman" w:cs="Times New Roman"/>
                <w:kern w:val="0"/>
                <w:szCs w:val="24"/>
              </w:rPr>
            </w:pPr>
          </w:p>
          <w:p w14:paraId="42B9BB66" w14:textId="77777777" w:rsidR="00E233AA" w:rsidRPr="00E233AA" w:rsidRDefault="00E233AA" w:rsidP="00E233AA">
            <w:pPr>
              <w:rPr>
                <w:rFonts w:ascii="Times New Roman" w:eastAsia="新細明體" w:hAnsi="Times New Roman" w:cs="Times New Roman"/>
                <w:kern w:val="0"/>
                <w:szCs w:val="24"/>
              </w:rPr>
            </w:pPr>
          </w:p>
          <w:p w14:paraId="6A57059A" w14:textId="77777777" w:rsidR="00E233AA" w:rsidRPr="00E233AA" w:rsidRDefault="00E233AA" w:rsidP="00E233AA">
            <w:pPr>
              <w:rPr>
                <w:rFonts w:ascii="Times New Roman" w:eastAsia="新細明體" w:hAnsi="Times New Roman" w:cs="Times New Roman"/>
                <w:kern w:val="0"/>
                <w:szCs w:val="24"/>
              </w:rPr>
            </w:pPr>
          </w:p>
          <w:p w14:paraId="277EE513" w14:textId="77777777" w:rsidR="00E233AA" w:rsidRPr="00E233AA" w:rsidRDefault="00E233AA" w:rsidP="00E233AA">
            <w:pPr>
              <w:rPr>
                <w:rFonts w:ascii="Times New Roman" w:eastAsia="新細明體" w:hAnsi="Times New Roman" w:cs="Times New Roman"/>
                <w:kern w:val="0"/>
                <w:szCs w:val="24"/>
              </w:rPr>
            </w:pPr>
          </w:p>
          <w:p w14:paraId="4A26D49B" w14:textId="77777777" w:rsidR="00E233AA" w:rsidRPr="00E233AA" w:rsidRDefault="00E233AA" w:rsidP="00E233AA">
            <w:pPr>
              <w:rPr>
                <w:rFonts w:ascii="Times New Roman" w:eastAsia="新細明體" w:hAnsi="Times New Roman" w:cs="Times New Roman"/>
                <w:kern w:val="0"/>
                <w:szCs w:val="24"/>
              </w:rPr>
            </w:pPr>
          </w:p>
          <w:p w14:paraId="4EB71BD2" w14:textId="77777777" w:rsidR="00E233AA" w:rsidRPr="00E233AA" w:rsidRDefault="00E233AA" w:rsidP="00E233AA">
            <w:pPr>
              <w:rPr>
                <w:rFonts w:ascii="Times New Roman" w:eastAsia="新細明體" w:hAnsi="Times New Roman" w:cs="Times New Roman"/>
                <w:kern w:val="0"/>
                <w:szCs w:val="24"/>
              </w:rPr>
            </w:pPr>
          </w:p>
          <w:p w14:paraId="61B31523" w14:textId="77777777" w:rsidR="00E233AA" w:rsidRPr="00E233AA" w:rsidRDefault="00E233AA" w:rsidP="00E233AA">
            <w:pPr>
              <w:rPr>
                <w:rFonts w:ascii="Times New Roman" w:eastAsia="新細明體" w:hAnsi="Times New Roman" w:cs="Times New Roman"/>
                <w:kern w:val="0"/>
                <w:szCs w:val="24"/>
              </w:rPr>
            </w:pPr>
          </w:p>
          <w:p w14:paraId="2E3ED55B" w14:textId="77777777" w:rsidR="00E233AA" w:rsidRPr="00E233AA" w:rsidRDefault="00E233AA" w:rsidP="00E233AA">
            <w:pPr>
              <w:rPr>
                <w:rFonts w:ascii="Times New Roman" w:eastAsia="新細明體" w:hAnsi="Times New Roman" w:cs="Times New Roman"/>
                <w:kern w:val="0"/>
                <w:szCs w:val="24"/>
              </w:rPr>
            </w:pPr>
          </w:p>
          <w:p w14:paraId="3B8BBE47" w14:textId="77777777" w:rsidR="00E233AA" w:rsidRPr="00E233AA" w:rsidRDefault="00E233AA" w:rsidP="00E233AA">
            <w:pPr>
              <w:rPr>
                <w:rFonts w:ascii="Times New Roman" w:eastAsia="新細明體" w:hAnsi="Times New Roman" w:cs="Times New Roman"/>
                <w:kern w:val="0"/>
                <w:szCs w:val="24"/>
              </w:rPr>
            </w:pPr>
          </w:p>
          <w:p w14:paraId="7B0F88CC" w14:textId="77777777" w:rsidR="00E233AA" w:rsidRPr="00E233AA" w:rsidRDefault="00E233AA" w:rsidP="00E233AA">
            <w:pPr>
              <w:rPr>
                <w:rFonts w:ascii="Times New Roman" w:eastAsia="新細明體" w:hAnsi="Times New Roman" w:cs="Times New Roman"/>
                <w:kern w:val="0"/>
                <w:szCs w:val="24"/>
              </w:rPr>
            </w:pPr>
          </w:p>
          <w:p w14:paraId="1E00069A" w14:textId="77777777" w:rsidR="00E233AA" w:rsidRPr="00E233AA" w:rsidRDefault="00E233AA" w:rsidP="00E233AA">
            <w:pPr>
              <w:rPr>
                <w:rFonts w:ascii="Times New Roman" w:eastAsia="新細明體" w:hAnsi="Times New Roman" w:cs="Times New Roman"/>
                <w:kern w:val="0"/>
                <w:szCs w:val="24"/>
              </w:rPr>
            </w:pPr>
          </w:p>
          <w:p w14:paraId="020A0B9B" w14:textId="77777777" w:rsidR="00E233AA" w:rsidRPr="00E233AA" w:rsidRDefault="00E233AA" w:rsidP="00E233AA">
            <w:pPr>
              <w:rPr>
                <w:rFonts w:ascii="Times New Roman" w:eastAsia="新細明體" w:hAnsi="Times New Roman" w:cs="Times New Roman"/>
                <w:kern w:val="0"/>
                <w:szCs w:val="24"/>
              </w:rPr>
            </w:pPr>
          </w:p>
          <w:p w14:paraId="566BDBA0" w14:textId="77777777" w:rsidR="00E233AA" w:rsidRPr="00E233AA" w:rsidRDefault="00E233AA" w:rsidP="00E233AA">
            <w:pPr>
              <w:rPr>
                <w:rFonts w:ascii="Times New Roman" w:eastAsia="新細明體" w:hAnsi="Times New Roman" w:cs="Times New Roman"/>
                <w:kern w:val="0"/>
                <w:szCs w:val="24"/>
              </w:rPr>
            </w:pPr>
          </w:p>
          <w:p w14:paraId="02D56A50" w14:textId="77777777" w:rsidR="00E233AA" w:rsidRPr="00E233AA" w:rsidRDefault="00E233AA" w:rsidP="00E233AA">
            <w:pPr>
              <w:rPr>
                <w:rFonts w:ascii="Times New Roman" w:eastAsia="新細明體" w:hAnsi="Times New Roman" w:cs="Times New Roman"/>
                <w:kern w:val="0"/>
                <w:szCs w:val="24"/>
              </w:rPr>
            </w:pPr>
          </w:p>
          <w:p w14:paraId="505C39BB" w14:textId="77777777" w:rsidR="00E233AA" w:rsidRPr="00E233AA" w:rsidRDefault="00E233AA" w:rsidP="00E233AA">
            <w:pPr>
              <w:rPr>
                <w:rFonts w:ascii="Times New Roman" w:eastAsia="新細明體" w:hAnsi="Times New Roman" w:cs="Times New Roman"/>
                <w:kern w:val="0"/>
                <w:szCs w:val="24"/>
              </w:rPr>
            </w:pPr>
          </w:p>
          <w:p w14:paraId="7D1F9D63" w14:textId="77777777" w:rsidR="00E233AA" w:rsidRPr="00E233AA" w:rsidRDefault="00E233AA" w:rsidP="00E233AA">
            <w:pPr>
              <w:rPr>
                <w:rFonts w:ascii="Times New Roman" w:eastAsia="新細明體" w:hAnsi="Times New Roman" w:cs="Times New Roman"/>
                <w:kern w:val="0"/>
                <w:szCs w:val="24"/>
              </w:rPr>
            </w:pPr>
          </w:p>
          <w:p w14:paraId="40E5E9B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72"/>
                <w:id w:val="-1631932218"/>
              </w:sdtPr>
              <w:sdtEndPr/>
              <w:sdtContent>
                <w:r w:rsidR="00E233AA" w:rsidRPr="00E233AA">
                  <w:rPr>
                    <w:rFonts w:ascii="Gungsuh" w:eastAsia="Gungsuh" w:hAnsi="Gungsuh" w:cs="Gungsuh"/>
                    <w:kern w:val="0"/>
                    <w:szCs w:val="24"/>
                  </w:rPr>
                  <w:t>投影畫作</w:t>
                </w:r>
              </w:sdtContent>
            </w:sdt>
          </w:p>
          <w:p w14:paraId="4F44940F" w14:textId="77777777" w:rsidR="00E233AA" w:rsidRPr="00E233AA" w:rsidRDefault="00E233AA" w:rsidP="00E233AA">
            <w:pPr>
              <w:rPr>
                <w:rFonts w:ascii="Times New Roman" w:eastAsia="新細明體" w:hAnsi="Times New Roman" w:cs="Times New Roman"/>
                <w:kern w:val="0"/>
                <w:szCs w:val="24"/>
              </w:rPr>
            </w:pPr>
          </w:p>
          <w:p w14:paraId="14F0D739" w14:textId="77777777" w:rsidR="00E233AA" w:rsidRPr="00E233AA" w:rsidRDefault="00E233AA" w:rsidP="00E233AA">
            <w:pPr>
              <w:rPr>
                <w:rFonts w:ascii="Times New Roman" w:eastAsia="新細明體" w:hAnsi="Times New Roman" w:cs="Times New Roman"/>
                <w:kern w:val="0"/>
                <w:szCs w:val="24"/>
              </w:rPr>
            </w:pPr>
          </w:p>
          <w:p w14:paraId="767D5C07" w14:textId="77777777" w:rsidR="00E233AA" w:rsidRPr="00E233AA" w:rsidRDefault="00E233AA" w:rsidP="00E233AA">
            <w:pPr>
              <w:rPr>
                <w:rFonts w:ascii="Times New Roman" w:eastAsia="新細明體" w:hAnsi="Times New Roman" w:cs="Times New Roman"/>
                <w:kern w:val="0"/>
                <w:szCs w:val="24"/>
              </w:rPr>
            </w:pPr>
          </w:p>
          <w:p w14:paraId="42406CD5" w14:textId="77777777" w:rsidR="00E233AA" w:rsidRPr="00E233AA" w:rsidRDefault="00E233AA" w:rsidP="00E233AA">
            <w:pPr>
              <w:rPr>
                <w:rFonts w:ascii="Times New Roman" w:eastAsia="新細明體" w:hAnsi="Times New Roman" w:cs="Times New Roman"/>
                <w:kern w:val="0"/>
                <w:szCs w:val="24"/>
              </w:rPr>
            </w:pPr>
          </w:p>
          <w:p w14:paraId="3C9BFD9F" w14:textId="77777777" w:rsidR="00E233AA" w:rsidRPr="00E233AA" w:rsidRDefault="00E233AA" w:rsidP="00E233AA">
            <w:pPr>
              <w:rPr>
                <w:rFonts w:ascii="Times New Roman" w:eastAsia="新細明體" w:hAnsi="Times New Roman" w:cs="Times New Roman"/>
                <w:kern w:val="0"/>
                <w:szCs w:val="24"/>
              </w:rPr>
            </w:pPr>
          </w:p>
          <w:p w14:paraId="475D9939" w14:textId="77777777" w:rsidR="00E233AA" w:rsidRPr="00E233AA" w:rsidRDefault="00E233AA" w:rsidP="00E233AA">
            <w:pPr>
              <w:rPr>
                <w:rFonts w:ascii="Times New Roman" w:eastAsia="新細明體" w:hAnsi="Times New Roman" w:cs="Times New Roman"/>
                <w:kern w:val="0"/>
                <w:szCs w:val="24"/>
              </w:rPr>
            </w:pPr>
          </w:p>
          <w:p w14:paraId="6CCBFF17" w14:textId="77777777" w:rsidR="00E233AA" w:rsidRPr="00E233AA" w:rsidRDefault="00E233AA" w:rsidP="00E233AA">
            <w:pPr>
              <w:rPr>
                <w:rFonts w:ascii="Times New Roman" w:eastAsia="新細明體" w:hAnsi="Times New Roman" w:cs="Times New Roman"/>
                <w:kern w:val="0"/>
                <w:szCs w:val="24"/>
              </w:rPr>
            </w:pPr>
          </w:p>
          <w:p w14:paraId="6905F7F5" w14:textId="77777777" w:rsidR="00E233AA" w:rsidRPr="00E233AA" w:rsidRDefault="00E233AA" w:rsidP="00E233AA">
            <w:pPr>
              <w:rPr>
                <w:rFonts w:ascii="Times New Roman" w:eastAsia="新細明體" w:hAnsi="Times New Roman" w:cs="Times New Roman"/>
                <w:kern w:val="0"/>
                <w:szCs w:val="24"/>
              </w:rPr>
            </w:pPr>
          </w:p>
          <w:p w14:paraId="250673B5" w14:textId="77777777" w:rsidR="00E233AA" w:rsidRPr="00E233AA" w:rsidRDefault="00E233AA" w:rsidP="00E233AA">
            <w:pPr>
              <w:rPr>
                <w:rFonts w:ascii="Times New Roman" w:eastAsia="新細明體" w:hAnsi="Times New Roman" w:cs="Times New Roman"/>
                <w:kern w:val="0"/>
                <w:szCs w:val="24"/>
              </w:rPr>
            </w:pPr>
          </w:p>
          <w:p w14:paraId="0391AA58" w14:textId="77777777" w:rsidR="00E233AA" w:rsidRPr="00E233AA" w:rsidRDefault="00E233AA" w:rsidP="00E233AA">
            <w:pPr>
              <w:rPr>
                <w:rFonts w:ascii="Times New Roman" w:eastAsia="新細明體" w:hAnsi="Times New Roman" w:cs="Times New Roman"/>
                <w:kern w:val="0"/>
                <w:szCs w:val="24"/>
              </w:rPr>
            </w:pPr>
          </w:p>
          <w:p w14:paraId="06409F4E" w14:textId="77777777" w:rsidR="00E233AA" w:rsidRPr="00E233AA" w:rsidRDefault="00E233AA" w:rsidP="00E233AA">
            <w:pPr>
              <w:rPr>
                <w:rFonts w:ascii="Times New Roman" w:eastAsia="新細明體" w:hAnsi="Times New Roman" w:cs="Times New Roman"/>
                <w:kern w:val="0"/>
                <w:szCs w:val="24"/>
              </w:rPr>
            </w:pPr>
          </w:p>
          <w:p w14:paraId="782C22B0" w14:textId="77777777" w:rsidR="00E233AA" w:rsidRPr="00E233AA" w:rsidRDefault="00E233AA" w:rsidP="00E233AA">
            <w:pPr>
              <w:rPr>
                <w:rFonts w:ascii="Times New Roman" w:eastAsia="新細明體" w:hAnsi="Times New Roman" w:cs="Times New Roman"/>
                <w:kern w:val="0"/>
                <w:szCs w:val="24"/>
              </w:rPr>
            </w:pPr>
          </w:p>
          <w:p w14:paraId="503BB259" w14:textId="77777777" w:rsidR="00E233AA" w:rsidRPr="00E233AA" w:rsidRDefault="00E233AA" w:rsidP="00E233AA">
            <w:pPr>
              <w:rPr>
                <w:rFonts w:ascii="Times New Roman" w:eastAsia="新細明體" w:hAnsi="Times New Roman" w:cs="Times New Roman"/>
                <w:kern w:val="0"/>
                <w:szCs w:val="24"/>
              </w:rPr>
            </w:pPr>
          </w:p>
          <w:p w14:paraId="1D35D647" w14:textId="77777777" w:rsidR="00E233AA" w:rsidRPr="00E233AA" w:rsidRDefault="00E233AA" w:rsidP="00E233AA">
            <w:pPr>
              <w:rPr>
                <w:rFonts w:ascii="Times New Roman" w:eastAsia="新細明體" w:hAnsi="Times New Roman" w:cs="Times New Roman"/>
                <w:kern w:val="0"/>
                <w:szCs w:val="24"/>
              </w:rPr>
            </w:pPr>
          </w:p>
          <w:p w14:paraId="356A2262" w14:textId="77777777" w:rsidR="00E233AA" w:rsidRPr="00E233AA" w:rsidRDefault="00E233AA" w:rsidP="00E233AA">
            <w:pPr>
              <w:rPr>
                <w:rFonts w:ascii="Times New Roman" w:eastAsia="新細明體" w:hAnsi="Times New Roman" w:cs="Times New Roman"/>
                <w:kern w:val="0"/>
                <w:szCs w:val="24"/>
              </w:rPr>
            </w:pPr>
          </w:p>
          <w:p w14:paraId="43B5D31B" w14:textId="77777777" w:rsidR="00E233AA" w:rsidRPr="00E233AA" w:rsidRDefault="00E233AA" w:rsidP="00E233AA">
            <w:pPr>
              <w:rPr>
                <w:rFonts w:ascii="Times New Roman" w:eastAsia="新細明體" w:hAnsi="Times New Roman" w:cs="Times New Roman"/>
                <w:kern w:val="0"/>
                <w:szCs w:val="24"/>
              </w:rPr>
            </w:pPr>
          </w:p>
          <w:p w14:paraId="317093EB"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73"/>
                <w:id w:val="-89316449"/>
              </w:sdtPr>
              <w:sdtEndPr/>
              <w:sdtContent>
                <w:r w:rsidR="00E233AA" w:rsidRPr="00E233AA">
                  <w:rPr>
                    <w:rFonts w:ascii="Gungsuh" w:eastAsia="Gungsuh" w:hAnsi="Gungsuh" w:cs="Gungsuh"/>
                    <w:kern w:val="0"/>
                    <w:szCs w:val="24"/>
                  </w:rPr>
                  <w:t>美術用具</w:t>
                </w:r>
              </w:sdtContent>
            </w:sdt>
          </w:p>
          <w:p w14:paraId="46E7616F" w14:textId="77777777" w:rsidR="00E233AA" w:rsidRPr="00E233AA" w:rsidRDefault="00E233AA" w:rsidP="00E233AA">
            <w:pPr>
              <w:rPr>
                <w:rFonts w:ascii="Times New Roman" w:eastAsia="新細明體" w:hAnsi="Times New Roman" w:cs="Times New Roman"/>
                <w:kern w:val="0"/>
                <w:szCs w:val="24"/>
              </w:rPr>
            </w:pPr>
          </w:p>
          <w:p w14:paraId="3591A89B" w14:textId="77777777" w:rsidR="00E233AA" w:rsidRPr="00E233AA" w:rsidRDefault="00E233AA" w:rsidP="00E233AA">
            <w:pPr>
              <w:rPr>
                <w:rFonts w:ascii="Times New Roman" w:eastAsia="新細明體" w:hAnsi="Times New Roman" w:cs="Times New Roman"/>
                <w:kern w:val="0"/>
                <w:szCs w:val="24"/>
              </w:rPr>
            </w:pPr>
          </w:p>
          <w:p w14:paraId="2FFE0E83" w14:textId="77777777" w:rsidR="00E233AA" w:rsidRPr="00E233AA" w:rsidRDefault="00E233AA" w:rsidP="00E233AA">
            <w:pPr>
              <w:rPr>
                <w:rFonts w:ascii="Times New Roman" w:eastAsia="新細明體" w:hAnsi="Times New Roman" w:cs="Times New Roman"/>
                <w:kern w:val="0"/>
                <w:szCs w:val="24"/>
              </w:rPr>
            </w:pPr>
          </w:p>
          <w:p w14:paraId="407F8704" w14:textId="77777777" w:rsidR="00E233AA" w:rsidRPr="00E233AA" w:rsidRDefault="00E233AA" w:rsidP="00E233AA">
            <w:pPr>
              <w:rPr>
                <w:rFonts w:ascii="Times New Roman" w:eastAsia="新細明體" w:hAnsi="Times New Roman" w:cs="Times New Roman"/>
                <w:kern w:val="0"/>
                <w:szCs w:val="24"/>
              </w:rPr>
            </w:pPr>
          </w:p>
          <w:p w14:paraId="776B6C9B" w14:textId="77777777" w:rsidR="00E233AA" w:rsidRPr="00E233AA" w:rsidRDefault="00E233AA" w:rsidP="00E233AA">
            <w:pPr>
              <w:rPr>
                <w:rFonts w:ascii="Times New Roman" w:eastAsia="新細明體" w:hAnsi="Times New Roman" w:cs="Times New Roman"/>
                <w:kern w:val="0"/>
                <w:szCs w:val="24"/>
              </w:rPr>
            </w:pPr>
          </w:p>
          <w:p w14:paraId="6F327370" w14:textId="77777777" w:rsidR="00E233AA" w:rsidRPr="00E233AA" w:rsidRDefault="00E233AA" w:rsidP="00E233AA">
            <w:pPr>
              <w:rPr>
                <w:rFonts w:ascii="Times New Roman" w:eastAsia="新細明體" w:hAnsi="Times New Roman" w:cs="Times New Roman"/>
                <w:kern w:val="0"/>
                <w:szCs w:val="24"/>
              </w:rPr>
            </w:pPr>
          </w:p>
          <w:p w14:paraId="7D8376B6" w14:textId="77777777" w:rsidR="00E233AA" w:rsidRPr="00E233AA" w:rsidRDefault="00E233AA" w:rsidP="00E233AA">
            <w:pPr>
              <w:rPr>
                <w:rFonts w:ascii="Times New Roman" w:eastAsia="新細明體" w:hAnsi="Times New Roman" w:cs="Times New Roman"/>
                <w:kern w:val="0"/>
                <w:szCs w:val="24"/>
              </w:rPr>
            </w:pPr>
          </w:p>
          <w:p w14:paraId="376E1B07" w14:textId="77777777" w:rsidR="00E233AA" w:rsidRPr="00E233AA" w:rsidRDefault="00E233AA" w:rsidP="00E233AA">
            <w:pPr>
              <w:rPr>
                <w:rFonts w:ascii="Times New Roman" w:eastAsia="新細明體" w:hAnsi="Times New Roman" w:cs="Times New Roman"/>
                <w:kern w:val="0"/>
                <w:szCs w:val="24"/>
              </w:rPr>
            </w:pPr>
          </w:p>
          <w:p w14:paraId="160FBF93" w14:textId="77777777" w:rsidR="00E233AA" w:rsidRPr="00E233AA" w:rsidRDefault="00E233AA" w:rsidP="00E233AA">
            <w:pPr>
              <w:rPr>
                <w:rFonts w:ascii="Times New Roman" w:eastAsia="新細明體" w:hAnsi="Times New Roman" w:cs="Times New Roman"/>
                <w:kern w:val="0"/>
                <w:szCs w:val="24"/>
              </w:rPr>
            </w:pPr>
          </w:p>
          <w:p w14:paraId="753530AF" w14:textId="77777777" w:rsidR="00E233AA" w:rsidRPr="00E233AA" w:rsidRDefault="00E233AA" w:rsidP="00E233AA">
            <w:pPr>
              <w:rPr>
                <w:rFonts w:ascii="Times New Roman" w:eastAsia="新細明體" w:hAnsi="Times New Roman" w:cs="Times New Roman"/>
                <w:kern w:val="0"/>
                <w:szCs w:val="24"/>
              </w:rPr>
            </w:pPr>
          </w:p>
        </w:tc>
      </w:tr>
    </w:tbl>
    <w:p w14:paraId="6280F22A" w14:textId="77777777" w:rsidR="00E233AA" w:rsidRPr="00E233AA" w:rsidRDefault="00E233AA" w:rsidP="00E233AA">
      <w:pPr>
        <w:widowControl/>
        <w:rPr>
          <w:rFonts w:ascii="Times New Roman" w:eastAsia="新細明體" w:hAnsi="Times New Roman" w:cs="Times New Roman"/>
          <w:b/>
          <w:color w:val="000000"/>
          <w:kern w:val="0"/>
          <w:szCs w:val="24"/>
        </w:rPr>
      </w:pPr>
      <w:r w:rsidRPr="00E233AA">
        <w:rPr>
          <w:rFonts w:ascii="Times New Roman" w:eastAsia="新細明體" w:hAnsi="Times New Roman" w:cs="Times New Roman"/>
          <w:kern w:val="0"/>
          <w:szCs w:val="24"/>
        </w:rPr>
        <w:lastRenderedPageBreak/>
        <w:br w:type="page"/>
      </w:r>
      <w:sdt>
        <w:sdtPr>
          <w:rPr>
            <w:rFonts w:ascii="Times New Roman" w:eastAsia="新細明體" w:hAnsi="Times New Roman" w:cs="Times New Roman"/>
            <w:kern w:val="0"/>
            <w:szCs w:val="24"/>
          </w:rPr>
          <w:tag w:val="goog_rdk_774"/>
          <w:id w:val="-805247276"/>
        </w:sdtPr>
        <w:sdtEndPr/>
        <w:sdtContent>
          <w:r w:rsidRPr="00E233AA">
            <w:rPr>
              <w:rFonts w:ascii="Gungsuh" w:eastAsia="Gungsuh" w:hAnsi="Gungsuh" w:cs="Gungsuh"/>
              <w:b/>
              <w:color w:val="000000"/>
              <w:kern w:val="0"/>
              <w:szCs w:val="24"/>
            </w:rPr>
            <w:t>附錄(一)</w:t>
          </w:r>
          <w:r w:rsidRPr="00E233AA">
            <w:rPr>
              <w:rFonts w:ascii="微軟正黑體" w:eastAsia="微軟正黑體" w:hAnsi="微軟正黑體" w:cs="微軟正黑體" w:hint="eastAsia"/>
              <w:b/>
              <w:color w:val="000000"/>
              <w:kern w:val="0"/>
              <w:szCs w:val="24"/>
            </w:rPr>
            <w:t>教</w:t>
          </w:r>
          <w:r w:rsidRPr="00E233AA">
            <w:rPr>
              <w:rFonts w:ascii="Malgun Gothic" w:eastAsia="Malgun Gothic" w:hAnsi="Malgun Gothic" w:cs="Malgun Gothic" w:hint="eastAsia"/>
              <w:b/>
              <w:color w:val="000000"/>
              <w:kern w:val="0"/>
              <w:szCs w:val="24"/>
            </w:rPr>
            <w:t>學重點、學習紀錄與評量方式對照表</w:t>
          </w:r>
        </w:sdtContent>
      </w:sdt>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609"/>
        <w:gridCol w:w="2777"/>
        <w:gridCol w:w="1418"/>
        <w:gridCol w:w="2222"/>
      </w:tblGrid>
      <w:tr w:rsidR="00E233AA" w:rsidRPr="00E233AA" w14:paraId="760B7656" w14:textId="77777777" w:rsidTr="00543E2D">
        <w:trPr>
          <w:trHeight w:val="486"/>
          <w:jc w:val="center"/>
        </w:trPr>
        <w:tc>
          <w:tcPr>
            <w:tcW w:w="1413" w:type="dxa"/>
            <w:vAlign w:val="center"/>
          </w:tcPr>
          <w:p w14:paraId="07D71BC3"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75"/>
                <w:id w:val="-1337153197"/>
              </w:sdtPr>
              <w:sdtEndPr/>
              <w:sdtContent>
                <w:r w:rsidR="00E233AA" w:rsidRPr="00E233AA">
                  <w:rPr>
                    <w:rFonts w:ascii="Gungsuh" w:eastAsia="Gungsuh" w:hAnsi="Gungsuh" w:cs="Gungsuh"/>
                    <w:b/>
                    <w:kern w:val="0"/>
                    <w:szCs w:val="24"/>
                  </w:rPr>
                  <w:t>單元名稱</w:t>
                </w:r>
              </w:sdtContent>
            </w:sdt>
          </w:p>
        </w:tc>
        <w:tc>
          <w:tcPr>
            <w:tcW w:w="2609" w:type="dxa"/>
            <w:vAlign w:val="center"/>
          </w:tcPr>
          <w:p w14:paraId="6250CDE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76"/>
                <w:id w:val="878049639"/>
              </w:sdtPr>
              <w:sdtEndPr/>
              <w:sdtContent>
                <w:r w:rsidR="00E233AA" w:rsidRPr="00E233AA">
                  <w:rPr>
                    <w:rFonts w:ascii="Gungsuh" w:eastAsia="Gungsuh" w:hAnsi="Gungsuh" w:cs="Gungsuh"/>
                    <w:b/>
                    <w:kern w:val="0"/>
                    <w:szCs w:val="24"/>
                  </w:rPr>
                  <w:t>學習目標</w:t>
                </w:r>
              </w:sdtContent>
            </w:sdt>
          </w:p>
        </w:tc>
        <w:tc>
          <w:tcPr>
            <w:tcW w:w="2777" w:type="dxa"/>
            <w:vAlign w:val="center"/>
          </w:tcPr>
          <w:p w14:paraId="50F7C406"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77"/>
                <w:id w:val="1320311699"/>
              </w:sdtPr>
              <w:sdtEndPr/>
              <w:sdtContent>
                <w:r w:rsidR="00E233AA" w:rsidRPr="00E233AA">
                  <w:rPr>
                    <w:rFonts w:ascii="Gungsuh" w:eastAsia="Gungsuh" w:hAnsi="Gungsuh" w:cs="Gungsuh"/>
                    <w:b/>
                    <w:kern w:val="0"/>
                    <w:szCs w:val="24"/>
                  </w:rPr>
                  <w:t>表現任務</w:t>
                </w:r>
              </w:sdtContent>
            </w:sdt>
          </w:p>
        </w:tc>
        <w:tc>
          <w:tcPr>
            <w:tcW w:w="1418" w:type="dxa"/>
            <w:vAlign w:val="center"/>
          </w:tcPr>
          <w:p w14:paraId="4C28015B"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78"/>
                <w:id w:val="2113849470"/>
              </w:sdtPr>
              <w:sdtEndPr/>
              <w:sdtContent>
                <w:r w:rsidR="00E233AA" w:rsidRPr="00E233AA">
                  <w:rPr>
                    <w:rFonts w:ascii="Gungsuh" w:eastAsia="Gungsuh" w:hAnsi="Gungsuh" w:cs="Gungsuh"/>
                    <w:b/>
                    <w:kern w:val="0"/>
                    <w:szCs w:val="24"/>
                  </w:rPr>
                  <w:t>評量方式</w:t>
                </w:r>
              </w:sdtContent>
            </w:sdt>
          </w:p>
        </w:tc>
        <w:tc>
          <w:tcPr>
            <w:tcW w:w="2222" w:type="dxa"/>
            <w:vAlign w:val="center"/>
          </w:tcPr>
          <w:p w14:paraId="35C8DE7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79"/>
                <w:id w:val="25296861"/>
              </w:sdtPr>
              <w:sdtEndPr/>
              <w:sdtContent>
                <w:r w:rsidR="00E233AA" w:rsidRPr="00E233AA">
                  <w:rPr>
                    <w:rFonts w:ascii="Gungsuh" w:eastAsia="Gungsuh" w:hAnsi="Gungsuh" w:cs="Gungsuh"/>
                    <w:b/>
                    <w:kern w:val="0"/>
                    <w:szCs w:val="24"/>
                  </w:rPr>
                  <w:t>學習紀錄/評量工具</w:t>
                </w:r>
              </w:sdtContent>
            </w:sdt>
          </w:p>
        </w:tc>
      </w:tr>
      <w:tr w:rsidR="00E233AA" w:rsidRPr="00E233AA" w14:paraId="49D87B19" w14:textId="77777777" w:rsidTr="00543E2D">
        <w:trPr>
          <w:trHeight w:val="1405"/>
          <w:jc w:val="center"/>
        </w:trPr>
        <w:tc>
          <w:tcPr>
            <w:tcW w:w="1413" w:type="dxa"/>
          </w:tcPr>
          <w:p w14:paraId="30C7ABCB" w14:textId="77777777" w:rsidR="00E233AA" w:rsidRPr="00E233AA" w:rsidRDefault="00611E92" w:rsidP="00E233AA">
            <w:pPr>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780"/>
                <w:id w:val="790642202"/>
              </w:sdtPr>
              <w:sdtEndPr/>
              <w:sdtContent>
                <w:r w:rsidR="00E233AA" w:rsidRPr="00E233AA">
                  <w:rPr>
                    <w:rFonts w:ascii="Gungsuh" w:eastAsia="Gungsuh" w:hAnsi="Gungsuh" w:cs="Gungsuh"/>
                    <w:b/>
                    <w:kern w:val="0"/>
                    <w:szCs w:val="24"/>
                  </w:rPr>
                  <w:t>【第一節：What color is it?】</w:t>
                </w:r>
              </w:sdtContent>
            </w:sdt>
          </w:p>
          <w:p w14:paraId="7716499C"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609" w:type="dxa"/>
          </w:tcPr>
          <w:p w14:paraId="2D12CEB9"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81"/>
                <w:id w:val="-1277623909"/>
              </w:sdtPr>
              <w:sdtEndPr/>
              <w:sdtContent>
                <w:r w:rsidR="00E233AA" w:rsidRPr="00E233AA">
                  <w:rPr>
                    <w:rFonts w:ascii="Gungsuh" w:eastAsia="Gungsuh" w:hAnsi="Gungsuh" w:cs="Gungsuh"/>
                    <w:kern w:val="0"/>
                    <w:szCs w:val="24"/>
                  </w:rPr>
                  <w:t>1.使學生熟悉字彙與句型。2.藉由各種不同聽和說的遊戲，讓學生精熟各種主要</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sdtContent>
            </w:sdt>
          </w:p>
        </w:tc>
        <w:tc>
          <w:tcPr>
            <w:tcW w:w="2777" w:type="dxa"/>
          </w:tcPr>
          <w:p w14:paraId="45915C29"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82"/>
                <w:id w:val="-640887648"/>
              </w:sdtPr>
              <w:sdtEndPr/>
              <w:sdtContent>
                <w:r w:rsidR="00E233AA" w:rsidRPr="00E233AA">
                  <w:rPr>
                    <w:rFonts w:ascii="Gungsuh" w:eastAsia="Gungsuh" w:hAnsi="Gungsuh" w:cs="Gungsuh"/>
                    <w:kern w:val="0"/>
                    <w:szCs w:val="24"/>
                  </w:rPr>
                  <w:t>1.學生需熟悉字彙與句型。</w:t>
                </w:r>
              </w:sdtContent>
            </w:sdt>
          </w:p>
          <w:p w14:paraId="7489594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83"/>
                <w:id w:val="1745914582"/>
              </w:sdtPr>
              <w:sdtEndPr/>
              <w:sdtContent>
                <w:r w:rsidR="00E233AA" w:rsidRPr="00E233AA">
                  <w:rPr>
                    <w:rFonts w:ascii="Gungsuh" w:eastAsia="Gungsuh" w:hAnsi="Gungsuh" w:cs="Gungsuh"/>
                    <w:kern w:val="0"/>
                    <w:szCs w:val="24"/>
                  </w:rPr>
                  <w:t>2.需找出對的</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r w:rsidR="00E233AA" w:rsidRPr="00E233AA">
                  <w:rPr>
                    <w:rFonts w:ascii="Gungsuh" w:eastAsia="Gungsuh" w:hAnsi="Gungsuh" w:cs="Gungsuh"/>
                    <w:kern w:val="0"/>
                    <w:szCs w:val="24"/>
                  </w:rPr>
                  <w:t>3.需聽</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和畫出正確</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色的東西。</w:t>
                </w:r>
                <w:r w:rsidR="00E233AA" w:rsidRPr="00E233AA">
                  <w:rPr>
                    <w:rFonts w:ascii="Gungsuh" w:eastAsia="Gungsuh" w:hAnsi="Gungsuh" w:cs="Gungsuh"/>
                    <w:kern w:val="0"/>
                    <w:szCs w:val="24"/>
                  </w:rPr>
                  <w:t>4.需分類物品的</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sdtContent>
            </w:sdt>
          </w:p>
          <w:p w14:paraId="5432BE1A" w14:textId="77777777" w:rsidR="00E233AA" w:rsidRPr="00E233AA" w:rsidRDefault="00E233AA" w:rsidP="00E233AA">
            <w:pPr>
              <w:ind w:right="24"/>
              <w:jc w:val="both"/>
              <w:rPr>
                <w:rFonts w:ascii="Times New Roman" w:eastAsia="新細明體" w:hAnsi="Times New Roman" w:cs="Times New Roman"/>
                <w:color w:val="000000"/>
                <w:kern w:val="0"/>
                <w:szCs w:val="24"/>
              </w:rPr>
            </w:pPr>
          </w:p>
        </w:tc>
        <w:tc>
          <w:tcPr>
            <w:tcW w:w="1418" w:type="dxa"/>
          </w:tcPr>
          <w:p w14:paraId="39B3C609"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84"/>
                <w:id w:val="-1864895474"/>
              </w:sdtPr>
              <w:sdtEndPr/>
              <w:sdtContent>
                <w:r w:rsidR="00E233AA" w:rsidRPr="00E233AA">
                  <w:rPr>
                    <w:rFonts w:ascii="Gungsuh" w:eastAsia="Gungsuh" w:hAnsi="Gungsuh" w:cs="Gungsuh"/>
                    <w:color w:val="000000"/>
                    <w:kern w:val="0"/>
                    <w:szCs w:val="24"/>
                  </w:rPr>
                  <w:t>口語報告</w:t>
                </w:r>
              </w:sdtContent>
            </w:sdt>
          </w:p>
        </w:tc>
        <w:tc>
          <w:tcPr>
            <w:tcW w:w="2222" w:type="dxa"/>
          </w:tcPr>
          <w:p w14:paraId="40C111E6" w14:textId="77777777" w:rsidR="00E233AA" w:rsidRPr="00E233AA" w:rsidRDefault="00611E92" w:rsidP="00E233AA">
            <w:pPr>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85"/>
                <w:id w:val="552045060"/>
              </w:sdtPr>
              <w:sdtEndPr/>
              <w:sdtContent>
                <w:r w:rsidR="00E233AA" w:rsidRPr="00E233AA">
                  <w:rPr>
                    <w:rFonts w:ascii="Gungsuh" w:eastAsia="Gungsuh" w:hAnsi="Gungsuh" w:cs="Gungsuh"/>
                    <w:color w:val="000000"/>
                    <w:kern w:val="0"/>
                    <w:szCs w:val="24"/>
                  </w:rPr>
                  <w:t>檢核表</w:t>
                </w:r>
              </w:sdtContent>
            </w:sdt>
          </w:p>
        </w:tc>
      </w:tr>
      <w:tr w:rsidR="00E233AA" w:rsidRPr="00E233AA" w14:paraId="3081FE13" w14:textId="77777777" w:rsidTr="00543E2D">
        <w:trPr>
          <w:trHeight w:val="1269"/>
          <w:jc w:val="center"/>
        </w:trPr>
        <w:tc>
          <w:tcPr>
            <w:tcW w:w="1413" w:type="dxa"/>
          </w:tcPr>
          <w:p w14:paraId="10F7400F"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86"/>
                <w:id w:val="667292918"/>
              </w:sdtPr>
              <w:sdtEndPr/>
              <w:sdtContent>
                <w:r w:rsidR="00E233AA" w:rsidRPr="00E233AA">
                  <w:rPr>
                    <w:rFonts w:ascii="Gungsuh" w:eastAsia="Gungsuh" w:hAnsi="Gungsuh" w:cs="Gungsuh"/>
                    <w:b/>
                    <w:kern w:val="0"/>
                    <w:szCs w:val="24"/>
                  </w:rPr>
                  <w:t>【第二節：繪本閱讀Mix it up!】</w:t>
                </w:r>
              </w:sdtContent>
            </w:sdt>
          </w:p>
          <w:p w14:paraId="786127FB"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609" w:type="dxa"/>
          </w:tcPr>
          <w:p w14:paraId="4247D2A7"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87"/>
                <w:id w:val="1984884069"/>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師說明故事大意並提問內容。</w:t>
                </w:r>
                <w:r w:rsidR="00E233AA" w:rsidRPr="00E233AA">
                  <w:rPr>
                    <w:rFonts w:ascii="Gungsuh" w:eastAsia="Gungsuh" w:hAnsi="Gungsuh" w:cs="Gungsuh"/>
                    <w:kern w:val="0"/>
                    <w:szCs w:val="24"/>
                  </w:rPr>
                  <w:t>2.讓學生了解不同</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色混合後的新</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r w:rsidR="00E233AA" w:rsidRPr="00E233AA">
                  <w:rPr>
                    <w:rFonts w:ascii="Gungsuh" w:eastAsia="Gungsuh" w:hAnsi="Gungsuh" w:cs="Gungsuh"/>
                    <w:kern w:val="0"/>
                    <w:szCs w:val="24"/>
                  </w:rPr>
                  <w:t>3.和學生討論用水彩混色的心得。</w:t>
                </w:r>
              </w:sdtContent>
            </w:sdt>
          </w:p>
        </w:tc>
        <w:tc>
          <w:tcPr>
            <w:tcW w:w="2777" w:type="dxa"/>
          </w:tcPr>
          <w:p w14:paraId="58691DEB" w14:textId="77777777" w:rsidR="00E233AA" w:rsidRPr="00E233AA" w:rsidRDefault="00611E92" w:rsidP="00E233AA">
            <w:pPr>
              <w:ind w:right="55"/>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88"/>
                <w:id w:val="-1339462672"/>
              </w:sdtPr>
              <w:sdtEndPr/>
              <w:sdtContent>
                <w:r w:rsidR="00E233AA" w:rsidRPr="00E233AA">
                  <w:rPr>
                    <w:rFonts w:ascii="Gungsuh" w:eastAsia="Gungsuh" w:hAnsi="Gungsuh" w:cs="Gungsuh"/>
                    <w:color w:val="000000"/>
                    <w:kern w:val="0"/>
                    <w:szCs w:val="24"/>
                  </w:rPr>
                  <w:t>1.學生能了解繪本大意並回答</w:t>
                </w:r>
                <w:r w:rsidR="00E233AA" w:rsidRPr="00E233AA">
                  <w:rPr>
                    <w:rFonts w:ascii="微軟正黑體" w:eastAsia="微軟正黑體" w:hAnsi="微軟正黑體" w:cs="微軟正黑體" w:hint="eastAsia"/>
                    <w:color w:val="000000"/>
                    <w:kern w:val="0"/>
                    <w:szCs w:val="24"/>
                  </w:rPr>
                  <w:t>教</w:t>
                </w:r>
                <w:r w:rsidR="00E233AA" w:rsidRPr="00E233AA">
                  <w:rPr>
                    <w:rFonts w:ascii="Malgun Gothic" w:eastAsia="Malgun Gothic" w:hAnsi="Malgun Gothic" w:cs="Malgun Gothic" w:hint="eastAsia"/>
                    <w:color w:val="000000"/>
                    <w:kern w:val="0"/>
                    <w:szCs w:val="24"/>
                  </w:rPr>
                  <w:t>師提問</w:t>
                </w:r>
              </w:sdtContent>
            </w:sdt>
            <w:sdt>
              <w:sdtPr>
                <w:rPr>
                  <w:rFonts w:ascii="Times New Roman" w:eastAsia="新細明體" w:hAnsi="Times New Roman" w:cs="Times New Roman"/>
                  <w:kern w:val="0"/>
                  <w:szCs w:val="24"/>
                </w:rPr>
                <w:tag w:val="goog_rdk_789"/>
                <w:id w:val="1012184378"/>
              </w:sdtPr>
              <w:sdtEndPr/>
              <w:sdtContent>
                <w:r w:rsidR="00E233AA" w:rsidRPr="00E233AA">
                  <w:rPr>
                    <w:rFonts w:ascii="Gungsuh" w:eastAsia="Gungsuh" w:hAnsi="Gungsuh" w:cs="Gungsuh"/>
                    <w:kern w:val="0"/>
                    <w:szCs w:val="24"/>
                  </w:rPr>
                  <w:t>。</w:t>
                </w:r>
              </w:sdtContent>
            </w:sdt>
            <w:r w:rsidR="00E233AA" w:rsidRPr="00E233AA">
              <w:rPr>
                <w:rFonts w:ascii="Times New Roman" w:eastAsia="新細明體" w:hAnsi="Times New Roman" w:cs="Times New Roman"/>
                <w:color w:val="000000"/>
                <w:kern w:val="0"/>
                <w:szCs w:val="24"/>
              </w:rPr>
              <w:t>2.</w:t>
            </w:r>
            <w:sdt>
              <w:sdtPr>
                <w:rPr>
                  <w:rFonts w:ascii="Times New Roman" w:eastAsia="新細明體" w:hAnsi="Times New Roman" w:cs="Times New Roman"/>
                  <w:kern w:val="0"/>
                  <w:szCs w:val="24"/>
                </w:rPr>
                <w:tag w:val="goog_rdk_790"/>
                <w:id w:val="-895512144"/>
              </w:sdtPr>
              <w:sdtEndPr/>
              <w:sdtContent>
                <w:r w:rsidR="00E233AA" w:rsidRPr="00E233AA">
                  <w:rPr>
                    <w:rFonts w:ascii="Gungsuh" w:eastAsia="Gungsuh" w:hAnsi="Gungsuh" w:cs="Gungsuh"/>
                    <w:kern w:val="0"/>
                    <w:szCs w:val="24"/>
                  </w:rPr>
                  <w:t xml:space="preserve"> 讓學生了解不同</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色混合後的新</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r w:rsidR="00E233AA" w:rsidRPr="00E233AA">
                  <w:rPr>
                    <w:rFonts w:ascii="Gungsuh" w:eastAsia="Gungsuh" w:hAnsi="Gungsuh" w:cs="Gungsuh"/>
                    <w:kern w:val="0"/>
                    <w:szCs w:val="24"/>
                  </w:rPr>
                  <w:t>3.知道三原色和三間色。</w:t>
                </w:r>
              </w:sdtContent>
            </w:sdt>
          </w:p>
        </w:tc>
        <w:tc>
          <w:tcPr>
            <w:tcW w:w="1418" w:type="dxa"/>
          </w:tcPr>
          <w:p w14:paraId="53ADA4A0" w14:textId="77777777" w:rsidR="00E233AA" w:rsidRPr="00E233AA" w:rsidRDefault="00611E92" w:rsidP="00E233AA">
            <w:pPr>
              <w:ind w:right="55"/>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91"/>
                <w:id w:val="1588888143"/>
              </w:sdtPr>
              <w:sdtEndPr/>
              <w:sdtContent>
                <w:r w:rsidR="00E233AA" w:rsidRPr="00E233AA">
                  <w:rPr>
                    <w:rFonts w:ascii="Gungsuh" w:eastAsia="Gungsuh" w:hAnsi="Gungsuh" w:cs="Gungsuh"/>
                    <w:color w:val="000000"/>
                    <w:kern w:val="0"/>
                    <w:szCs w:val="24"/>
                  </w:rPr>
                  <w:t>口語報告、學習單</w:t>
                </w:r>
              </w:sdtContent>
            </w:sdt>
          </w:p>
        </w:tc>
        <w:tc>
          <w:tcPr>
            <w:tcW w:w="2222" w:type="dxa"/>
          </w:tcPr>
          <w:p w14:paraId="47916950"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92"/>
                <w:id w:val="1806035662"/>
              </w:sdtPr>
              <w:sdtEndPr/>
              <w:sdtContent>
                <w:r w:rsidR="00E233AA" w:rsidRPr="00E233AA">
                  <w:rPr>
                    <w:rFonts w:ascii="Gungsuh" w:eastAsia="Gungsuh" w:hAnsi="Gungsuh" w:cs="Gungsuh"/>
                    <w:color w:val="000000"/>
                    <w:kern w:val="0"/>
                    <w:szCs w:val="24"/>
                  </w:rPr>
                  <w:t>檢核表、學習單</w:t>
                </w:r>
              </w:sdtContent>
            </w:sdt>
          </w:p>
        </w:tc>
      </w:tr>
      <w:tr w:rsidR="00E233AA" w:rsidRPr="00E233AA" w14:paraId="6B2A20D6" w14:textId="77777777" w:rsidTr="00543E2D">
        <w:trPr>
          <w:trHeight w:val="1391"/>
          <w:jc w:val="center"/>
        </w:trPr>
        <w:tc>
          <w:tcPr>
            <w:tcW w:w="1413" w:type="dxa"/>
          </w:tcPr>
          <w:p w14:paraId="05FCFAD8" w14:textId="77777777" w:rsidR="00E233AA" w:rsidRPr="00E233AA" w:rsidRDefault="00611E92" w:rsidP="00E233AA">
            <w:pPr>
              <w:rPr>
                <w:rFonts w:ascii="Times New Roman" w:eastAsia="新細明體" w:hAnsi="Times New Roman" w:cs="Times New Roman"/>
                <w:b/>
                <w:color w:val="FF0000"/>
                <w:kern w:val="0"/>
                <w:szCs w:val="24"/>
              </w:rPr>
            </w:pPr>
            <w:sdt>
              <w:sdtPr>
                <w:rPr>
                  <w:rFonts w:ascii="Times New Roman" w:eastAsia="新細明體" w:hAnsi="Times New Roman" w:cs="Times New Roman"/>
                  <w:kern w:val="0"/>
                  <w:szCs w:val="24"/>
                </w:rPr>
                <w:tag w:val="goog_rdk_793"/>
                <w:id w:val="1117723475"/>
              </w:sdtPr>
              <w:sdtEndPr/>
              <w:sdtContent>
                <w:r w:rsidR="00E233AA" w:rsidRPr="00E233AA">
                  <w:rPr>
                    <w:rFonts w:ascii="Gungsuh" w:eastAsia="Gungsuh" w:hAnsi="Gungsuh" w:cs="Gungsuh"/>
                    <w:b/>
                    <w:kern w:val="0"/>
                    <w:szCs w:val="24"/>
                  </w:rPr>
                  <w:t>【第三節：First Thing】</w:t>
                </w:r>
              </w:sdtContent>
            </w:sdt>
          </w:p>
          <w:p w14:paraId="552FDF13"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609" w:type="dxa"/>
          </w:tcPr>
          <w:p w14:paraId="288DB4F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94"/>
                <w:id w:val="-1931502297"/>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師複習</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色、字彙與句型並和學生討論該如何分辨事情的輕重緩急和安排做事的順序。</w:t>
                </w:r>
              </w:sdtContent>
            </w:sdt>
          </w:p>
          <w:p w14:paraId="5F654CFD"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777" w:type="dxa"/>
          </w:tcPr>
          <w:p w14:paraId="4C476225"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95"/>
                <w:id w:val="819387580"/>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師和學生討論，請學生說一說他們</w:t>
                </w:r>
                <w:r w:rsidR="00E233AA" w:rsidRPr="00E233AA">
                  <w:rPr>
                    <w:rFonts w:ascii="微軟正黑體" w:eastAsia="微軟正黑體" w:hAnsi="微軟正黑體" w:cs="微軟正黑體" w:hint="eastAsia"/>
                    <w:kern w:val="0"/>
                    <w:szCs w:val="24"/>
                  </w:rPr>
                  <w:t>怎麼</w:t>
                </w:r>
                <w:r w:rsidR="00E233AA" w:rsidRPr="00E233AA">
                  <w:rPr>
                    <w:rFonts w:ascii="Malgun Gothic" w:eastAsia="Malgun Gothic" w:hAnsi="Malgun Gothic" w:cs="Malgun Gothic" w:hint="eastAsia"/>
                    <w:kern w:val="0"/>
                    <w:szCs w:val="24"/>
                  </w:rPr>
                  <w:t>安排時間</w:t>
                </w:r>
                <w:r w:rsidR="00E233AA" w:rsidRPr="00E233AA">
                  <w:rPr>
                    <w:rFonts w:ascii="Gungsuh" w:eastAsia="Gungsuh" w:hAnsi="Gungsuh" w:cs="Gungsuh"/>
                    <w:kern w:val="0"/>
                    <w:szCs w:val="24"/>
                  </w:rPr>
                  <w:t>? 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師引導學生，一起幫助</w:t>
                </w:r>
                <w:r w:rsidR="00E233AA" w:rsidRPr="00E233AA">
                  <w:rPr>
                    <w:rFonts w:ascii="Gungsuh" w:eastAsia="Gungsuh" w:hAnsi="Gungsuh" w:cs="Gungsuh"/>
                    <w:kern w:val="0"/>
                    <w:szCs w:val="24"/>
                  </w:rPr>
                  <w:t>Adam 與Iris 決定該先做</w:t>
                </w:r>
                <w:r w:rsidR="00E233AA" w:rsidRPr="00E233AA">
                  <w:rPr>
                    <w:rFonts w:ascii="微軟正黑體" w:eastAsia="微軟正黑體" w:hAnsi="微軟正黑體" w:cs="微軟正黑體" w:hint="eastAsia"/>
                    <w:kern w:val="0"/>
                    <w:szCs w:val="24"/>
                  </w:rPr>
                  <w:t>哪</w:t>
                </w:r>
                <w:r w:rsidR="00E233AA" w:rsidRPr="00E233AA">
                  <w:rPr>
                    <w:rFonts w:ascii="Malgun Gothic" w:eastAsia="Malgun Gothic" w:hAnsi="Malgun Gothic" w:cs="Malgun Gothic" w:hint="eastAsia"/>
                    <w:kern w:val="0"/>
                    <w:szCs w:val="24"/>
                  </w:rPr>
                  <w:t>些事</w:t>
                </w:r>
                <w:r w:rsidR="00E233AA" w:rsidRPr="00E233AA">
                  <w:rPr>
                    <w:rFonts w:ascii="Gungsuh" w:eastAsia="Gungsuh" w:hAnsi="Gungsuh" w:cs="Gungsuh"/>
                    <w:kern w:val="0"/>
                    <w:szCs w:val="24"/>
                  </w:rPr>
                  <w:t>? 3.請學生依照事情需先後完成的順序分別塗上</w:t>
                </w:r>
                <w:r w:rsidR="00E233AA" w:rsidRPr="00E233AA">
                  <w:rPr>
                    <w:rFonts w:ascii="Gungsuh" w:eastAsia="Gungsuh" w:hAnsi="Gungsuh" w:cs="Gungsuh"/>
                    <w:kern w:val="0"/>
                    <w:szCs w:val="24"/>
                  </w:rPr>
                  <w:lastRenderedPageBreak/>
                  <w:t>不同</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w:t>
                </w:r>
              </w:sdtContent>
            </w:sdt>
          </w:p>
        </w:tc>
        <w:tc>
          <w:tcPr>
            <w:tcW w:w="1418" w:type="dxa"/>
          </w:tcPr>
          <w:p w14:paraId="698D1648"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96"/>
                <w:id w:val="-1900735625"/>
              </w:sdtPr>
              <w:sdtEndPr/>
              <w:sdtContent>
                <w:r w:rsidR="00E233AA" w:rsidRPr="00E233AA">
                  <w:rPr>
                    <w:rFonts w:ascii="Gungsuh" w:eastAsia="Gungsuh" w:hAnsi="Gungsuh" w:cs="Gungsuh"/>
                    <w:color w:val="000000"/>
                    <w:kern w:val="0"/>
                    <w:szCs w:val="24"/>
                  </w:rPr>
                  <w:t>口語報告、學習單</w:t>
                </w:r>
              </w:sdtContent>
            </w:sdt>
          </w:p>
        </w:tc>
        <w:tc>
          <w:tcPr>
            <w:tcW w:w="2222" w:type="dxa"/>
          </w:tcPr>
          <w:p w14:paraId="649CB720"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797"/>
                <w:id w:val="178703638"/>
              </w:sdtPr>
              <w:sdtEndPr/>
              <w:sdtContent>
                <w:r w:rsidR="00E233AA" w:rsidRPr="00E233AA">
                  <w:rPr>
                    <w:rFonts w:ascii="Gungsuh" w:eastAsia="Gungsuh" w:hAnsi="Gungsuh" w:cs="Gungsuh"/>
                    <w:color w:val="000000"/>
                    <w:kern w:val="0"/>
                    <w:szCs w:val="24"/>
                  </w:rPr>
                  <w:t>檢核表、學習單</w:t>
                </w:r>
              </w:sdtContent>
            </w:sdt>
          </w:p>
        </w:tc>
      </w:tr>
      <w:tr w:rsidR="00E233AA" w:rsidRPr="00E233AA" w14:paraId="0631D490" w14:textId="77777777" w:rsidTr="00543E2D">
        <w:trPr>
          <w:trHeight w:val="1411"/>
          <w:jc w:val="center"/>
        </w:trPr>
        <w:tc>
          <w:tcPr>
            <w:tcW w:w="1413" w:type="dxa"/>
          </w:tcPr>
          <w:p w14:paraId="4A3AA641"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798"/>
                <w:id w:val="705750356"/>
              </w:sdtPr>
              <w:sdtEndPr/>
              <w:sdtContent>
                <w:r w:rsidR="00E233AA" w:rsidRPr="00E233AA">
                  <w:rPr>
                    <w:rFonts w:ascii="Gungsuh" w:eastAsia="Gungsuh" w:hAnsi="Gungsuh" w:cs="Gungsuh"/>
                    <w:b/>
                    <w:kern w:val="0"/>
                    <w:szCs w:val="24"/>
                  </w:rPr>
                  <w:t>【第四節：繪本</w:t>
                </w:r>
                <w:r w:rsidR="00E233AA" w:rsidRPr="00E233AA">
                  <w:rPr>
                    <w:rFonts w:ascii="微軟正黑體" w:eastAsia="微軟正黑體" w:hAnsi="微軟正黑體" w:cs="微軟正黑體" w:hint="eastAsia"/>
                    <w:b/>
                    <w:kern w:val="0"/>
                    <w:szCs w:val="24"/>
                  </w:rPr>
                  <w:t>教</w:t>
                </w:r>
                <w:r w:rsidR="00E233AA" w:rsidRPr="00E233AA">
                  <w:rPr>
                    <w:rFonts w:ascii="Malgun Gothic" w:eastAsia="Malgun Gothic" w:hAnsi="Malgun Gothic" w:cs="Malgun Gothic" w:hint="eastAsia"/>
                    <w:b/>
                    <w:kern w:val="0"/>
                    <w:szCs w:val="24"/>
                  </w:rPr>
                  <w:t>學</w:t>
                </w:r>
                <w:r w:rsidR="00E233AA" w:rsidRPr="00E233AA">
                  <w:rPr>
                    <w:rFonts w:ascii="Gungsuh" w:eastAsia="Gungsuh" w:hAnsi="Gungsuh" w:cs="Gungsuh"/>
                    <w:b/>
                    <w:kern w:val="0"/>
                    <w:szCs w:val="24"/>
                  </w:rPr>
                  <w:t>Mouse Paint】</w:t>
                </w:r>
              </w:sdtContent>
            </w:sdt>
          </w:p>
          <w:p w14:paraId="4708F6D6"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609" w:type="dxa"/>
          </w:tcPr>
          <w:p w14:paraId="3DF246CF"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799"/>
                <w:id w:val="-330061893"/>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師呈現繪本封面，提問學生這本書是關於甚</w:t>
                </w:r>
                <w:r w:rsidR="00E233AA" w:rsidRPr="00E233AA">
                  <w:rPr>
                    <w:rFonts w:ascii="微軟正黑體" w:eastAsia="微軟正黑體" w:hAnsi="微軟正黑體" w:cs="微軟正黑體" w:hint="eastAsia"/>
                    <w:kern w:val="0"/>
                    <w:szCs w:val="24"/>
                  </w:rPr>
                  <w:t>麼</w:t>
                </w:r>
                <w:r w:rsidR="00E233AA" w:rsidRPr="00E233AA">
                  <w:rPr>
                    <w:rFonts w:ascii="Malgun Gothic" w:eastAsia="Malgun Gothic" w:hAnsi="Malgun Gothic" w:cs="Malgun Gothic" w:hint="eastAsia"/>
                    <w:kern w:val="0"/>
                    <w:szCs w:val="24"/>
                  </w:rPr>
                  <w:t>內容</w:t>
                </w:r>
                <w:r w:rsidR="00E233AA" w:rsidRPr="00E233AA">
                  <w:rPr>
                    <w:rFonts w:ascii="Gungsuh" w:eastAsia="Gungsuh" w:hAnsi="Gungsuh" w:cs="Gungsuh"/>
                    <w:kern w:val="0"/>
                    <w:szCs w:val="24"/>
                  </w:rPr>
                  <w:t>? 2.老鼠們在做甚</w:t>
                </w:r>
                <w:r w:rsidR="00E233AA" w:rsidRPr="00E233AA">
                  <w:rPr>
                    <w:rFonts w:ascii="微軟正黑體" w:eastAsia="微軟正黑體" w:hAnsi="微軟正黑體" w:cs="微軟正黑體" w:hint="eastAsia"/>
                    <w:kern w:val="0"/>
                    <w:szCs w:val="24"/>
                  </w:rPr>
                  <w:t>麼</w:t>
                </w:r>
                <w:r w:rsidR="00E233AA" w:rsidRPr="00E233AA">
                  <w:rPr>
                    <w:rFonts w:ascii="Gungsuh" w:eastAsia="Gungsuh" w:hAnsi="Gungsuh" w:cs="Gungsuh"/>
                    <w:kern w:val="0"/>
                    <w:szCs w:val="24"/>
                  </w:rPr>
                  <w:t>? 3.在閱讀過程中，</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師可持續提問學生問題、刺激思考。</w:t>
                </w:r>
              </w:sdtContent>
            </w:sdt>
          </w:p>
          <w:p w14:paraId="12934F97"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2777" w:type="dxa"/>
          </w:tcPr>
          <w:p w14:paraId="386105E9"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00"/>
                <w:id w:val="620509507"/>
              </w:sdtPr>
              <w:sdtEndPr/>
              <w:sdtContent>
                <w:r w:rsidR="00E233AA" w:rsidRPr="00E233AA">
                  <w:rPr>
                    <w:rFonts w:ascii="Gungsuh" w:eastAsia="Gungsuh" w:hAnsi="Gungsuh" w:cs="Gungsuh"/>
                    <w:kern w:val="0"/>
                    <w:szCs w:val="24"/>
                  </w:rPr>
                  <w:t>1.請學生和自己的生活作連結，是不是有類似的經歷? 2.並在老師的引導下，試著回答以下題組。Ex: “What color do you think the mouse’s red feet will make in a yellow puddle?”</w:t>
                </w:r>
              </w:sdtContent>
            </w:sdt>
            <w:r w:rsidR="00E233AA" w:rsidRPr="00E233AA">
              <w:rPr>
                <w:rFonts w:ascii="Times New Roman" w:eastAsia="新細明體" w:hAnsi="Times New Roman" w:cs="Times New Roman"/>
                <w:color w:val="000000"/>
                <w:kern w:val="0"/>
                <w:szCs w:val="24"/>
              </w:rPr>
              <w:t xml:space="preserve"> </w:t>
            </w:r>
          </w:p>
        </w:tc>
        <w:tc>
          <w:tcPr>
            <w:tcW w:w="1418" w:type="dxa"/>
          </w:tcPr>
          <w:p w14:paraId="7D2C7C01"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01"/>
                <w:id w:val="275833565"/>
              </w:sdtPr>
              <w:sdtEndPr/>
              <w:sdtContent>
                <w:r w:rsidR="00E233AA" w:rsidRPr="00E233AA">
                  <w:rPr>
                    <w:rFonts w:ascii="Gungsuh" w:eastAsia="Gungsuh" w:hAnsi="Gungsuh" w:cs="Gungsuh"/>
                    <w:color w:val="000000"/>
                    <w:kern w:val="0"/>
                    <w:szCs w:val="24"/>
                  </w:rPr>
                  <w:t>口語報告、學習單</w:t>
                </w:r>
              </w:sdtContent>
            </w:sdt>
          </w:p>
        </w:tc>
        <w:tc>
          <w:tcPr>
            <w:tcW w:w="2222" w:type="dxa"/>
          </w:tcPr>
          <w:p w14:paraId="2E9E33B1"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02"/>
                <w:id w:val="-1497718999"/>
              </w:sdtPr>
              <w:sdtEndPr/>
              <w:sdtContent>
                <w:r w:rsidR="00E233AA" w:rsidRPr="00E233AA">
                  <w:rPr>
                    <w:rFonts w:ascii="Gungsuh" w:eastAsia="Gungsuh" w:hAnsi="Gungsuh" w:cs="Gungsuh"/>
                    <w:color w:val="000000"/>
                    <w:kern w:val="0"/>
                    <w:szCs w:val="24"/>
                  </w:rPr>
                  <w:t>檢核表、學習單</w:t>
                </w:r>
              </w:sdtContent>
            </w:sdt>
          </w:p>
        </w:tc>
      </w:tr>
      <w:tr w:rsidR="00E233AA" w:rsidRPr="00E233AA" w14:paraId="4F732452" w14:textId="77777777" w:rsidTr="00543E2D">
        <w:trPr>
          <w:trHeight w:val="1411"/>
          <w:jc w:val="center"/>
        </w:trPr>
        <w:tc>
          <w:tcPr>
            <w:tcW w:w="1413" w:type="dxa"/>
          </w:tcPr>
          <w:p w14:paraId="40B441D3" w14:textId="77777777" w:rsidR="00E233AA" w:rsidRPr="00E233AA" w:rsidRDefault="00611E92" w:rsidP="00E233AA">
            <w:pPr>
              <w:rPr>
                <w:rFonts w:ascii="Times New Roman" w:eastAsia="新細明體" w:hAnsi="Times New Roman" w:cs="Times New Roman"/>
                <w:color w:val="FF0000"/>
                <w:kern w:val="0"/>
                <w:szCs w:val="24"/>
              </w:rPr>
            </w:pPr>
            <w:sdt>
              <w:sdtPr>
                <w:rPr>
                  <w:rFonts w:ascii="Times New Roman" w:eastAsia="新細明體" w:hAnsi="Times New Roman" w:cs="Times New Roman"/>
                  <w:kern w:val="0"/>
                  <w:szCs w:val="24"/>
                </w:rPr>
                <w:tag w:val="goog_rdk_803"/>
                <w:id w:val="1481105930"/>
              </w:sdtPr>
              <w:sdtEndPr/>
              <w:sdtContent>
                <w:r w:rsidR="00E233AA" w:rsidRPr="00E233AA">
                  <w:rPr>
                    <w:rFonts w:ascii="Gungsuh" w:eastAsia="Gungsuh" w:hAnsi="Gungsuh" w:cs="Gungsuh"/>
                    <w:kern w:val="0"/>
                    <w:szCs w:val="24"/>
                  </w:rPr>
                  <w:t>【</w:t>
                </w:r>
              </w:sdtContent>
            </w:sdt>
            <w:sdt>
              <w:sdtPr>
                <w:rPr>
                  <w:rFonts w:ascii="Times New Roman" w:eastAsia="新細明體" w:hAnsi="Times New Roman" w:cs="Times New Roman"/>
                  <w:kern w:val="0"/>
                  <w:szCs w:val="24"/>
                </w:rPr>
                <w:tag w:val="goog_rdk_804"/>
                <w:id w:val="-231085687"/>
              </w:sdtPr>
              <w:sdtEndPr/>
              <w:sdtContent>
                <w:r w:rsidR="00E233AA" w:rsidRPr="00E233AA">
                  <w:rPr>
                    <w:rFonts w:ascii="Gungsuh" w:eastAsia="Gungsuh" w:hAnsi="Gungsuh" w:cs="Gungsuh"/>
                    <w:b/>
                    <w:kern w:val="0"/>
                    <w:szCs w:val="24"/>
                  </w:rPr>
                  <w:t>第五節：藝術課程融入Things I Spot</w:t>
                </w:r>
              </w:sdtContent>
            </w:sdt>
            <w:sdt>
              <w:sdtPr>
                <w:rPr>
                  <w:rFonts w:ascii="Times New Roman" w:eastAsia="新細明體" w:hAnsi="Times New Roman" w:cs="Times New Roman"/>
                  <w:kern w:val="0"/>
                  <w:szCs w:val="24"/>
                </w:rPr>
                <w:tag w:val="goog_rdk_805"/>
                <w:id w:val="-1773238740"/>
              </w:sdtPr>
              <w:sdtEndPr/>
              <w:sdtContent>
                <w:r w:rsidR="00E233AA" w:rsidRPr="00E233AA">
                  <w:rPr>
                    <w:rFonts w:ascii="Gungsuh" w:eastAsia="Gungsuh" w:hAnsi="Gungsuh" w:cs="Gungsuh"/>
                    <w:kern w:val="0"/>
                    <w:szCs w:val="24"/>
                  </w:rPr>
                  <w:t>】</w:t>
                </w:r>
              </w:sdtContent>
            </w:sdt>
          </w:p>
          <w:p w14:paraId="5E4E0741" w14:textId="77777777" w:rsidR="00E233AA" w:rsidRPr="00E233AA" w:rsidRDefault="00E233AA" w:rsidP="00E233AA">
            <w:pPr>
              <w:rPr>
                <w:rFonts w:ascii="Times New Roman" w:eastAsia="新細明體" w:hAnsi="Times New Roman" w:cs="Times New Roman"/>
                <w:b/>
                <w:kern w:val="0"/>
                <w:szCs w:val="24"/>
              </w:rPr>
            </w:pPr>
          </w:p>
        </w:tc>
        <w:tc>
          <w:tcPr>
            <w:tcW w:w="2609" w:type="dxa"/>
          </w:tcPr>
          <w:p w14:paraId="72792D04"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06"/>
                <w:id w:val="-1873152984"/>
              </w:sdtPr>
              <w:sdtEndPr/>
              <w:sdtContent>
                <w:r w:rsidR="00E233AA" w:rsidRPr="00E233AA">
                  <w:rPr>
                    <w:rFonts w:ascii="Gungsuh" w:eastAsia="Gungsuh" w:hAnsi="Gungsuh" w:cs="Gungsuh"/>
                    <w:kern w:val="0"/>
                    <w:szCs w:val="24"/>
                  </w:rPr>
                  <w:t>1.</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師利用數張</w:t>
                </w:r>
                <w:r w:rsidR="00E233AA" w:rsidRPr="00E233AA">
                  <w:rPr>
                    <w:rFonts w:ascii="Gungsuh" w:eastAsia="Gungsuh" w:hAnsi="Gungsuh" w:cs="Gungsuh"/>
                    <w:kern w:val="0"/>
                    <w:szCs w:val="24"/>
                  </w:rPr>
                  <w:t>Maurice Stockston的作品，讓學生觀察並說出其作品的特點。2.</w:t>
                </w:r>
                <w:r w:rsidR="00E233AA" w:rsidRPr="00E233AA">
                  <w:rPr>
                    <w:rFonts w:ascii="微軟正黑體" w:eastAsia="微軟正黑體" w:hAnsi="微軟正黑體" w:cs="微軟正黑體" w:hint="eastAsia"/>
                    <w:kern w:val="0"/>
                    <w:szCs w:val="24"/>
                  </w:rPr>
                  <w:t>教</w:t>
                </w:r>
                <w:r w:rsidR="00E233AA" w:rsidRPr="00E233AA">
                  <w:rPr>
                    <w:rFonts w:ascii="Malgun Gothic" w:eastAsia="Malgun Gothic" w:hAnsi="Malgun Gothic" w:cs="Malgun Gothic" w:hint="eastAsia"/>
                    <w:kern w:val="0"/>
                    <w:szCs w:val="24"/>
                  </w:rPr>
                  <w:t>師提出數個問題，引導學生觀察與思考。</w:t>
                </w:r>
              </w:sdtContent>
            </w:sdt>
          </w:p>
        </w:tc>
        <w:tc>
          <w:tcPr>
            <w:tcW w:w="2777" w:type="dxa"/>
          </w:tcPr>
          <w:p w14:paraId="2DC0DB94"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07"/>
                <w:id w:val="414678034"/>
              </w:sdtPr>
              <w:sdtEndPr/>
              <w:sdtContent>
                <w:r w:rsidR="00E233AA" w:rsidRPr="00E233AA">
                  <w:rPr>
                    <w:rFonts w:ascii="Gungsuh" w:eastAsia="Gungsuh" w:hAnsi="Gungsuh" w:cs="Gungsuh"/>
                    <w:kern w:val="0"/>
                    <w:szCs w:val="24"/>
                  </w:rPr>
                  <w:t>1.學生須先構思自己想創作的物品。2.學生把需要的</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料擠在調色盤上一次先擠一點、需要時再擠。</w:t>
                </w:r>
                <w:r w:rsidR="00E233AA" w:rsidRPr="00E233AA">
                  <w:rPr>
                    <w:rFonts w:ascii="Gungsuh" w:eastAsia="Gungsuh" w:hAnsi="Gungsuh" w:cs="Gungsuh"/>
                    <w:kern w:val="0"/>
                    <w:szCs w:val="24"/>
                  </w:rPr>
                  <w:t>3.選擇自己要用的工具沾取</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料點在畫紙上作畫。</w:t>
                </w:r>
              </w:sdtContent>
            </w:sdt>
          </w:p>
        </w:tc>
        <w:tc>
          <w:tcPr>
            <w:tcW w:w="1418" w:type="dxa"/>
          </w:tcPr>
          <w:p w14:paraId="5AB4909C"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08"/>
                <w:id w:val="141469835"/>
              </w:sdtPr>
              <w:sdtEndPr/>
              <w:sdtContent>
                <w:r w:rsidR="00E233AA" w:rsidRPr="00E233AA">
                  <w:rPr>
                    <w:rFonts w:ascii="Gungsuh" w:eastAsia="Gungsuh" w:hAnsi="Gungsuh" w:cs="Gungsuh"/>
                    <w:color w:val="000000"/>
                    <w:kern w:val="0"/>
                    <w:szCs w:val="24"/>
                  </w:rPr>
                  <w:t>口頭報告、實作評量</w:t>
                </w:r>
              </w:sdtContent>
            </w:sdt>
          </w:p>
        </w:tc>
        <w:tc>
          <w:tcPr>
            <w:tcW w:w="2222" w:type="dxa"/>
          </w:tcPr>
          <w:p w14:paraId="5C1C9453" w14:textId="77777777" w:rsidR="00E233AA" w:rsidRPr="00E233AA" w:rsidRDefault="00611E92" w:rsidP="00E233AA">
            <w:pPr>
              <w:ind w:right="24"/>
              <w:jc w:val="both"/>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09"/>
                <w:id w:val="911746248"/>
              </w:sdtPr>
              <w:sdtEndPr/>
              <w:sdtContent>
                <w:r w:rsidR="00E233AA" w:rsidRPr="00E233AA">
                  <w:rPr>
                    <w:rFonts w:ascii="Gungsuh" w:eastAsia="Gungsuh" w:hAnsi="Gungsuh" w:cs="Gungsuh"/>
                    <w:color w:val="000000"/>
                    <w:kern w:val="0"/>
                    <w:szCs w:val="24"/>
                  </w:rPr>
                  <w:t>檢核表、實作評量</w:t>
                </w:r>
              </w:sdtContent>
            </w:sdt>
          </w:p>
        </w:tc>
      </w:tr>
    </w:tbl>
    <w:p w14:paraId="0F453469" w14:textId="77777777" w:rsidR="00E233AA" w:rsidRPr="00E233AA" w:rsidRDefault="00E233AA" w:rsidP="00E233AA">
      <w:pPr>
        <w:spacing w:line="500" w:lineRule="auto"/>
        <w:rPr>
          <w:rFonts w:ascii="Times New Roman" w:eastAsia="新細明體" w:hAnsi="Times New Roman" w:cs="Times New Roman"/>
          <w:color w:val="000000"/>
          <w:kern w:val="0"/>
          <w:szCs w:val="24"/>
        </w:rPr>
      </w:pPr>
      <w:r w:rsidRPr="00E233AA">
        <w:rPr>
          <w:rFonts w:ascii="新細明體" w:eastAsia="新細明體" w:hAnsi="新細明體" w:cs="新細明體" w:hint="eastAsia"/>
          <w:color w:val="000000"/>
          <w:kern w:val="0"/>
          <w:sz w:val="27"/>
          <w:szCs w:val="27"/>
          <w:highlight w:val="white"/>
        </w:rPr>
        <w:t>國民小學及國民中學學生成績評量準則</w:t>
      </w:r>
    </w:p>
    <w:p w14:paraId="6CF852B8" w14:textId="77777777" w:rsidR="00E233AA" w:rsidRPr="00E233AA" w:rsidRDefault="00E233AA" w:rsidP="00E233AA">
      <w:pPr>
        <w:spacing w:line="500" w:lineRule="auto"/>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第</w:t>
      </w:r>
      <w:r w:rsidRPr="00E233AA">
        <w:rPr>
          <w:rFonts w:ascii="MingLiu" w:eastAsia="MingLiu" w:hAnsi="MingLiu" w:cs="MingLiu"/>
          <w:b/>
          <w:color w:val="000000"/>
          <w:kern w:val="0"/>
          <w:szCs w:val="24"/>
        </w:rPr>
        <w:t> </w:t>
      </w:r>
      <w:r w:rsidRPr="00E233AA">
        <w:rPr>
          <w:rFonts w:ascii="新細明體" w:eastAsia="新細明體" w:hAnsi="新細明體" w:cs="新細明體" w:hint="eastAsia"/>
          <w:b/>
          <w:color w:val="000000"/>
          <w:kern w:val="0"/>
          <w:szCs w:val="24"/>
        </w:rPr>
        <w:t>五</w:t>
      </w:r>
      <w:r w:rsidRPr="00E233AA">
        <w:rPr>
          <w:rFonts w:ascii="MingLiu" w:eastAsia="MingLiu" w:hAnsi="MingLiu" w:cs="MingLiu"/>
          <w:b/>
          <w:color w:val="000000"/>
          <w:kern w:val="0"/>
          <w:szCs w:val="24"/>
        </w:rPr>
        <w:t> </w:t>
      </w:r>
      <w:r w:rsidRPr="00E233AA">
        <w:rPr>
          <w:rFonts w:ascii="新細明體" w:eastAsia="新細明體" w:hAnsi="新細明體" w:cs="新細明體" w:hint="eastAsia"/>
          <w:b/>
          <w:color w:val="000000"/>
          <w:kern w:val="0"/>
          <w:szCs w:val="24"/>
        </w:rPr>
        <w:t>條</w:t>
      </w:r>
    </w:p>
    <w:p w14:paraId="0D8A4DFD" w14:textId="77777777" w:rsidR="00E233AA" w:rsidRPr="00E233AA" w:rsidRDefault="00E233AA" w:rsidP="00E233AA">
      <w:pPr>
        <w:spacing w:line="500" w:lineRule="auto"/>
        <w:rPr>
          <w:rFonts w:ascii="MingLiu" w:eastAsia="MingLiu" w:hAnsi="MingLiu" w:cs="MingLiu"/>
          <w:color w:val="000000"/>
          <w:kern w:val="0"/>
          <w:szCs w:val="24"/>
        </w:rPr>
      </w:pPr>
      <w:r w:rsidRPr="00E233AA">
        <w:rPr>
          <w:rFonts w:ascii="新細明體" w:eastAsia="新細明體" w:hAnsi="新細明體" w:cs="新細明體" w:hint="eastAsia"/>
          <w:color w:val="000000"/>
          <w:kern w:val="0"/>
          <w:szCs w:val="24"/>
        </w:rPr>
        <w:t>國民中小學學生成績評量，應依第三條規定，並視學生身心發展、個別差異、文化差異及核心素養內涵，採取下列適當之多元評量方式：</w:t>
      </w:r>
    </w:p>
    <w:p w14:paraId="0DDEA12E" w14:textId="77777777" w:rsidR="00E233AA" w:rsidRPr="00E233AA" w:rsidRDefault="00E233AA" w:rsidP="00E233AA">
      <w:pPr>
        <w:spacing w:line="500" w:lineRule="auto"/>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lastRenderedPageBreak/>
        <w:t>一、紙筆測驗及表單</w:t>
      </w:r>
      <w:r w:rsidRPr="00E233AA">
        <w:rPr>
          <w:rFonts w:ascii="新細明體" w:eastAsia="新細明體" w:hAnsi="新細明體" w:cs="新細明體" w:hint="eastAsia"/>
          <w:color w:val="000000"/>
          <w:kern w:val="0"/>
          <w:szCs w:val="24"/>
        </w:rPr>
        <w:t>：依重要知識與概念性目標，及學習興趣、動機與態度等情意目標，採用學習單、習作作業、紙筆測驗、問卷、檢核表、評定量表或其他方式。</w:t>
      </w:r>
    </w:p>
    <w:p w14:paraId="30DA1304" w14:textId="77777777" w:rsidR="00E233AA" w:rsidRPr="00E233AA" w:rsidRDefault="00E233AA" w:rsidP="00E233AA">
      <w:pPr>
        <w:spacing w:line="500" w:lineRule="auto"/>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二、實作評量</w:t>
      </w:r>
      <w:r w:rsidRPr="00E233AA">
        <w:rPr>
          <w:rFonts w:ascii="新細明體" w:eastAsia="新細明體" w:hAnsi="新細明體" w:cs="新細明體" w:hint="eastAsia"/>
          <w:color w:val="000000"/>
          <w:kern w:val="0"/>
          <w:szCs w:val="24"/>
        </w:rPr>
        <w:t>：依問題解決、技能、參與實踐及言行表現目標，採書面報告、口頭報告、聽力與口語溝通、實際操作、作品製作、展演、鑑賞、行為觀察或其他方式。</w:t>
      </w:r>
    </w:p>
    <w:p w14:paraId="391847DC" w14:textId="77777777" w:rsidR="00E233AA" w:rsidRPr="00E233AA" w:rsidRDefault="00E233AA" w:rsidP="00E233AA">
      <w:pPr>
        <w:spacing w:line="500" w:lineRule="auto"/>
        <w:ind w:left="480" w:hanging="480"/>
        <w:rPr>
          <w:rFonts w:ascii="MingLiu" w:eastAsia="MingLiu" w:hAnsi="MingLiu" w:cs="MingLiu"/>
          <w:color w:val="000000"/>
          <w:kern w:val="0"/>
          <w:szCs w:val="24"/>
        </w:rPr>
      </w:pPr>
      <w:r w:rsidRPr="00E233AA">
        <w:rPr>
          <w:rFonts w:ascii="新細明體" w:eastAsia="新細明體" w:hAnsi="新細明體" w:cs="新細明體" w:hint="eastAsia"/>
          <w:b/>
          <w:color w:val="000000"/>
          <w:kern w:val="0"/>
          <w:szCs w:val="24"/>
        </w:rPr>
        <w:t>三、檔案評量</w:t>
      </w:r>
      <w:r w:rsidRPr="00E233AA">
        <w:rPr>
          <w:rFonts w:ascii="新細明體" w:eastAsia="新細明體" w:hAnsi="新細明體" w:cs="新細明體" w:hint="eastAsia"/>
          <w:color w:val="000000"/>
          <w:kern w:val="0"/>
          <w:szCs w:val="24"/>
        </w:rPr>
        <w:t>：依學習目標，指導學生本於目的導向系統性彙整之表單、測驗、表現評量與其他資料及相關紀錄，製成檔案，展現其學習歷程及成果。</w:t>
      </w:r>
    </w:p>
    <w:p w14:paraId="7389A0BB" w14:textId="77777777" w:rsidR="00E233AA" w:rsidRPr="00E233AA" w:rsidRDefault="00E233AA" w:rsidP="00E233AA">
      <w:pPr>
        <w:spacing w:before="120" w:line="500" w:lineRule="auto"/>
        <w:ind w:left="425" w:firstLine="1"/>
        <w:rPr>
          <w:rFonts w:ascii="Times New Roman" w:eastAsia="新細明體" w:hAnsi="Times New Roman" w:cs="Times New Roman"/>
          <w:b/>
          <w:color w:val="000000"/>
          <w:kern w:val="0"/>
          <w:szCs w:val="24"/>
        </w:rPr>
      </w:pPr>
      <w:r w:rsidRPr="00E233AA">
        <w:rPr>
          <w:rFonts w:ascii="新細明體" w:eastAsia="新細明體" w:hAnsi="新細明體" w:cs="新細明體" w:hint="eastAsia"/>
          <w:color w:val="000000"/>
          <w:kern w:val="0"/>
          <w:szCs w:val="24"/>
        </w:rPr>
        <w:t>特殊教育學生之成績評量方式，由學校依特殊教育法及其相關規定，衡酌學生學習需求及優勢管道，彈性調整之。</w:t>
      </w:r>
      <w:r w:rsidRPr="00E233AA">
        <w:rPr>
          <w:rFonts w:ascii="Times New Roman" w:eastAsia="新細明體" w:hAnsi="Times New Roman" w:cs="Times New Roman"/>
          <w:kern w:val="0"/>
          <w:szCs w:val="24"/>
        </w:rPr>
        <w:br w:type="page"/>
      </w:r>
      <w:sdt>
        <w:sdtPr>
          <w:rPr>
            <w:rFonts w:ascii="Times New Roman" w:eastAsia="新細明體" w:hAnsi="Times New Roman" w:cs="Times New Roman"/>
            <w:kern w:val="0"/>
            <w:szCs w:val="24"/>
          </w:rPr>
          <w:tag w:val="goog_rdk_810"/>
          <w:id w:val="1712615308"/>
        </w:sdtPr>
        <w:sdtEndPr/>
        <w:sdtContent>
          <w:r w:rsidRPr="00E233AA">
            <w:rPr>
              <w:rFonts w:ascii="Gungsuh" w:eastAsia="Gungsuh" w:hAnsi="Gungsuh" w:cs="Gungsuh"/>
              <w:b/>
              <w:color w:val="000000"/>
              <w:kern w:val="0"/>
              <w:szCs w:val="24"/>
            </w:rPr>
            <w:t>附錄(二)評量標準與評分指引</w:t>
          </w:r>
        </w:sdtContent>
      </w:sdt>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46"/>
        <w:gridCol w:w="1877"/>
        <w:gridCol w:w="1878"/>
        <w:gridCol w:w="1878"/>
        <w:gridCol w:w="1878"/>
        <w:gridCol w:w="1086"/>
      </w:tblGrid>
      <w:tr w:rsidR="00E233AA" w:rsidRPr="00E233AA" w14:paraId="7655EC12" w14:textId="77777777" w:rsidTr="00E233AA">
        <w:trPr>
          <w:trHeight w:val="843"/>
        </w:trPr>
        <w:tc>
          <w:tcPr>
            <w:tcW w:w="1292" w:type="dxa"/>
            <w:gridSpan w:val="2"/>
            <w:vAlign w:val="center"/>
          </w:tcPr>
          <w:p w14:paraId="01E80FA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11"/>
                <w:id w:val="-1412776440"/>
              </w:sdtPr>
              <w:sdtEndPr/>
              <w:sdtContent>
                <w:r w:rsidR="00E233AA" w:rsidRPr="00E233AA">
                  <w:rPr>
                    <w:rFonts w:ascii="Gungsuh" w:eastAsia="Gungsuh" w:hAnsi="Gungsuh" w:cs="Gungsuh"/>
                    <w:b/>
                    <w:kern w:val="0"/>
                    <w:szCs w:val="24"/>
                  </w:rPr>
                  <w:t>學習目標</w:t>
                </w:r>
              </w:sdtContent>
            </w:sdt>
          </w:p>
        </w:tc>
        <w:tc>
          <w:tcPr>
            <w:tcW w:w="8597" w:type="dxa"/>
            <w:gridSpan w:val="5"/>
            <w:vAlign w:val="center"/>
          </w:tcPr>
          <w:p w14:paraId="3EAD8543" w14:textId="77777777" w:rsidR="00E233AA" w:rsidRPr="00E233AA" w:rsidRDefault="00E233AA" w:rsidP="00E233AA">
            <w:pPr>
              <w:rPr>
                <w:rFonts w:ascii="Times New Roman" w:eastAsia="新細明體" w:hAnsi="Times New Roman" w:cs="Times New Roman"/>
                <w:kern w:val="0"/>
                <w:szCs w:val="24"/>
              </w:rPr>
            </w:pPr>
          </w:p>
          <w:p w14:paraId="21DE1E08"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812"/>
                <w:id w:val="-1706553874"/>
              </w:sdtPr>
              <w:sdtEndPr/>
              <w:sdtContent>
                <w:r w:rsidR="00E233AA" w:rsidRPr="00E233AA">
                  <w:rPr>
                    <w:rFonts w:ascii="Gungsuh" w:eastAsia="Gungsuh" w:hAnsi="Gungsuh" w:cs="Gungsuh"/>
                    <w:kern w:val="0"/>
                    <w:szCs w:val="24"/>
                  </w:rPr>
                  <w:t>1.引導學生藉由各種遊戲，認識</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色的說法。</w:t>
                </w:r>
                <w:r w:rsidR="00E233AA" w:rsidRPr="00E233AA">
                  <w:rPr>
                    <w:rFonts w:ascii="Gungsuh" w:eastAsia="Gungsuh" w:hAnsi="Gungsuh" w:cs="Gungsuh"/>
                    <w:kern w:val="0"/>
                    <w:szCs w:val="24"/>
                  </w:rPr>
                  <w:t>2.欣賞Maurice Stockton III的作品，並說出其特點。3.引導學生依據”Mouse Paint”故事的發展排出相關圖案，並創作。</w:t>
                </w:r>
              </w:sdtContent>
            </w:sdt>
          </w:p>
          <w:p w14:paraId="6132D659" w14:textId="77777777" w:rsidR="00E233AA" w:rsidRPr="00E233AA" w:rsidRDefault="00E233AA" w:rsidP="00E233AA">
            <w:pPr>
              <w:rPr>
                <w:rFonts w:ascii="Times New Roman" w:eastAsia="新細明體" w:hAnsi="Times New Roman" w:cs="Times New Roman"/>
                <w:b/>
                <w:kern w:val="0"/>
                <w:szCs w:val="24"/>
              </w:rPr>
            </w:pPr>
          </w:p>
        </w:tc>
      </w:tr>
      <w:tr w:rsidR="00E233AA" w:rsidRPr="00E233AA" w14:paraId="2F2312C4" w14:textId="77777777" w:rsidTr="00E233AA">
        <w:trPr>
          <w:trHeight w:val="993"/>
        </w:trPr>
        <w:tc>
          <w:tcPr>
            <w:tcW w:w="1292" w:type="dxa"/>
            <w:gridSpan w:val="2"/>
            <w:vAlign w:val="center"/>
          </w:tcPr>
          <w:p w14:paraId="594E6347"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13"/>
                <w:id w:val="-1297367211"/>
              </w:sdtPr>
              <w:sdtEndPr/>
              <w:sdtContent>
                <w:r w:rsidR="00E233AA" w:rsidRPr="00E233AA">
                  <w:rPr>
                    <w:rFonts w:ascii="Gungsuh" w:eastAsia="Gungsuh" w:hAnsi="Gungsuh" w:cs="Gungsuh"/>
                    <w:b/>
                    <w:kern w:val="0"/>
                    <w:szCs w:val="24"/>
                  </w:rPr>
                  <w:t>學習表現</w:t>
                </w:r>
              </w:sdtContent>
            </w:sdt>
          </w:p>
        </w:tc>
        <w:tc>
          <w:tcPr>
            <w:tcW w:w="8597" w:type="dxa"/>
            <w:gridSpan w:val="5"/>
            <w:vAlign w:val="center"/>
          </w:tcPr>
          <w:p w14:paraId="2F4374A2"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814"/>
                <w:id w:val="-2103094841"/>
              </w:sdtPr>
              <w:sdtEndPr/>
              <w:sdtContent>
                <w:r w:rsidR="00E233AA" w:rsidRPr="00E233AA">
                  <w:rPr>
                    <w:rFonts w:ascii="Gungsuh" w:eastAsia="Gungsuh" w:hAnsi="Gungsuh" w:cs="Gungsuh"/>
                    <w:kern w:val="0"/>
                    <w:szCs w:val="24"/>
                  </w:rPr>
                  <w:t>1.能欣賞Maurice Stockton III的作品，並說出其特點。</w:t>
                </w:r>
              </w:sdtContent>
            </w:sdt>
          </w:p>
          <w:p w14:paraId="49DE3C86"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815"/>
                <w:id w:val="-1902209305"/>
              </w:sdtPr>
              <w:sdtEndPr/>
              <w:sdtContent>
                <w:r w:rsidR="00E233AA" w:rsidRPr="00E233AA">
                  <w:rPr>
                    <w:rFonts w:ascii="Gungsuh" w:eastAsia="Gungsuh" w:hAnsi="Gungsuh" w:cs="Gungsuh"/>
                    <w:kern w:val="0"/>
                    <w:szCs w:val="24"/>
                  </w:rPr>
                  <w:t>2.能試探媒材特性與技法，利用</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色與工具創作點點畫。</w:t>
                </w:r>
              </w:sdtContent>
            </w:sdt>
          </w:p>
          <w:p w14:paraId="6DC4BA11" w14:textId="77777777" w:rsidR="00E233AA" w:rsidRPr="00E233AA" w:rsidRDefault="00E233AA" w:rsidP="00E233AA">
            <w:pPr>
              <w:rPr>
                <w:rFonts w:ascii="Times New Roman" w:eastAsia="新細明體" w:hAnsi="Times New Roman" w:cs="Times New Roman"/>
                <w:b/>
                <w:kern w:val="0"/>
                <w:szCs w:val="24"/>
              </w:rPr>
            </w:pPr>
          </w:p>
        </w:tc>
      </w:tr>
      <w:tr w:rsidR="00E233AA" w:rsidRPr="00E233AA" w14:paraId="1091E6FC" w14:textId="77777777" w:rsidTr="00E233AA">
        <w:trPr>
          <w:trHeight w:val="831"/>
        </w:trPr>
        <w:tc>
          <w:tcPr>
            <w:tcW w:w="9889" w:type="dxa"/>
            <w:gridSpan w:val="7"/>
            <w:vAlign w:val="center"/>
          </w:tcPr>
          <w:p w14:paraId="6F93B4F4"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16"/>
                <w:id w:val="1955977363"/>
              </w:sdtPr>
              <w:sdtEndPr/>
              <w:sdtContent>
                <w:r w:rsidR="00E233AA" w:rsidRPr="00E233AA">
                  <w:rPr>
                    <w:rFonts w:ascii="Gungsuh" w:eastAsia="Gungsuh" w:hAnsi="Gungsuh" w:cs="Gungsuh"/>
                    <w:b/>
                    <w:kern w:val="0"/>
                    <w:szCs w:val="24"/>
                  </w:rPr>
                  <w:t>評量標準</w:t>
                </w:r>
              </w:sdtContent>
            </w:sdt>
          </w:p>
        </w:tc>
      </w:tr>
      <w:tr w:rsidR="00E233AA" w:rsidRPr="00E233AA" w14:paraId="3026717E" w14:textId="77777777" w:rsidTr="00E233AA">
        <w:trPr>
          <w:trHeight w:val="992"/>
        </w:trPr>
        <w:tc>
          <w:tcPr>
            <w:tcW w:w="646" w:type="dxa"/>
          </w:tcPr>
          <w:p w14:paraId="48570C37"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17"/>
                <w:id w:val="-629471332"/>
              </w:sdtPr>
              <w:sdtEndPr/>
              <w:sdtContent>
                <w:r w:rsidR="00E233AA" w:rsidRPr="00E233AA">
                  <w:rPr>
                    <w:rFonts w:ascii="Gungsuh" w:eastAsia="Gungsuh" w:hAnsi="Gungsuh" w:cs="Gungsuh"/>
                    <w:b/>
                    <w:kern w:val="0"/>
                    <w:szCs w:val="24"/>
                  </w:rPr>
                  <w:t>主</w:t>
                </w:r>
              </w:sdtContent>
            </w:sdt>
          </w:p>
          <w:p w14:paraId="4E7C7C70" w14:textId="77777777" w:rsidR="00E233AA" w:rsidRPr="00E233AA" w:rsidRDefault="00611E92" w:rsidP="00E233AA">
            <w:pP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18"/>
                <w:id w:val="893165681"/>
              </w:sdtPr>
              <w:sdtEndPr/>
              <w:sdtContent>
                <w:r w:rsidR="00E233AA" w:rsidRPr="00E233AA">
                  <w:rPr>
                    <w:rFonts w:ascii="Gungsuh" w:eastAsia="Gungsuh" w:hAnsi="Gungsuh" w:cs="Gungsuh"/>
                    <w:b/>
                    <w:kern w:val="0"/>
                    <w:szCs w:val="24"/>
                  </w:rPr>
                  <w:t>題</w:t>
                </w:r>
              </w:sdtContent>
            </w:sdt>
          </w:p>
        </w:tc>
        <w:tc>
          <w:tcPr>
            <w:tcW w:w="646" w:type="dxa"/>
            <w:vMerge w:val="restart"/>
            <w:vAlign w:val="center"/>
          </w:tcPr>
          <w:p w14:paraId="18BEA217"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19"/>
                <w:id w:val="2034075484"/>
              </w:sdtPr>
              <w:sdtEndPr/>
              <w:sdtContent>
                <w:r w:rsidR="00E233AA" w:rsidRPr="00E233AA">
                  <w:rPr>
                    <w:rFonts w:ascii="Gungsuh" w:eastAsia="Gungsuh" w:hAnsi="Gungsuh" w:cs="Gungsuh"/>
                    <w:b/>
                    <w:kern w:val="0"/>
                    <w:szCs w:val="24"/>
                  </w:rPr>
                  <w:t>表現描述</w:t>
                </w:r>
              </w:sdtContent>
            </w:sdt>
          </w:p>
        </w:tc>
        <w:tc>
          <w:tcPr>
            <w:tcW w:w="1877" w:type="dxa"/>
            <w:vAlign w:val="center"/>
          </w:tcPr>
          <w:p w14:paraId="645D182E"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A</w:t>
            </w:r>
          </w:p>
          <w:p w14:paraId="6275960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20"/>
                <w:id w:val="678705064"/>
              </w:sdtPr>
              <w:sdtEndPr/>
              <w:sdtContent>
                <w:r w:rsidR="00E233AA" w:rsidRPr="00E233AA">
                  <w:rPr>
                    <w:rFonts w:ascii="Gungsuh" w:eastAsia="Gungsuh" w:hAnsi="Gungsuh" w:cs="Gungsuh"/>
                    <w:b/>
                    <w:kern w:val="0"/>
                    <w:szCs w:val="24"/>
                  </w:rPr>
                  <w:t>優秀</w:t>
                </w:r>
              </w:sdtContent>
            </w:sdt>
          </w:p>
        </w:tc>
        <w:tc>
          <w:tcPr>
            <w:tcW w:w="1878" w:type="dxa"/>
            <w:vAlign w:val="center"/>
          </w:tcPr>
          <w:p w14:paraId="54091A94"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B</w:t>
            </w:r>
          </w:p>
          <w:p w14:paraId="7C4D74A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21"/>
                <w:id w:val="1962989305"/>
              </w:sdtPr>
              <w:sdtEndPr/>
              <w:sdtContent>
                <w:r w:rsidR="00E233AA" w:rsidRPr="00E233AA">
                  <w:rPr>
                    <w:rFonts w:ascii="Gungsuh" w:eastAsia="Gungsuh" w:hAnsi="Gungsuh" w:cs="Gungsuh"/>
                    <w:b/>
                    <w:kern w:val="0"/>
                    <w:szCs w:val="24"/>
                  </w:rPr>
                  <w:t>良好</w:t>
                </w:r>
              </w:sdtContent>
            </w:sdt>
          </w:p>
        </w:tc>
        <w:tc>
          <w:tcPr>
            <w:tcW w:w="1878" w:type="dxa"/>
            <w:vAlign w:val="center"/>
          </w:tcPr>
          <w:p w14:paraId="42814984"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C</w:t>
            </w:r>
          </w:p>
          <w:p w14:paraId="74EE29C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22"/>
                <w:id w:val="1996605881"/>
              </w:sdtPr>
              <w:sdtEndPr/>
              <w:sdtContent>
                <w:r w:rsidR="00E233AA" w:rsidRPr="00E233AA">
                  <w:rPr>
                    <w:rFonts w:ascii="Gungsuh" w:eastAsia="Gungsuh" w:hAnsi="Gungsuh" w:cs="Gungsuh"/>
                    <w:b/>
                    <w:kern w:val="0"/>
                    <w:szCs w:val="24"/>
                  </w:rPr>
                  <w:t>基礎</w:t>
                </w:r>
              </w:sdtContent>
            </w:sdt>
          </w:p>
        </w:tc>
        <w:tc>
          <w:tcPr>
            <w:tcW w:w="1878" w:type="dxa"/>
            <w:vAlign w:val="center"/>
          </w:tcPr>
          <w:p w14:paraId="6FC6063E"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D</w:t>
            </w:r>
          </w:p>
          <w:p w14:paraId="1AEA6D0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23"/>
                <w:id w:val="744462028"/>
              </w:sdtPr>
              <w:sdtEndPr/>
              <w:sdtContent>
                <w:r w:rsidR="00E233AA" w:rsidRPr="00E233AA">
                  <w:rPr>
                    <w:rFonts w:ascii="Gungsuh" w:eastAsia="Gungsuh" w:hAnsi="Gungsuh" w:cs="Gungsuh"/>
                    <w:b/>
                    <w:kern w:val="0"/>
                    <w:szCs w:val="24"/>
                  </w:rPr>
                  <w:t>不足</w:t>
                </w:r>
              </w:sdtContent>
            </w:sdt>
          </w:p>
        </w:tc>
        <w:tc>
          <w:tcPr>
            <w:tcW w:w="1086" w:type="dxa"/>
            <w:vAlign w:val="center"/>
          </w:tcPr>
          <w:p w14:paraId="2E65DD7E"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b/>
                <w:kern w:val="0"/>
                <w:szCs w:val="24"/>
              </w:rPr>
              <w:t>E</w:t>
            </w:r>
          </w:p>
          <w:p w14:paraId="14EF01D8"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24"/>
                <w:id w:val="1939254312"/>
              </w:sdtPr>
              <w:sdtEndPr/>
              <w:sdtContent>
                <w:r w:rsidR="00E233AA" w:rsidRPr="00E233AA">
                  <w:rPr>
                    <w:rFonts w:ascii="Gungsuh" w:eastAsia="Gungsuh" w:hAnsi="Gungsuh" w:cs="Gungsuh"/>
                    <w:b/>
                    <w:kern w:val="0"/>
                    <w:szCs w:val="24"/>
                  </w:rPr>
                  <w:t>落後</w:t>
                </w:r>
              </w:sdtContent>
            </w:sdt>
          </w:p>
        </w:tc>
      </w:tr>
      <w:tr w:rsidR="00E233AA" w:rsidRPr="00E233AA" w14:paraId="06C52817" w14:textId="77777777" w:rsidTr="00E233AA">
        <w:trPr>
          <w:trHeight w:val="1840"/>
        </w:trPr>
        <w:tc>
          <w:tcPr>
            <w:tcW w:w="646" w:type="dxa"/>
            <w:vAlign w:val="center"/>
          </w:tcPr>
          <w:p w14:paraId="4DDCC730" w14:textId="77777777" w:rsidR="00E233AA" w:rsidRPr="00E233AA" w:rsidRDefault="00E233AA" w:rsidP="00E233AA">
            <w:pPr>
              <w:jc w:val="both"/>
              <w:rPr>
                <w:rFonts w:ascii="Times New Roman" w:eastAsia="新細明體" w:hAnsi="Times New Roman" w:cs="Times New Roman"/>
                <w:b/>
                <w:kern w:val="0"/>
                <w:szCs w:val="24"/>
              </w:rPr>
            </w:pPr>
          </w:p>
        </w:tc>
        <w:tc>
          <w:tcPr>
            <w:tcW w:w="646" w:type="dxa"/>
            <w:vMerge/>
            <w:vAlign w:val="center"/>
          </w:tcPr>
          <w:p w14:paraId="29D2632A" w14:textId="77777777" w:rsidR="00E233AA" w:rsidRPr="00E233AA" w:rsidRDefault="00E233AA" w:rsidP="00E233AA">
            <w:pPr>
              <w:pBdr>
                <w:top w:val="nil"/>
                <w:left w:val="nil"/>
                <w:bottom w:val="nil"/>
                <w:right w:val="nil"/>
                <w:between w:val="nil"/>
              </w:pBdr>
              <w:spacing w:line="276" w:lineRule="auto"/>
              <w:rPr>
                <w:rFonts w:ascii="Times New Roman" w:eastAsia="新細明體" w:hAnsi="Times New Roman" w:cs="Times New Roman"/>
                <w:b/>
                <w:kern w:val="0"/>
                <w:szCs w:val="24"/>
              </w:rPr>
            </w:pPr>
          </w:p>
        </w:tc>
        <w:tc>
          <w:tcPr>
            <w:tcW w:w="1877" w:type="dxa"/>
          </w:tcPr>
          <w:p w14:paraId="07331D39"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25"/>
                <w:id w:val="-398973728"/>
              </w:sdtPr>
              <w:sdtEndPr/>
              <w:sdtContent>
                <w:r w:rsidR="00E233AA" w:rsidRPr="00E233AA">
                  <w:rPr>
                    <w:rFonts w:ascii="Gungsuh" w:eastAsia="Gungsuh" w:hAnsi="Gungsuh" w:cs="Gungsuh"/>
                    <w:kern w:val="0"/>
                    <w:szCs w:val="24"/>
                  </w:rPr>
                  <w:t>1.能以優美的發音及語調說出各種</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色的單字和句子。</w:t>
                </w:r>
                <w:r w:rsidR="00E233AA" w:rsidRPr="00E233AA">
                  <w:rPr>
                    <w:rFonts w:ascii="Gungsuh" w:eastAsia="Gungsuh" w:hAnsi="Gungsuh" w:cs="Gungsuh"/>
                    <w:kern w:val="0"/>
                    <w:szCs w:val="24"/>
                  </w:rPr>
                  <w:t>2.能流利的表達口語報告並回答兩本繪本的問題。3.能賞析大師的作品，並能說出其作品的特點。</w:t>
                </w:r>
              </w:sdtContent>
            </w:sdt>
          </w:p>
        </w:tc>
        <w:tc>
          <w:tcPr>
            <w:tcW w:w="1878" w:type="dxa"/>
          </w:tcPr>
          <w:p w14:paraId="4EF4DAD0"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26"/>
                <w:id w:val="-243645586"/>
              </w:sdtPr>
              <w:sdtEndPr/>
              <w:sdtContent>
                <w:r w:rsidR="00E233AA" w:rsidRPr="00E233AA">
                  <w:rPr>
                    <w:rFonts w:ascii="Gungsuh" w:eastAsia="Gungsuh" w:hAnsi="Gungsuh" w:cs="Gungsuh"/>
                    <w:kern w:val="0"/>
                    <w:szCs w:val="24"/>
                  </w:rPr>
                  <w:t>1.能以正確的發音及語調說出各種</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色的單字和句子。</w:t>
                </w:r>
                <w:r w:rsidR="00E233AA" w:rsidRPr="00E233AA">
                  <w:rPr>
                    <w:rFonts w:ascii="Gungsuh" w:eastAsia="Gungsuh" w:hAnsi="Gungsuh" w:cs="Gungsuh"/>
                    <w:kern w:val="0"/>
                    <w:szCs w:val="24"/>
                  </w:rPr>
                  <w:t>2.能完整的表達口語報告並回答兩本繪本的問題。3.能看</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大師的作品，並能說出其作品的特點。</w:t>
                </w:r>
              </w:sdtContent>
            </w:sdt>
          </w:p>
        </w:tc>
        <w:tc>
          <w:tcPr>
            <w:tcW w:w="1878" w:type="dxa"/>
          </w:tcPr>
          <w:p w14:paraId="227B45DD"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827"/>
                <w:id w:val="409662871"/>
              </w:sdtPr>
              <w:sdtEndPr/>
              <w:sdtContent>
                <w:r w:rsidR="00E233AA" w:rsidRPr="00E233AA">
                  <w:rPr>
                    <w:rFonts w:ascii="Gungsuh" w:eastAsia="Gungsuh" w:hAnsi="Gungsuh" w:cs="Gungsuh"/>
                    <w:kern w:val="0"/>
                    <w:szCs w:val="24"/>
                  </w:rPr>
                  <w:t>1.能大致說出各種</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色的單字和句子。</w:t>
                </w:r>
                <w:r w:rsidR="00E233AA" w:rsidRPr="00E233AA">
                  <w:rPr>
                    <w:rFonts w:ascii="Gungsuh" w:eastAsia="Gungsuh" w:hAnsi="Gungsuh" w:cs="Gungsuh"/>
                    <w:kern w:val="0"/>
                    <w:szCs w:val="24"/>
                  </w:rPr>
                  <w:t>2.能部分表達口語報告並回答兩本繪本的基本問題。3.能大致看</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大師的作品，並說出部分作品的特點。</w:t>
                </w:r>
              </w:sdtContent>
            </w:sdt>
          </w:p>
          <w:p w14:paraId="6E340321" w14:textId="77777777" w:rsidR="00E233AA" w:rsidRPr="00E233AA" w:rsidRDefault="00E233AA" w:rsidP="00E233AA">
            <w:pPr>
              <w:jc w:val="both"/>
              <w:rPr>
                <w:rFonts w:ascii="Times New Roman" w:eastAsia="新細明體" w:hAnsi="Times New Roman" w:cs="Times New Roman"/>
                <w:color w:val="000000"/>
                <w:kern w:val="0"/>
                <w:szCs w:val="24"/>
              </w:rPr>
            </w:pPr>
          </w:p>
        </w:tc>
        <w:tc>
          <w:tcPr>
            <w:tcW w:w="1878" w:type="dxa"/>
          </w:tcPr>
          <w:p w14:paraId="5C68ECA4"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28"/>
                <w:id w:val="229423088"/>
              </w:sdtPr>
              <w:sdtEndPr/>
              <w:sdtContent>
                <w:r w:rsidR="00E233AA" w:rsidRPr="00E233AA">
                  <w:rPr>
                    <w:rFonts w:ascii="Gungsuh" w:eastAsia="Gungsuh" w:hAnsi="Gungsuh" w:cs="Gungsuh"/>
                    <w:kern w:val="0"/>
                    <w:szCs w:val="24"/>
                  </w:rPr>
                  <w:t>1.經過引導能說出部</w:t>
                </w:r>
                <w:r w:rsidR="00E233AA" w:rsidRPr="00E233AA">
                  <w:rPr>
                    <w:rFonts w:ascii="微軟正黑體" w:eastAsia="微軟正黑體" w:hAnsi="微軟正黑體" w:cs="微軟正黑體" w:hint="eastAsia"/>
                    <w:kern w:val="0"/>
                    <w:szCs w:val="24"/>
                  </w:rPr>
                  <w:t>份顏</w:t>
                </w:r>
                <w:r w:rsidR="00E233AA" w:rsidRPr="00E233AA">
                  <w:rPr>
                    <w:rFonts w:ascii="Malgun Gothic" w:eastAsia="Malgun Gothic" w:hAnsi="Malgun Gothic" w:cs="Malgun Gothic" w:hint="eastAsia"/>
                    <w:kern w:val="0"/>
                    <w:szCs w:val="24"/>
                  </w:rPr>
                  <w:t>色的單字和句子。</w:t>
                </w:r>
                <w:r w:rsidR="00E233AA" w:rsidRPr="00E233AA">
                  <w:rPr>
                    <w:rFonts w:ascii="Gungsuh" w:eastAsia="Gungsuh" w:hAnsi="Gungsuh" w:cs="Gungsuh"/>
                    <w:kern w:val="0"/>
                    <w:szCs w:val="24"/>
                  </w:rPr>
                  <w:t>2.經過引導能部分表達口語報告並回答部</w:t>
                </w:r>
                <w:r w:rsidR="00E233AA" w:rsidRPr="00E233AA">
                  <w:rPr>
                    <w:rFonts w:ascii="微軟正黑體" w:eastAsia="微軟正黑體" w:hAnsi="微軟正黑體" w:cs="微軟正黑體" w:hint="eastAsia"/>
                    <w:kern w:val="0"/>
                    <w:szCs w:val="24"/>
                  </w:rPr>
                  <w:t>份</w:t>
                </w:r>
                <w:r w:rsidR="00E233AA" w:rsidRPr="00E233AA">
                  <w:rPr>
                    <w:rFonts w:ascii="Malgun Gothic" w:eastAsia="Malgun Gothic" w:hAnsi="Malgun Gothic" w:cs="Malgun Gothic" w:hint="eastAsia"/>
                    <w:kern w:val="0"/>
                    <w:szCs w:val="24"/>
                  </w:rPr>
                  <w:t>基本問題。</w:t>
                </w:r>
                <w:r w:rsidR="00E233AA" w:rsidRPr="00E233AA">
                  <w:rPr>
                    <w:rFonts w:ascii="Gungsuh" w:eastAsia="Gungsuh" w:hAnsi="Gungsuh" w:cs="Gungsuh"/>
                    <w:kern w:val="0"/>
                    <w:szCs w:val="24"/>
                  </w:rPr>
                  <w:t>3.經過引導能大致看</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大師的作品，並說出大致作品的特</w:t>
                </w:r>
                <w:r w:rsidR="00E233AA" w:rsidRPr="00E233AA">
                  <w:rPr>
                    <w:rFonts w:ascii="Malgun Gothic" w:eastAsia="Malgun Gothic" w:hAnsi="Malgun Gothic" w:cs="Malgun Gothic" w:hint="eastAsia"/>
                    <w:kern w:val="0"/>
                    <w:szCs w:val="24"/>
                  </w:rPr>
                  <w:lastRenderedPageBreak/>
                  <w:t>點。</w:t>
                </w:r>
              </w:sdtContent>
            </w:sdt>
          </w:p>
        </w:tc>
        <w:tc>
          <w:tcPr>
            <w:tcW w:w="1086" w:type="dxa"/>
          </w:tcPr>
          <w:p w14:paraId="404B3FE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29"/>
                <w:id w:val="-532728975"/>
              </w:sdtPr>
              <w:sdtEndPr/>
              <w:sdtContent>
                <w:r w:rsidR="00E233AA" w:rsidRPr="00E233AA">
                  <w:rPr>
                    <w:rFonts w:ascii="Gungsuh" w:eastAsia="Gungsuh" w:hAnsi="Gungsuh" w:cs="Gungsuh"/>
                    <w:b/>
                    <w:kern w:val="0"/>
                    <w:szCs w:val="24"/>
                  </w:rPr>
                  <w:t>未達</w:t>
                </w:r>
              </w:sdtContent>
            </w:sdt>
          </w:p>
          <w:p w14:paraId="21DF18B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30"/>
                <w:id w:val="-703481257"/>
              </w:sdtPr>
              <w:sdtEndPr/>
              <w:sdtContent>
                <w:r w:rsidR="00E233AA" w:rsidRPr="00E233AA">
                  <w:rPr>
                    <w:rFonts w:ascii="Gungsuh" w:eastAsia="Gungsuh" w:hAnsi="Gungsuh" w:cs="Gungsuh"/>
                    <w:b/>
                    <w:kern w:val="0"/>
                    <w:szCs w:val="24"/>
                  </w:rPr>
                  <w:t>D級</w:t>
                </w:r>
              </w:sdtContent>
            </w:sdt>
          </w:p>
        </w:tc>
      </w:tr>
      <w:tr w:rsidR="00E233AA" w:rsidRPr="00E233AA" w14:paraId="0C65E669" w14:textId="77777777" w:rsidTr="00E233AA">
        <w:trPr>
          <w:trHeight w:val="2012"/>
        </w:trPr>
        <w:tc>
          <w:tcPr>
            <w:tcW w:w="1292" w:type="dxa"/>
            <w:gridSpan w:val="2"/>
          </w:tcPr>
          <w:p w14:paraId="549F9F85"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31"/>
                <w:id w:val="306898288"/>
              </w:sdtPr>
              <w:sdtEndPr/>
              <w:sdtContent>
                <w:r w:rsidR="00E233AA" w:rsidRPr="00E233AA">
                  <w:rPr>
                    <w:rFonts w:ascii="Gungsuh" w:eastAsia="Gungsuh" w:hAnsi="Gungsuh" w:cs="Gungsuh"/>
                    <w:b/>
                    <w:kern w:val="0"/>
                    <w:szCs w:val="24"/>
                  </w:rPr>
                  <w:t>評</w:t>
                </w:r>
              </w:sdtContent>
            </w:sdt>
          </w:p>
          <w:p w14:paraId="0AB78EC1"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32"/>
                <w:id w:val="1892461745"/>
              </w:sdtPr>
              <w:sdtEndPr/>
              <w:sdtContent>
                <w:r w:rsidR="00E233AA" w:rsidRPr="00E233AA">
                  <w:rPr>
                    <w:rFonts w:ascii="Gungsuh" w:eastAsia="Gungsuh" w:hAnsi="Gungsuh" w:cs="Gungsuh"/>
                    <w:b/>
                    <w:kern w:val="0"/>
                    <w:szCs w:val="24"/>
                  </w:rPr>
                  <w:t>分</w:t>
                </w:r>
              </w:sdtContent>
            </w:sdt>
          </w:p>
          <w:p w14:paraId="3EEC48F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33"/>
                <w:id w:val="1815755773"/>
              </w:sdtPr>
              <w:sdtEndPr/>
              <w:sdtContent>
                <w:r w:rsidR="00E233AA" w:rsidRPr="00E233AA">
                  <w:rPr>
                    <w:rFonts w:ascii="Gungsuh" w:eastAsia="Gungsuh" w:hAnsi="Gungsuh" w:cs="Gungsuh"/>
                    <w:b/>
                    <w:kern w:val="0"/>
                    <w:szCs w:val="24"/>
                  </w:rPr>
                  <w:t>指</w:t>
                </w:r>
              </w:sdtContent>
            </w:sdt>
          </w:p>
          <w:p w14:paraId="09B93209"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34"/>
                <w:id w:val="-1201015550"/>
              </w:sdtPr>
              <w:sdtEndPr/>
              <w:sdtContent>
                <w:r w:rsidR="00E233AA" w:rsidRPr="00E233AA">
                  <w:rPr>
                    <w:rFonts w:ascii="Gungsuh" w:eastAsia="Gungsuh" w:hAnsi="Gungsuh" w:cs="Gungsuh"/>
                    <w:b/>
                    <w:kern w:val="0"/>
                    <w:szCs w:val="24"/>
                  </w:rPr>
                  <w:t>引</w:t>
                </w:r>
              </w:sdtContent>
            </w:sdt>
          </w:p>
        </w:tc>
        <w:tc>
          <w:tcPr>
            <w:tcW w:w="1877" w:type="dxa"/>
          </w:tcPr>
          <w:p w14:paraId="20C13D1E" w14:textId="77777777" w:rsidR="00E233AA" w:rsidRPr="00E233AA" w:rsidRDefault="00611E92" w:rsidP="00E233AA">
            <w:pPr>
              <w:rPr>
                <w:rFonts w:ascii="Times New Roman" w:eastAsia="新細明體" w:hAnsi="Times New Roman" w:cs="Times New Roman"/>
                <w:kern w:val="0"/>
                <w:szCs w:val="24"/>
              </w:rPr>
            </w:pPr>
            <w:sdt>
              <w:sdtPr>
                <w:rPr>
                  <w:rFonts w:ascii="Times New Roman" w:eastAsia="新細明體" w:hAnsi="Times New Roman" w:cs="Times New Roman"/>
                  <w:kern w:val="0"/>
                  <w:szCs w:val="24"/>
                </w:rPr>
                <w:tag w:val="goog_rdk_835"/>
                <w:id w:val="-1147900030"/>
              </w:sdtPr>
              <w:sdtEndPr/>
              <w:sdtContent>
                <w:r w:rsidR="00E233AA" w:rsidRPr="00E233AA">
                  <w:rPr>
                    <w:rFonts w:ascii="Gungsuh" w:eastAsia="Gungsuh" w:hAnsi="Gungsuh" w:cs="Gungsuh"/>
                    <w:kern w:val="0"/>
                    <w:szCs w:val="24"/>
                  </w:rPr>
                  <w:t>1.學生須聽</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各種</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色和畫出相對應</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色的物品。</w:t>
                </w:r>
                <w:r w:rsidR="00E233AA" w:rsidRPr="00E233AA">
                  <w:rPr>
                    <w:rFonts w:ascii="Gungsuh" w:eastAsia="Gungsuh" w:hAnsi="Gungsuh" w:cs="Gungsuh"/>
                    <w:kern w:val="0"/>
                    <w:szCs w:val="24"/>
                  </w:rPr>
                  <w:t>2.學生回答兩本繪本的問題時發音良好、語調優美、口語表達流利。3.學生能構思自己創作的物品並能表現出創意和美感。</w:t>
                </w:r>
              </w:sdtContent>
            </w:sdt>
          </w:p>
          <w:p w14:paraId="30526411" w14:textId="77777777" w:rsidR="00E233AA" w:rsidRPr="00E233AA" w:rsidRDefault="00E233AA" w:rsidP="00E233AA">
            <w:pPr>
              <w:rPr>
                <w:rFonts w:ascii="Times New Roman" w:eastAsia="新細明體" w:hAnsi="Times New Roman" w:cs="Times New Roman"/>
                <w:color w:val="000000"/>
                <w:kern w:val="0"/>
                <w:szCs w:val="24"/>
              </w:rPr>
            </w:pPr>
          </w:p>
        </w:tc>
        <w:tc>
          <w:tcPr>
            <w:tcW w:w="1878" w:type="dxa"/>
          </w:tcPr>
          <w:p w14:paraId="63D5B48B"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36"/>
                <w:id w:val="897633424"/>
              </w:sdtPr>
              <w:sdtEndPr/>
              <w:sdtContent>
                <w:r w:rsidR="00E233AA" w:rsidRPr="00E233AA">
                  <w:rPr>
                    <w:rFonts w:ascii="Gungsuh" w:eastAsia="Gungsuh" w:hAnsi="Gungsuh" w:cs="Gungsuh"/>
                    <w:kern w:val="0"/>
                    <w:szCs w:val="24"/>
                  </w:rPr>
                  <w:t>1.學生聽</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大部</w:t>
                </w:r>
                <w:r w:rsidR="00E233AA" w:rsidRPr="00E233AA">
                  <w:rPr>
                    <w:rFonts w:ascii="微軟正黑體" w:eastAsia="微軟正黑體" w:hAnsi="微軟正黑體" w:cs="微軟正黑體" w:hint="eastAsia"/>
                    <w:kern w:val="0"/>
                    <w:szCs w:val="24"/>
                  </w:rPr>
                  <w:t>份顏</w:t>
                </w:r>
                <w:r w:rsidR="00E233AA" w:rsidRPr="00E233AA">
                  <w:rPr>
                    <w:rFonts w:ascii="Malgun Gothic" w:eastAsia="Malgun Gothic" w:hAnsi="Malgun Gothic" w:cs="Malgun Gothic" w:hint="eastAsia"/>
                    <w:kern w:val="0"/>
                    <w:szCs w:val="24"/>
                  </w:rPr>
                  <w:t>色和畫出相對應</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色的物品。</w:t>
                </w:r>
                <w:r w:rsidR="00E233AA" w:rsidRPr="00E233AA">
                  <w:rPr>
                    <w:rFonts w:ascii="Gungsuh" w:eastAsia="Gungsuh" w:hAnsi="Gungsuh" w:cs="Gungsuh"/>
                    <w:kern w:val="0"/>
                    <w:szCs w:val="24"/>
                  </w:rPr>
                  <w:t>2.學生回答兩本繪本的問題時發音正確、語調自然、口語表達</w:t>
                </w:r>
                <w:r w:rsidR="00E233AA" w:rsidRPr="00E233AA">
                  <w:rPr>
                    <w:rFonts w:ascii="微軟正黑體" w:eastAsia="微軟正黑體" w:hAnsi="微軟正黑體" w:cs="微軟正黑體" w:hint="eastAsia"/>
                    <w:kern w:val="0"/>
                    <w:szCs w:val="24"/>
                  </w:rPr>
                  <w:t>清</w:t>
                </w:r>
                <w:r w:rsidR="00E233AA" w:rsidRPr="00E233AA">
                  <w:rPr>
                    <w:rFonts w:ascii="Malgun Gothic" w:eastAsia="Malgun Gothic" w:hAnsi="Malgun Gothic" w:cs="Malgun Gothic" w:hint="eastAsia"/>
                    <w:kern w:val="0"/>
                    <w:szCs w:val="24"/>
                  </w:rPr>
                  <w:t>楚。</w:t>
                </w:r>
                <w:r w:rsidR="00E233AA" w:rsidRPr="00E233AA">
                  <w:rPr>
                    <w:rFonts w:ascii="Gungsuh" w:eastAsia="Gungsuh" w:hAnsi="Gungsuh" w:cs="Gungsuh"/>
                    <w:kern w:val="0"/>
                    <w:szCs w:val="24"/>
                  </w:rPr>
                  <w:t>3.學生能構思自己創作的物品並能表現出美感。</w:t>
                </w:r>
              </w:sdtContent>
            </w:sdt>
          </w:p>
        </w:tc>
        <w:tc>
          <w:tcPr>
            <w:tcW w:w="1878" w:type="dxa"/>
          </w:tcPr>
          <w:p w14:paraId="187C2692"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37"/>
                <w:id w:val="146011440"/>
              </w:sdtPr>
              <w:sdtEndPr/>
              <w:sdtContent>
                <w:r w:rsidR="00E233AA" w:rsidRPr="00E233AA">
                  <w:rPr>
                    <w:rFonts w:ascii="Gungsuh" w:eastAsia="Gungsuh" w:hAnsi="Gungsuh" w:cs="Gungsuh"/>
                    <w:kern w:val="0"/>
                    <w:szCs w:val="24"/>
                  </w:rPr>
                  <w:t>1.學生聽</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部</w:t>
                </w:r>
                <w:r w:rsidR="00E233AA" w:rsidRPr="00E233AA">
                  <w:rPr>
                    <w:rFonts w:ascii="微軟正黑體" w:eastAsia="微軟正黑體" w:hAnsi="微軟正黑體" w:cs="微軟正黑體" w:hint="eastAsia"/>
                    <w:kern w:val="0"/>
                    <w:szCs w:val="24"/>
                  </w:rPr>
                  <w:t>份顏</w:t>
                </w:r>
                <w:r w:rsidR="00E233AA" w:rsidRPr="00E233AA">
                  <w:rPr>
                    <w:rFonts w:ascii="Malgun Gothic" w:eastAsia="Malgun Gothic" w:hAnsi="Malgun Gothic" w:cs="Malgun Gothic" w:hint="eastAsia"/>
                    <w:kern w:val="0"/>
                    <w:szCs w:val="24"/>
                  </w:rPr>
                  <w:t>色和畫出相對應</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色的物品。</w:t>
                </w:r>
                <w:r w:rsidR="00E233AA" w:rsidRPr="00E233AA">
                  <w:rPr>
                    <w:rFonts w:ascii="Gungsuh" w:eastAsia="Gungsuh" w:hAnsi="Gungsuh" w:cs="Gungsuh"/>
                    <w:kern w:val="0"/>
                    <w:szCs w:val="24"/>
                  </w:rPr>
                  <w:t>2.學生回答兩本繪本的問題時發音部分正確、語調</w:t>
                </w:r>
                <w:r w:rsidR="00E233AA" w:rsidRPr="00E233AA">
                  <w:rPr>
                    <w:rFonts w:ascii="微軟正黑體" w:eastAsia="微軟正黑體" w:hAnsi="微軟正黑體" w:cs="微軟正黑體" w:hint="eastAsia"/>
                    <w:kern w:val="0"/>
                    <w:szCs w:val="24"/>
                  </w:rPr>
                  <w:t>尚</w:t>
                </w:r>
                <w:r w:rsidR="00E233AA" w:rsidRPr="00E233AA">
                  <w:rPr>
                    <w:rFonts w:ascii="Malgun Gothic" w:eastAsia="Malgun Gothic" w:hAnsi="Malgun Gothic" w:cs="Malgun Gothic" w:hint="eastAsia"/>
                    <w:kern w:val="0"/>
                    <w:szCs w:val="24"/>
                  </w:rPr>
                  <w:t>可、口語表達</w:t>
                </w:r>
                <w:r w:rsidR="00E233AA" w:rsidRPr="00E233AA">
                  <w:rPr>
                    <w:rFonts w:ascii="微軟正黑體" w:eastAsia="微軟正黑體" w:hAnsi="微軟正黑體" w:cs="微軟正黑體" w:hint="eastAsia"/>
                    <w:kern w:val="0"/>
                    <w:szCs w:val="24"/>
                  </w:rPr>
                  <w:t>尚</w:t>
                </w:r>
                <w:r w:rsidR="00E233AA" w:rsidRPr="00E233AA">
                  <w:rPr>
                    <w:rFonts w:ascii="Malgun Gothic" w:eastAsia="Malgun Gothic" w:hAnsi="Malgun Gothic" w:cs="Malgun Gothic" w:hint="eastAsia"/>
                    <w:kern w:val="0"/>
                    <w:szCs w:val="24"/>
                  </w:rPr>
                  <w:t>可。</w:t>
                </w:r>
                <w:r w:rsidR="00E233AA" w:rsidRPr="00E233AA">
                  <w:rPr>
                    <w:rFonts w:ascii="Gungsuh" w:eastAsia="Gungsuh" w:hAnsi="Gungsuh" w:cs="Gungsuh"/>
                    <w:kern w:val="0"/>
                    <w:szCs w:val="24"/>
                  </w:rPr>
                  <w:t>3.學生能構思自己創作的物品並盡力完成作品。</w:t>
                </w:r>
              </w:sdtContent>
            </w:sdt>
          </w:p>
        </w:tc>
        <w:tc>
          <w:tcPr>
            <w:tcW w:w="1878" w:type="dxa"/>
          </w:tcPr>
          <w:p w14:paraId="6DE05BFE" w14:textId="77777777" w:rsidR="00E233AA" w:rsidRPr="00E233AA" w:rsidRDefault="00611E92" w:rsidP="00E233AA">
            <w:pP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38"/>
                <w:id w:val="-1426343718"/>
              </w:sdtPr>
              <w:sdtEndPr/>
              <w:sdtContent>
                <w:r w:rsidR="00E233AA" w:rsidRPr="00E233AA">
                  <w:rPr>
                    <w:rFonts w:ascii="Gungsuh" w:eastAsia="Gungsuh" w:hAnsi="Gungsuh" w:cs="Gungsuh"/>
                    <w:kern w:val="0"/>
                    <w:szCs w:val="24"/>
                  </w:rPr>
                  <w:t>1.學生只聽</w:t>
                </w:r>
                <w:r w:rsidR="00E233AA" w:rsidRPr="00E233AA">
                  <w:rPr>
                    <w:rFonts w:ascii="微軟正黑體" w:eastAsia="微軟正黑體" w:hAnsi="微軟正黑體" w:cs="微軟正黑體" w:hint="eastAsia"/>
                    <w:kern w:val="0"/>
                    <w:szCs w:val="24"/>
                  </w:rPr>
                  <w:t>懂</w:t>
                </w:r>
                <w:r w:rsidR="00E233AA" w:rsidRPr="00E233AA">
                  <w:rPr>
                    <w:rFonts w:ascii="Malgun Gothic" w:eastAsia="Malgun Gothic" w:hAnsi="Malgun Gothic" w:cs="Malgun Gothic" w:hint="eastAsia"/>
                    <w:kern w:val="0"/>
                    <w:szCs w:val="24"/>
                  </w:rPr>
                  <w:t>少部</w:t>
                </w:r>
                <w:r w:rsidR="00E233AA" w:rsidRPr="00E233AA">
                  <w:rPr>
                    <w:rFonts w:ascii="微軟正黑體" w:eastAsia="微軟正黑體" w:hAnsi="微軟正黑體" w:cs="微軟正黑體" w:hint="eastAsia"/>
                    <w:kern w:val="0"/>
                    <w:szCs w:val="24"/>
                  </w:rPr>
                  <w:t>份顏</w:t>
                </w:r>
                <w:r w:rsidR="00E233AA" w:rsidRPr="00E233AA">
                  <w:rPr>
                    <w:rFonts w:ascii="Malgun Gothic" w:eastAsia="Malgun Gothic" w:hAnsi="Malgun Gothic" w:cs="Malgun Gothic" w:hint="eastAsia"/>
                    <w:kern w:val="0"/>
                    <w:szCs w:val="24"/>
                  </w:rPr>
                  <w:t>色和畫出相對應</w:t>
                </w:r>
                <w:r w:rsidR="00E233AA" w:rsidRPr="00E233AA">
                  <w:rPr>
                    <w:rFonts w:ascii="微軟正黑體" w:eastAsia="微軟正黑體" w:hAnsi="微軟正黑體" w:cs="微軟正黑體" w:hint="eastAsia"/>
                    <w:kern w:val="0"/>
                    <w:szCs w:val="24"/>
                  </w:rPr>
                  <w:t>顏</w:t>
                </w:r>
                <w:r w:rsidR="00E233AA" w:rsidRPr="00E233AA">
                  <w:rPr>
                    <w:rFonts w:ascii="Malgun Gothic" w:eastAsia="Malgun Gothic" w:hAnsi="Malgun Gothic" w:cs="Malgun Gothic" w:hint="eastAsia"/>
                    <w:kern w:val="0"/>
                    <w:szCs w:val="24"/>
                  </w:rPr>
                  <w:t>色的物品。</w:t>
                </w:r>
                <w:r w:rsidR="00E233AA" w:rsidRPr="00E233AA">
                  <w:rPr>
                    <w:rFonts w:ascii="Gungsuh" w:eastAsia="Gungsuh" w:hAnsi="Gungsuh" w:cs="Gungsuh"/>
                    <w:kern w:val="0"/>
                    <w:szCs w:val="24"/>
                  </w:rPr>
                  <w:t>2.學生回答兩本繪本的問題時發音小部分正確、口語需引導才能表達。3.學生無法構思自己創作的物品須從旁協助勉</w:t>
                </w:r>
                <w:r w:rsidR="00E233AA" w:rsidRPr="00E233AA">
                  <w:rPr>
                    <w:rFonts w:ascii="微軟正黑體" w:eastAsia="微軟正黑體" w:hAnsi="微軟正黑體" w:cs="微軟正黑體" w:hint="eastAsia"/>
                    <w:kern w:val="0"/>
                    <w:szCs w:val="24"/>
                  </w:rPr>
                  <w:t>強</w:t>
                </w:r>
                <w:r w:rsidR="00E233AA" w:rsidRPr="00E233AA">
                  <w:rPr>
                    <w:rFonts w:ascii="Malgun Gothic" w:eastAsia="Malgun Gothic" w:hAnsi="Malgun Gothic" w:cs="Malgun Gothic" w:hint="eastAsia"/>
                    <w:kern w:val="0"/>
                    <w:szCs w:val="24"/>
                  </w:rPr>
                  <w:t>完成作品。</w:t>
                </w:r>
              </w:sdtContent>
            </w:sdt>
          </w:p>
        </w:tc>
        <w:tc>
          <w:tcPr>
            <w:tcW w:w="1086" w:type="dxa"/>
          </w:tcPr>
          <w:p w14:paraId="53361EE0"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39"/>
                <w:id w:val="-270864116"/>
              </w:sdtPr>
              <w:sdtEndPr/>
              <w:sdtContent>
                <w:r w:rsidR="00E233AA" w:rsidRPr="00E233AA">
                  <w:rPr>
                    <w:rFonts w:ascii="Gungsuh" w:eastAsia="Gungsuh" w:hAnsi="Gungsuh" w:cs="Gungsuh"/>
                    <w:b/>
                    <w:kern w:val="0"/>
                    <w:szCs w:val="24"/>
                  </w:rPr>
                  <w:t>未達</w:t>
                </w:r>
              </w:sdtContent>
            </w:sdt>
          </w:p>
          <w:p w14:paraId="5E4B5E1A"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40"/>
                <w:id w:val="-928034775"/>
              </w:sdtPr>
              <w:sdtEndPr/>
              <w:sdtContent>
                <w:r w:rsidR="00E233AA" w:rsidRPr="00E233AA">
                  <w:rPr>
                    <w:rFonts w:ascii="Gungsuh" w:eastAsia="Gungsuh" w:hAnsi="Gungsuh" w:cs="Gungsuh"/>
                    <w:b/>
                    <w:kern w:val="0"/>
                    <w:szCs w:val="24"/>
                  </w:rPr>
                  <w:t>D級</w:t>
                </w:r>
              </w:sdtContent>
            </w:sdt>
          </w:p>
        </w:tc>
      </w:tr>
      <w:tr w:rsidR="00E233AA" w:rsidRPr="00E233AA" w14:paraId="2D35FEB1" w14:textId="77777777" w:rsidTr="00E233AA">
        <w:trPr>
          <w:trHeight w:val="1269"/>
        </w:trPr>
        <w:tc>
          <w:tcPr>
            <w:tcW w:w="1292" w:type="dxa"/>
            <w:gridSpan w:val="2"/>
          </w:tcPr>
          <w:p w14:paraId="27525685"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hint="eastAsia"/>
                <w:b/>
                <w:kern w:val="0"/>
                <w:szCs w:val="24"/>
              </w:rPr>
              <w:t>評</w:t>
            </w:r>
          </w:p>
          <w:p w14:paraId="1CCDEAE2"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hint="eastAsia"/>
                <w:b/>
                <w:kern w:val="0"/>
                <w:szCs w:val="24"/>
              </w:rPr>
              <w:t>量</w:t>
            </w:r>
          </w:p>
          <w:p w14:paraId="22B8AD48" w14:textId="77777777"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hint="eastAsia"/>
                <w:b/>
                <w:kern w:val="0"/>
                <w:szCs w:val="24"/>
              </w:rPr>
              <w:t>工</w:t>
            </w:r>
          </w:p>
          <w:p w14:paraId="47D17CD5" w14:textId="21DC5A15" w:rsidR="00E233AA" w:rsidRPr="00E233AA" w:rsidRDefault="00E233AA" w:rsidP="00E233AA">
            <w:pPr>
              <w:jc w:val="center"/>
              <w:rPr>
                <w:rFonts w:ascii="Times New Roman" w:eastAsia="新細明體" w:hAnsi="Times New Roman" w:cs="Times New Roman"/>
                <w:b/>
                <w:kern w:val="0"/>
                <w:szCs w:val="24"/>
              </w:rPr>
            </w:pPr>
            <w:r w:rsidRPr="00E233AA">
              <w:rPr>
                <w:rFonts w:ascii="Times New Roman" w:eastAsia="新細明體" w:hAnsi="Times New Roman" w:cs="Times New Roman" w:hint="eastAsia"/>
                <w:b/>
                <w:kern w:val="0"/>
                <w:szCs w:val="24"/>
              </w:rPr>
              <w:t>具</w:t>
            </w:r>
          </w:p>
        </w:tc>
        <w:tc>
          <w:tcPr>
            <w:tcW w:w="8597" w:type="dxa"/>
            <w:gridSpan w:val="5"/>
          </w:tcPr>
          <w:p w14:paraId="4AAEC12F" w14:textId="77777777" w:rsidR="00E233AA" w:rsidRPr="00E233AA" w:rsidRDefault="00E233AA" w:rsidP="00E233AA">
            <w:pPr>
              <w:spacing w:before="180"/>
              <w:jc w:val="center"/>
              <w:rPr>
                <w:rFonts w:ascii="標楷體" w:eastAsia="標楷體" w:hAnsi="標楷體" w:cs="標楷體"/>
                <w:color w:val="000000"/>
                <w:kern w:val="0"/>
                <w:szCs w:val="24"/>
              </w:rPr>
            </w:pPr>
            <w:r w:rsidRPr="00E233AA">
              <w:rPr>
                <w:rFonts w:ascii="標楷體" w:eastAsia="標楷體" w:hAnsi="標楷體" w:cs="標楷體"/>
                <w:color w:val="000000"/>
                <w:kern w:val="0"/>
                <w:szCs w:val="24"/>
              </w:rPr>
              <w:t>學習單、檢核表</w:t>
            </w:r>
          </w:p>
        </w:tc>
      </w:tr>
      <w:tr w:rsidR="00E233AA" w:rsidRPr="00E233AA" w14:paraId="57648F06" w14:textId="77777777" w:rsidTr="00E233AA">
        <w:trPr>
          <w:trHeight w:val="1372"/>
        </w:trPr>
        <w:tc>
          <w:tcPr>
            <w:tcW w:w="1292" w:type="dxa"/>
            <w:gridSpan w:val="2"/>
            <w:vAlign w:val="center"/>
          </w:tcPr>
          <w:p w14:paraId="0B78A53F"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45"/>
                <w:id w:val="29701392"/>
              </w:sdtPr>
              <w:sdtEndPr/>
              <w:sdtContent>
                <w:r w:rsidR="00E233AA" w:rsidRPr="00E233AA">
                  <w:rPr>
                    <w:rFonts w:ascii="Gungsuh" w:eastAsia="Gungsuh" w:hAnsi="Gungsuh" w:cs="Gungsuh"/>
                    <w:b/>
                    <w:kern w:val="0"/>
                    <w:szCs w:val="24"/>
                  </w:rPr>
                  <w:t>分數</w:t>
                </w:r>
              </w:sdtContent>
            </w:sdt>
          </w:p>
          <w:p w14:paraId="2E68064E" w14:textId="77777777" w:rsidR="00E233AA" w:rsidRPr="00E233AA" w:rsidRDefault="00611E92" w:rsidP="00E233AA">
            <w:pPr>
              <w:jc w:val="center"/>
              <w:rPr>
                <w:rFonts w:ascii="Times New Roman" w:eastAsia="新細明體" w:hAnsi="Times New Roman" w:cs="Times New Roman"/>
                <w:b/>
                <w:kern w:val="0"/>
                <w:szCs w:val="24"/>
              </w:rPr>
            </w:pPr>
            <w:sdt>
              <w:sdtPr>
                <w:rPr>
                  <w:rFonts w:ascii="Times New Roman" w:eastAsia="新細明體" w:hAnsi="Times New Roman" w:cs="Times New Roman"/>
                  <w:kern w:val="0"/>
                  <w:szCs w:val="24"/>
                </w:rPr>
                <w:tag w:val="goog_rdk_846"/>
                <w:id w:val="-331139342"/>
              </w:sdtPr>
              <w:sdtEndPr/>
              <w:sdtContent>
                <w:r w:rsidR="00E233AA" w:rsidRPr="00E233AA">
                  <w:rPr>
                    <w:rFonts w:ascii="Gungsuh" w:eastAsia="Gungsuh" w:hAnsi="Gungsuh" w:cs="Gungsuh"/>
                    <w:b/>
                    <w:kern w:val="0"/>
                    <w:szCs w:val="24"/>
                  </w:rPr>
                  <w:t>轉換</w:t>
                </w:r>
              </w:sdtContent>
            </w:sdt>
          </w:p>
        </w:tc>
        <w:tc>
          <w:tcPr>
            <w:tcW w:w="1877" w:type="dxa"/>
            <w:vAlign w:val="center"/>
          </w:tcPr>
          <w:p w14:paraId="67C69C73"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95-100</w:t>
            </w:r>
          </w:p>
        </w:tc>
        <w:tc>
          <w:tcPr>
            <w:tcW w:w="1878" w:type="dxa"/>
            <w:vAlign w:val="center"/>
          </w:tcPr>
          <w:p w14:paraId="496CD7DF"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90-94</w:t>
            </w:r>
          </w:p>
        </w:tc>
        <w:tc>
          <w:tcPr>
            <w:tcW w:w="1878" w:type="dxa"/>
            <w:vAlign w:val="center"/>
          </w:tcPr>
          <w:p w14:paraId="6FA255A8"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85-89</w:t>
            </w:r>
          </w:p>
        </w:tc>
        <w:tc>
          <w:tcPr>
            <w:tcW w:w="1878" w:type="dxa"/>
            <w:vAlign w:val="center"/>
          </w:tcPr>
          <w:p w14:paraId="41BD1175" w14:textId="77777777" w:rsidR="00E233AA" w:rsidRPr="00E233AA" w:rsidRDefault="00E233AA" w:rsidP="00E233AA">
            <w:pPr>
              <w:spacing w:line="540" w:lineRule="auto"/>
              <w:jc w:val="center"/>
              <w:rPr>
                <w:rFonts w:ascii="Times New Roman" w:eastAsia="新細明體" w:hAnsi="Times New Roman" w:cs="Times New Roman"/>
                <w:color w:val="000000"/>
                <w:kern w:val="0"/>
                <w:szCs w:val="24"/>
              </w:rPr>
            </w:pPr>
            <w:r w:rsidRPr="00E233AA">
              <w:rPr>
                <w:rFonts w:ascii="Times New Roman" w:eastAsia="新細明體" w:hAnsi="Times New Roman" w:cs="Times New Roman"/>
                <w:color w:val="000000"/>
                <w:kern w:val="0"/>
                <w:szCs w:val="24"/>
              </w:rPr>
              <w:t>80-84</w:t>
            </w:r>
          </w:p>
        </w:tc>
        <w:tc>
          <w:tcPr>
            <w:tcW w:w="1086" w:type="dxa"/>
            <w:vAlign w:val="center"/>
          </w:tcPr>
          <w:p w14:paraId="0D538010" w14:textId="77777777" w:rsidR="00E233AA" w:rsidRPr="00E233AA" w:rsidRDefault="00611E92" w:rsidP="00E233AA">
            <w:pPr>
              <w:spacing w:line="540" w:lineRule="auto"/>
              <w:jc w:val="center"/>
              <w:rPr>
                <w:rFonts w:ascii="Times New Roman" w:eastAsia="新細明體" w:hAnsi="Times New Roman" w:cs="Times New Roman"/>
                <w:color w:val="000000"/>
                <w:kern w:val="0"/>
                <w:szCs w:val="24"/>
              </w:rPr>
            </w:pPr>
            <w:sdt>
              <w:sdtPr>
                <w:rPr>
                  <w:rFonts w:ascii="Times New Roman" w:eastAsia="新細明體" w:hAnsi="Times New Roman" w:cs="Times New Roman"/>
                  <w:kern w:val="0"/>
                  <w:szCs w:val="24"/>
                </w:rPr>
                <w:tag w:val="goog_rdk_847"/>
                <w:id w:val="884151937"/>
              </w:sdtPr>
              <w:sdtEndPr/>
              <w:sdtContent>
                <w:r w:rsidR="00E233AA" w:rsidRPr="00E233AA">
                  <w:rPr>
                    <w:rFonts w:ascii="Gungsuh" w:eastAsia="Gungsuh" w:hAnsi="Gungsuh" w:cs="Gungsuh"/>
                    <w:color w:val="000000"/>
                    <w:kern w:val="0"/>
                    <w:szCs w:val="24"/>
                  </w:rPr>
                  <w:t>79以下</w:t>
                </w:r>
              </w:sdtContent>
            </w:sdt>
          </w:p>
        </w:tc>
      </w:tr>
    </w:tbl>
    <w:p w14:paraId="47CFAF46" w14:textId="78642BE2" w:rsidR="00E233AA" w:rsidRPr="00E233AA" w:rsidRDefault="00E233AA" w:rsidP="00E233AA">
      <w:pPr>
        <w:rPr>
          <w:rFonts w:ascii="Times New Roman" w:eastAsia="新細明體" w:hAnsi="Times New Roman" w:cs="Times New Roman"/>
          <w:color w:val="000000"/>
          <w:kern w:val="0"/>
          <w:szCs w:val="24"/>
        </w:rPr>
      </w:pPr>
      <w:r>
        <w:rPr>
          <w:rFonts w:ascii="Times New Roman" w:eastAsia="新細明體" w:hAnsi="Times New Roman" w:cs="Times New Roman"/>
          <w:kern w:val="0"/>
          <w:szCs w:val="24"/>
        </w:rPr>
        <w:br w:type="textWrapping" w:clear="all"/>
      </w:r>
      <w:sdt>
        <w:sdtPr>
          <w:rPr>
            <w:rFonts w:ascii="Times New Roman" w:eastAsia="新細明體" w:hAnsi="Times New Roman" w:cs="Times New Roman"/>
            <w:kern w:val="0"/>
            <w:szCs w:val="24"/>
          </w:rPr>
          <w:tag w:val="goog_rdk_848"/>
          <w:id w:val="-1752117579"/>
        </w:sdtPr>
        <w:sdtEndPr/>
        <w:sdtContent>
          <w:r w:rsidRPr="00E233AA">
            <w:rPr>
              <w:rFonts w:ascii="Gungsuh" w:eastAsia="Gungsuh" w:hAnsi="Gungsuh" w:cs="Gungsuh"/>
              <w:b/>
              <w:kern w:val="0"/>
              <w:szCs w:val="24"/>
            </w:rPr>
            <w:t>分數轉換：可由授課</w:t>
          </w:r>
          <w:r w:rsidRPr="00E233AA">
            <w:rPr>
              <w:rFonts w:ascii="微軟正黑體" w:eastAsia="微軟正黑體" w:hAnsi="微軟正黑體" w:cs="微軟正黑體" w:hint="eastAsia"/>
              <w:b/>
              <w:kern w:val="0"/>
              <w:szCs w:val="24"/>
            </w:rPr>
            <w:t>教</w:t>
          </w:r>
          <w:r w:rsidRPr="00E233AA">
            <w:rPr>
              <w:rFonts w:ascii="Malgun Gothic" w:eastAsia="Malgun Gothic" w:hAnsi="Malgun Gothic" w:cs="Malgun Gothic" w:hint="eastAsia"/>
              <w:b/>
              <w:kern w:val="0"/>
              <w:szCs w:val="24"/>
            </w:rPr>
            <w:t>師達成共識轉化自訂</w:t>
          </w:r>
          <w:r w:rsidRPr="00E233AA">
            <w:rPr>
              <w:rFonts w:ascii="Gungsuh" w:eastAsia="Gungsuh" w:hAnsi="Gungsuh" w:cs="Gungsuh"/>
              <w:b/>
              <w:kern w:val="0"/>
              <w:szCs w:val="24"/>
            </w:rPr>
            <w:t>(級距可調整)。</w:t>
          </w:r>
        </w:sdtContent>
      </w:sdt>
    </w:p>
    <w:sectPr w:rsidR="00E233AA" w:rsidRPr="00E233AA" w:rsidSect="0074346E">
      <w:pgSz w:w="11906" w:h="16838"/>
      <w:pgMar w:top="567" w:right="454" w:bottom="567" w:left="45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61AF7" w14:textId="77777777" w:rsidR="00611E92" w:rsidRDefault="00611E92" w:rsidP="00194982">
      <w:r>
        <w:separator/>
      </w:r>
    </w:p>
  </w:endnote>
  <w:endnote w:type="continuationSeparator" w:id="0">
    <w:p w14:paraId="095A0EB2" w14:textId="77777777" w:rsidR="00611E92" w:rsidRDefault="00611E92" w:rsidP="0019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CJK JP Black">
    <w:altName w:val="Calibri"/>
    <w:charset w:val="00"/>
    <w:family w:val="swiss"/>
    <w:pitch w:val="variable"/>
  </w:font>
  <w:font w:name="標楷體i..">
    <w:altName w:val="新細明體"/>
    <w:panose1 w:val="00000000000000000000"/>
    <w:charset w:val="88"/>
    <w:family w:val="roman"/>
    <w:notTrueType/>
    <w:pitch w:val="default"/>
  </w:font>
  <w:font w:name="Georgia">
    <w:panose1 w:val="02040502050405020303"/>
    <w:charset w:val="00"/>
    <w:family w:val="roman"/>
    <w:pitch w:val="variable"/>
    <w:sig w:usb0="00000287" w:usb1="00000000" w:usb2="00000000" w:usb3="00000000" w:csb0="0000009F" w:csb1="00000000"/>
  </w:font>
  <w:font w:name="Gungsuh">
    <w:altName w:val="Malgun Gothic"/>
    <w:charset w:val="81"/>
    <w:family w:val="roman"/>
    <w:pitch w:val="variable"/>
    <w:sig w:usb0="B00002AF" w:usb1="69D77CFB" w:usb2="00000030" w:usb3="00000000" w:csb0="0008009F" w:csb1="00000000"/>
  </w:font>
  <w:font w:name="微軟正黑體">
    <w:panose1 w:val="020B0604030504040204"/>
    <w:charset w:val="88"/>
    <w:family w:val="swiss"/>
    <w:pitch w:val="variable"/>
    <w:sig w:usb0="000002A7" w:usb1="28CF4400" w:usb2="00000016" w:usb3="00000000" w:csb0="00100009" w:csb1="00000000"/>
  </w:font>
  <w:font w:name="MingLiu">
    <w:altName w:val="Times New Roman"/>
    <w:charset w:val="00"/>
    <w:family w:val="auto"/>
    <w:pitch w:val="default"/>
  </w:font>
  <w:font w:name="cailibri">
    <w:altName w:val="Calibri"/>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PMingLiu">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607BF" w14:textId="77777777" w:rsidR="00611E92" w:rsidRDefault="00611E92" w:rsidP="00194982">
      <w:r>
        <w:separator/>
      </w:r>
    </w:p>
  </w:footnote>
  <w:footnote w:type="continuationSeparator" w:id="0">
    <w:p w14:paraId="408E5FAC" w14:textId="77777777" w:rsidR="00611E92" w:rsidRDefault="00611E92" w:rsidP="00194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03641"/>
    <w:multiLevelType w:val="hybridMultilevel"/>
    <w:tmpl w:val="8B1064B0"/>
    <w:lvl w:ilvl="0" w:tplc="936AE2C6">
      <w:start w:val="1"/>
      <w:numFmt w:val="bullet"/>
      <w:lvlText w:val=""/>
      <w:lvlJc w:val="left"/>
      <w:pPr>
        <w:ind w:left="480" w:hanging="480"/>
      </w:pPr>
      <w:rPr>
        <w:rFonts w:ascii="Wingdings" w:hAnsi="Wingdings" w:hint="default"/>
        <w:color w:val="808080"/>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 w15:restartNumberingAfterBreak="0">
    <w:nsid w:val="04FA15DE"/>
    <w:multiLevelType w:val="multilevel"/>
    <w:tmpl w:val="4C4460FE"/>
    <w:lvl w:ilvl="0">
      <w:start w:val="1"/>
      <w:numFmt w:val="bullet"/>
      <w:lvlText w:val="●"/>
      <w:lvlJc w:val="left"/>
      <w:pPr>
        <w:ind w:left="840" w:hanging="480"/>
      </w:pPr>
      <w:rPr>
        <w:rFonts w:ascii="Noto Sans Symbols" w:eastAsia="Noto Sans Symbols" w:hAnsi="Noto Sans Symbols" w:cs="Noto Sans Symbols"/>
        <w:color w:val="000000"/>
      </w:r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2" w15:restartNumberingAfterBreak="0">
    <w:nsid w:val="0BFA3A57"/>
    <w:multiLevelType w:val="multilevel"/>
    <w:tmpl w:val="C25CB59E"/>
    <w:lvl w:ilvl="0">
      <w:start w:val="1"/>
      <w:numFmt w:val="bullet"/>
      <w:lvlText w:val="●"/>
      <w:lvlJc w:val="left"/>
      <w:pPr>
        <w:ind w:left="1560" w:hanging="360"/>
      </w:pPr>
      <w:rPr>
        <w:rFonts w:ascii="Noto Sans Symbols" w:eastAsia="Noto Sans Symbols" w:hAnsi="Noto Sans Symbols" w:cs="Noto Sans Symbols"/>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3" w15:restartNumberingAfterBreak="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E545D48"/>
    <w:multiLevelType w:val="hybridMultilevel"/>
    <w:tmpl w:val="ACE68266"/>
    <w:lvl w:ilvl="0" w:tplc="99C82746">
      <w:start w:val="1"/>
      <w:numFmt w:val="decimal"/>
      <w:lvlText w:val="%1."/>
      <w:lvlJc w:val="left"/>
      <w:pPr>
        <w:tabs>
          <w:tab w:val="num" w:pos="720"/>
        </w:tabs>
        <w:ind w:left="720" w:hanging="360"/>
      </w:pPr>
    </w:lvl>
    <w:lvl w:ilvl="1" w:tplc="0ED8C166" w:tentative="1">
      <w:start w:val="1"/>
      <w:numFmt w:val="decimal"/>
      <w:lvlText w:val="%2."/>
      <w:lvlJc w:val="left"/>
      <w:pPr>
        <w:tabs>
          <w:tab w:val="num" w:pos="1440"/>
        </w:tabs>
        <w:ind w:left="1440" w:hanging="360"/>
      </w:pPr>
    </w:lvl>
    <w:lvl w:ilvl="2" w:tplc="1C36A992" w:tentative="1">
      <w:start w:val="1"/>
      <w:numFmt w:val="decimal"/>
      <w:lvlText w:val="%3."/>
      <w:lvlJc w:val="left"/>
      <w:pPr>
        <w:tabs>
          <w:tab w:val="num" w:pos="2160"/>
        </w:tabs>
        <w:ind w:left="2160" w:hanging="360"/>
      </w:pPr>
    </w:lvl>
    <w:lvl w:ilvl="3" w:tplc="F894CFA6" w:tentative="1">
      <w:start w:val="1"/>
      <w:numFmt w:val="decimal"/>
      <w:lvlText w:val="%4."/>
      <w:lvlJc w:val="left"/>
      <w:pPr>
        <w:tabs>
          <w:tab w:val="num" w:pos="2880"/>
        </w:tabs>
        <w:ind w:left="2880" w:hanging="360"/>
      </w:pPr>
    </w:lvl>
    <w:lvl w:ilvl="4" w:tplc="CBCCC8E2" w:tentative="1">
      <w:start w:val="1"/>
      <w:numFmt w:val="decimal"/>
      <w:lvlText w:val="%5."/>
      <w:lvlJc w:val="left"/>
      <w:pPr>
        <w:tabs>
          <w:tab w:val="num" w:pos="3600"/>
        </w:tabs>
        <w:ind w:left="3600" w:hanging="360"/>
      </w:pPr>
    </w:lvl>
    <w:lvl w:ilvl="5" w:tplc="3116A6B0" w:tentative="1">
      <w:start w:val="1"/>
      <w:numFmt w:val="decimal"/>
      <w:lvlText w:val="%6."/>
      <w:lvlJc w:val="left"/>
      <w:pPr>
        <w:tabs>
          <w:tab w:val="num" w:pos="4320"/>
        </w:tabs>
        <w:ind w:left="4320" w:hanging="360"/>
      </w:pPr>
    </w:lvl>
    <w:lvl w:ilvl="6" w:tplc="32C88752" w:tentative="1">
      <w:start w:val="1"/>
      <w:numFmt w:val="decimal"/>
      <w:lvlText w:val="%7."/>
      <w:lvlJc w:val="left"/>
      <w:pPr>
        <w:tabs>
          <w:tab w:val="num" w:pos="5040"/>
        </w:tabs>
        <w:ind w:left="5040" w:hanging="360"/>
      </w:pPr>
    </w:lvl>
    <w:lvl w:ilvl="7" w:tplc="D842F6FA" w:tentative="1">
      <w:start w:val="1"/>
      <w:numFmt w:val="decimal"/>
      <w:lvlText w:val="%8."/>
      <w:lvlJc w:val="left"/>
      <w:pPr>
        <w:tabs>
          <w:tab w:val="num" w:pos="5760"/>
        </w:tabs>
        <w:ind w:left="5760" w:hanging="360"/>
      </w:pPr>
    </w:lvl>
    <w:lvl w:ilvl="8" w:tplc="6F86FD58" w:tentative="1">
      <w:start w:val="1"/>
      <w:numFmt w:val="decimal"/>
      <w:lvlText w:val="%9."/>
      <w:lvlJc w:val="left"/>
      <w:pPr>
        <w:tabs>
          <w:tab w:val="num" w:pos="6480"/>
        </w:tabs>
        <w:ind w:left="6480" w:hanging="360"/>
      </w:pPr>
    </w:lvl>
  </w:abstractNum>
  <w:abstractNum w:abstractNumId="5" w15:restartNumberingAfterBreak="0">
    <w:nsid w:val="10606568"/>
    <w:multiLevelType w:val="hybridMultilevel"/>
    <w:tmpl w:val="FE1C3784"/>
    <w:lvl w:ilvl="0" w:tplc="A2D2C4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BB780B"/>
    <w:multiLevelType w:val="hybridMultilevel"/>
    <w:tmpl w:val="2BC6D430"/>
    <w:lvl w:ilvl="0" w:tplc="8588237A">
      <w:start w:val="1"/>
      <w:numFmt w:val="bullet"/>
      <w:lvlText w:val="w"/>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EFC6B59"/>
    <w:multiLevelType w:val="multilevel"/>
    <w:tmpl w:val="0B02C2F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FFE1D86"/>
    <w:multiLevelType w:val="multilevel"/>
    <w:tmpl w:val="9BAA55B2"/>
    <w:lvl w:ilvl="0">
      <w:start w:val="1"/>
      <w:numFmt w:val="decimal"/>
      <w:lvlText w:val="%1."/>
      <w:lvlJc w:val="left"/>
      <w:pPr>
        <w:ind w:left="420" w:hanging="4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5F56158"/>
    <w:multiLevelType w:val="multilevel"/>
    <w:tmpl w:val="6BCE38A6"/>
    <w:lvl w:ilvl="0">
      <w:start w:val="1"/>
      <w:numFmt w:val="decimal"/>
      <w:lvlText w:val="%1、"/>
      <w:lvlJc w:val="left"/>
      <w:pPr>
        <w:ind w:left="480" w:hanging="480"/>
      </w:pPr>
      <w:rPr>
        <w:color w:val="FF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D403E61"/>
    <w:multiLevelType w:val="hybridMultilevel"/>
    <w:tmpl w:val="86E80794"/>
    <w:lvl w:ilvl="0" w:tplc="A2D2C47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E3C6B97"/>
    <w:multiLevelType w:val="hybridMultilevel"/>
    <w:tmpl w:val="89DE9404"/>
    <w:lvl w:ilvl="0" w:tplc="C23E4594">
      <w:start w:val="1"/>
      <w:numFmt w:val="decimal"/>
      <w:lvlText w:val="%1."/>
      <w:lvlJc w:val="left"/>
      <w:pPr>
        <w:tabs>
          <w:tab w:val="num" w:pos="720"/>
        </w:tabs>
        <w:ind w:left="720" w:hanging="360"/>
      </w:pPr>
    </w:lvl>
    <w:lvl w:ilvl="1" w:tplc="C1DCB8DC" w:tentative="1">
      <w:start w:val="1"/>
      <w:numFmt w:val="decimal"/>
      <w:lvlText w:val="%2."/>
      <w:lvlJc w:val="left"/>
      <w:pPr>
        <w:tabs>
          <w:tab w:val="num" w:pos="1440"/>
        </w:tabs>
        <w:ind w:left="1440" w:hanging="360"/>
      </w:pPr>
    </w:lvl>
    <w:lvl w:ilvl="2" w:tplc="45F083DC" w:tentative="1">
      <w:start w:val="1"/>
      <w:numFmt w:val="decimal"/>
      <w:lvlText w:val="%3."/>
      <w:lvlJc w:val="left"/>
      <w:pPr>
        <w:tabs>
          <w:tab w:val="num" w:pos="2160"/>
        </w:tabs>
        <w:ind w:left="2160" w:hanging="360"/>
      </w:pPr>
    </w:lvl>
    <w:lvl w:ilvl="3" w:tplc="02CA5AB2" w:tentative="1">
      <w:start w:val="1"/>
      <w:numFmt w:val="decimal"/>
      <w:lvlText w:val="%4."/>
      <w:lvlJc w:val="left"/>
      <w:pPr>
        <w:tabs>
          <w:tab w:val="num" w:pos="2880"/>
        </w:tabs>
        <w:ind w:left="2880" w:hanging="360"/>
      </w:pPr>
    </w:lvl>
    <w:lvl w:ilvl="4" w:tplc="DC3EC02E" w:tentative="1">
      <w:start w:val="1"/>
      <w:numFmt w:val="decimal"/>
      <w:lvlText w:val="%5."/>
      <w:lvlJc w:val="left"/>
      <w:pPr>
        <w:tabs>
          <w:tab w:val="num" w:pos="3600"/>
        </w:tabs>
        <w:ind w:left="3600" w:hanging="360"/>
      </w:pPr>
    </w:lvl>
    <w:lvl w:ilvl="5" w:tplc="3C644822" w:tentative="1">
      <w:start w:val="1"/>
      <w:numFmt w:val="decimal"/>
      <w:lvlText w:val="%6."/>
      <w:lvlJc w:val="left"/>
      <w:pPr>
        <w:tabs>
          <w:tab w:val="num" w:pos="4320"/>
        </w:tabs>
        <w:ind w:left="4320" w:hanging="360"/>
      </w:pPr>
    </w:lvl>
    <w:lvl w:ilvl="6" w:tplc="C4F4556C" w:tentative="1">
      <w:start w:val="1"/>
      <w:numFmt w:val="decimal"/>
      <w:lvlText w:val="%7."/>
      <w:lvlJc w:val="left"/>
      <w:pPr>
        <w:tabs>
          <w:tab w:val="num" w:pos="5040"/>
        </w:tabs>
        <w:ind w:left="5040" w:hanging="360"/>
      </w:pPr>
    </w:lvl>
    <w:lvl w:ilvl="7" w:tplc="A7EA3850" w:tentative="1">
      <w:start w:val="1"/>
      <w:numFmt w:val="decimal"/>
      <w:lvlText w:val="%8."/>
      <w:lvlJc w:val="left"/>
      <w:pPr>
        <w:tabs>
          <w:tab w:val="num" w:pos="5760"/>
        </w:tabs>
        <w:ind w:left="5760" w:hanging="360"/>
      </w:pPr>
    </w:lvl>
    <w:lvl w:ilvl="8" w:tplc="B9581A0A" w:tentative="1">
      <w:start w:val="1"/>
      <w:numFmt w:val="decimal"/>
      <w:lvlText w:val="%9."/>
      <w:lvlJc w:val="left"/>
      <w:pPr>
        <w:tabs>
          <w:tab w:val="num" w:pos="6480"/>
        </w:tabs>
        <w:ind w:left="6480" w:hanging="360"/>
      </w:pPr>
    </w:lvl>
  </w:abstractNum>
  <w:abstractNum w:abstractNumId="12" w15:restartNumberingAfterBreak="0">
    <w:nsid w:val="31CC140E"/>
    <w:multiLevelType w:val="multilevel"/>
    <w:tmpl w:val="13E81630"/>
    <w:lvl w:ilvl="0">
      <w:start w:val="1"/>
      <w:numFmt w:val="decimal"/>
      <w:lvlText w:val="%1."/>
      <w:lvlJc w:val="left"/>
      <w:pPr>
        <w:ind w:left="420" w:hanging="4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3A563BF1"/>
    <w:multiLevelType w:val="hybridMultilevel"/>
    <w:tmpl w:val="793C539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DB63EA6"/>
    <w:multiLevelType w:val="multilevel"/>
    <w:tmpl w:val="31CCD314"/>
    <w:lvl w:ilvl="0">
      <w:start w:val="1"/>
      <w:numFmt w:val="bullet"/>
      <w:lvlText w:val="●"/>
      <w:lvlJc w:val="left"/>
      <w:pPr>
        <w:ind w:left="840" w:hanging="480"/>
      </w:pPr>
      <w:rPr>
        <w:rFonts w:ascii="Noto Sans Symbols" w:eastAsia="Noto Sans Symbols" w:hAnsi="Noto Sans Symbols" w:cs="Noto Sans Symbols"/>
        <w:color w:val="000000"/>
      </w:r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15" w15:restartNumberingAfterBreak="0">
    <w:nsid w:val="3F8639CC"/>
    <w:multiLevelType w:val="multilevel"/>
    <w:tmpl w:val="32483A60"/>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6" w15:restartNumberingAfterBreak="0">
    <w:nsid w:val="47B417D6"/>
    <w:multiLevelType w:val="hybridMultilevel"/>
    <w:tmpl w:val="E4B48754"/>
    <w:lvl w:ilvl="0" w:tplc="6896C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3A4CE0"/>
    <w:multiLevelType w:val="hybridMultilevel"/>
    <w:tmpl w:val="054A4C94"/>
    <w:lvl w:ilvl="0" w:tplc="6896C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B8F6EE4"/>
    <w:multiLevelType w:val="multilevel"/>
    <w:tmpl w:val="E8780528"/>
    <w:lvl w:ilvl="0">
      <w:start w:val="1"/>
      <w:numFmt w:val="upp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F0B21DB"/>
    <w:multiLevelType w:val="multilevel"/>
    <w:tmpl w:val="091862BE"/>
    <w:lvl w:ilvl="0">
      <w:start w:val="1"/>
      <w:numFmt w:val="decimal"/>
      <w:lvlText w:val="%1、"/>
      <w:lvlJc w:val="left"/>
      <w:pPr>
        <w:ind w:left="480" w:hanging="480"/>
      </w:pPr>
      <w:rPr>
        <w:color w:val="FF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9C40611"/>
    <w:multiLevelType w:val="multilevel"/>
    <w:tmpl w:val="DD7A3E3C"/>
    <w:lvl w:ilvl="0">
      <w:start w:val="1"/>
      <w:numFmt w:val="decimal"/>
      <w:lvlText w:val="%1、"/>
      <w:lvlJc w:val="left"/>
      <w:pPr>
        <w:ind w:left="510" w:hanging="51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E425CF9"/>
    <w:multiLevelType w:val="hybridMultilevel"/>
    <w:tmpl w:val="F23A59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EBD38DA"/>
    <w:multiLevelType w:val="multilevel"/>
    <w:tmpl w:val="824CFC4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5EEF35F0"/>
    <w:multiLevelType w:val="hybridMultilevel"/>
    <w:tmpl w:val="EDD213A8"/>
    <w:lvl w:ilvl="0" w:tplc="A2D2C472">
      <w:start w:val="1"/>
      <w:numFmt w:val="decimal"/>
      <w:lvlText w:val="%1."/>
      <w:lvlJc w:val="left"/>
      <w:pPr>
        <w:ind w:left="396" w:hanging="480"/>
      </w:pPr>
      <w:rPr>
        <w:rFonts w:hint="default"/>
      </w:rPr>
    </w:lvl>
    <w:lvl w:ilvl="1" w:tplc="04090019" w:tentative="1">
      <w:start w:val="1"/>
      <w:numFmt w:val="ideographTraditional"/>
      <w:lvlText w:val="%2、"/>
      <w:lvlJc w:val="left"/>
      <w:pPr>
        <w:ind w:left="876" w:hanging="480"/>
      </w:pPr>
    </w:lvl>
    <w:lvl w:ilvl="2" w:tplc="0409001B" w:tentative="1">
      <w:start w:val="1"/>
      <w:numFmt w:val="lowerRoman"/>
      <w:lvlText w:val="%3."/>
      <w:lvlJc w:val="right"/>
      <w:pPr>
        <w:ind w:left="1356" w:hanging="480"/>
      </w:pPr>
    </w:lvl>
    <w:lvl w:ilvl="3" w:tplc="0409000F" w:tentative="1">
      <w:start w:val="1"/>
      <w:numFmt w:val="decimal"/>
      <w:lvlText w:val="%4."/>
      <w:lvlJc w:val="left"/>
      <w:pPr>
        <w:ind w:left="1836" w:hanging="480"/>
      </w:p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24" w15:restartNumberingAfterBreak="0">
    <w:nsid w:val="5F6E4133"/>
    <w:multiLevelType w:val="hybridMultilevel"/>
    <w:tmpl w:val="6B04086A"/>
    <w:lvl w:ilvl="0" w:tplc="99C82746">
      <w:start w:val="1"/>
      <w:numFmt w:val="decimal"/>
      <w:lvlText w:val="%1."/>
      <w:lvlJc w:val="left"/>
      <w:pPr>
        <w:tabs>
          <w:tab w:val="num" w:pos="720"/>
        </w:tabs>
        <w:ind w:left="720" w:hanging="360"/>
      </w:pPr>
    </w:lvl>
    <w:lvl w:ilvl="1" w:tplc="0ED8C166" w:tentative="1">
      <w:start w:val="1"/>
      <w:numFmt w:val="decimal"/>
      <w:lvlText w:val="%2."/>
      <w:lvlJc w:val="left"/>
      <w:pPr>
        <w:tabs>
          <w:tab w:val="num" w:pos="1440"/>
        </w:tabs>
        <w:ind w:left="1440" w:hanging="360"/>
      </w:pPr>
    </w:lvl>
    <w:lvl w:ilvl="2" w:tplc="1C36A992" w:tentative="1">
      <w:start w:val="1"/>
      <w:numFmt w:val="decimal"/>
      <w:lvlText w:val="%3."/>
      <w:lvlJc w:val="left"/>
      <w:pPr>
        <w:tabs>
          <w:tab w:val="num" w:pos="2160"/>
        </w:tabs>
        <w:ind w:left="2160" w:hanging="360"/>
      </w:pPr>
    </w:lvl>
    <w:lvl w:ilvl="3" w:tplc="F894CFA6" w:tentative="1">
      <w:start w:val="1"/>
      <w:numFmt w:val="decimal"/>
      <w:lvlText w:val="%4."/>
      <w:lvlJc w:val="left"/>
      <w:pPr>
        <w:tabs>
          <w:tab w:val="num" w:pos="2880"/>
        </w:tabs>
        <w:ind w:left="2880" w:hanging="360"/>
      </w:pPr>
    </w:lvl>
    <w:lvl w:ilvl="4" w:tplc="CBCCC8E2" w:tentative="1">
      <w:start w:val="1"/>
      <w:numFmt w:val="decimal"/>
      <w:lvlText w:val="%5."/>
      <w:lvlJc w:val="left"/>
      <w:pPr>
        <w:tabs>
          <w:tab w:val="num" w:pos="3600"/>
        </w:tabs>
        <w:ind w:left="3600" w:hanging="360"/>
      </w:pPr>
    </w:lvl>
    <w:lvl w:ilvl="5" w:tplc="3116A6B0" w:tentative="1">
      <w:start w:val="1"/>
      <w:numFmt w:val="decimal"/>
      <w:lvlText w:val="%6."/>
      <w:lvlJc w:val="left"/>
      <w:pPr>
        <w:tabs>
          <w:tab w:val="num" w:pos="4320"/>
        </w:tabs>
        <w:ind w:left="4320" w:hanging="360"/>
      </w:pPr>
    </w:lvl>
    <w:lvl w:ilvl="6" w:tplc="32C88752" w:tentative="1">
      <w:start w:val="1"/>
      <w:numFmt w:val="decimal"/>
      <w:lvlText w:val="%7."/>
      <w:lvlJc w:val="left"/>
      <w:pPr>
        <w:tabs>
          <w:tab w:val="num" w:pos="5040"/>
        </w:tabs>
        <w:ind w:left="5040" w:hanging="360"/>
      </w:pPr>
    </w:lvl>
    <w:lvl w:ilvl="7" w:tplc="D842F6FA" w:tentative="1">
      <w:start w:val="1"/>
      <w:numFmt w:val="decimal"/>
      <w:lvlText w:val="%8."/>
      <w:lvlJc w:val="left"/>
      <w:pPr>
        <w:tabs>
          <w:tab w:val="num" w:pos="5760"/>
        </w:tabs>
        <w:ind w:left="5760" w:hanging="360"/>
      </w:pPr>
    </w:lvl>
    <w:lvl w:ilvl="8" w:tplc="6F86FD58" w:tentative="1">
      <w:start w:val="1"/>
      <w:numFmt w:val="decimal"/>
      <w:lvlText w:val="%9."/>
      <w:lvlJc w:val="left"/>
      <w:pPr>
        <w:tabs>
          <w:tab w:val="num" w:pos="6480"/>
        </w:tabs>
        <w:ind w:left="6480" w:hanging="360"/>
      </w:pPr>
    </w:lvl>
  </w:abstractNum>
  <w:abstractNum w:abstractNumId="25" w15:restartNumberingAfterBreak="0">
    <w:nsid w:val="69A944B7"/>
    <w:multiLevelType w:val="multilevel"/>
    <w:tmpl w:val="D51C50EC"/>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6" w15:restartNumberingAfterBreak="0">
    <w:nsid w:val="69FA60B0"/>
    <w:multiLevelType w:val="multilevel"/>
    <w:tmpl w:val="058AC222"/>
    <w:lvl w:ilvl="0">
      <w:start w:val="1"/>
      <w:numFmt w:val="decimal"/>
      <w:lvlText w:val="%1、"/>
      <w:lvlJc w:val="left"/>
      <w:pPr>
        <w:ind w:left="480" w:hanging="480"/>
      </w:pPr>
      <w:rPr>
        <w:color w:val="FF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6D594E21"/>
    <w:multiLevelType w:val="hybridMultilevel"/>
    <w:tmpl w:val="116A6A8E"/>
    <w:lvl w:ilvl="0" w:tplc="A2D2C47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1593284"/>
    <w:multiLevelType w:val="hybridMultilevel"/>
    <w:tmpl w:val="730E445A"/>
    <w:lvl w:ilvl="0" w:tplc="A2D2C4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25C0816"/>
    <w:multiLevelType w:val="hybridMultilevel"/>
    <w:tmpl w:val="A3DA70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6B9703C"/>
    <w:multiLevelType w:val="multilevel"/>
    <w:tmpl w:val="1E2CDF24"/>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1" w15:restartNumberingAfterBreak="0">
    <w:nsid w:val="7DB717B6"/>
    <w:multiLevelType w:val="multilevel"/>
    <w:tmpl w:val="A61E7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9"/>
  </w:num>
  <w:num w:numId="3">
    <w:abstractNumId w:val="3"/>
  </w:num>
  <w:num w:numId="4">
    <w:abstractNumId w:val="0"/>
  </w:num>
  <w:num w:numId="5">
    <w:abstractNumId w:val="6"/>
  </w:num>
  <w:num w:numId="6">
    <w:abstractNumId w:val="5"/>
  </w:num>
  <w:num w:numId="7">
    <w:abstractNumId w:val="28"/>
  </w:num>
  <w:num w:numId="8">
    <w:abstractNumId w:val="13"/>
  </w:num>
  <w:num w:numId="9">
    <w:abstractNumId w:val="11"/>
  </w:num>
  <w:num w:numId="10">
    <w:abstractNumId w:val="4"/>
  </w:num>
  <w:num w:numId="11">
    <w:abstractNumId w:val="24"/>
  </w:num>
  <w:num w:numId="12">
    <w:abstractNumId w:val="10"/>
  </w:num>
  <w:num w:numId="13">
    <w:abstractNumId w:val="23"/>
  </w:num>
  <w:num w:numId="14">
    <w:abstractNumId w:val="27"/>
  </w:num>
  <w:num w:numId="15">
    <w:abstractNumId w:val="16"/>
  </w:num>
  <w:num w:numId="16">
    <w:abstractNumId w:val="17"/>
  </w:num>
  <w:num w:numId="17">
    <w:abstractNumId w:val="25"/>
  </w:num>
  <w:num w:numId="18">
    <w:abstractNumId w:val="19"/>
  </w:num>
  <w:num w:numId="19">
    <w:abstractNumId w:val="8"/>
  </w:num>
  <w:num w:numId="20">
    <w:abstractNumId w:val="31"/>
  </w:num>
  <w:num w:numId="21">
    <w:abstractNumId w:val="1"/>
  </w:num>
  <w:num w:numId="22">
    <w:abstractNumId w:val="15"/>
  </w:num>
  <w:num w:numId="23">
    <w:abstractNumId w:val="22"/>
  </w:num>
  <w:num w:numId="24">
    <w:abstractNumId w:val="12"/>
  </w:num>
  <w:num w:numId="25">
    <w:abstractNumId w:val="14"/>
  </w:num>
  <w:num w:numId="26">
    <w:abstractNumId w:val="7"/>
  </w:num>
  <w:num w:numId="27">
    <w:abstractNumId w:val="18"/>
  </w:num>
  <w:num w:numId="28">
    <w:abstractNumId w:val="9"/>
  </w:num>
  <w:num w:numId="29">
    <w:abstractNumId w:val="20"/>
  </w:num>
  <w:num w:numId="30">
    <w:abstractNumId w:val="26"/>
  </w:num>
  <w:num w:numId="31">
    <w:abstractNumId w:val="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59C"/>
    <w:rsid w:val="00013D2A"/>
    <w:rsid w:val="0001459C"/>
    <w:rsid w:val="00047C21"/>
    <w:rsid w:val="000A4CCE"/>
    <w:rsid w:val="000B18ED"/>
    <w:rsid w:val="000C01CA"/>
    <w:rsid w:val="000D4546"/>
    <w:rsid w:val="00134D7E"/>
    <w:rsid w:val="00162EA8"/>
    <w:rsid w:val="00185BE3"/>
    <w:rsid w:val="00192FA8"/>
    <w:rsid w:val="00194982"/>
    <w:rsid w:val="00194E76"/>
    <w:rsid w:val="00195F79"/>
    <w:rsid w:val="001A351B"/>
    <w:rsid w:val="001B209F"/>
    <w:rsid w:val="001C166F"/>
    <w:rsid w:val="001F72F5"/>
    <w:rsid w:val="00200228"/>
    <w:rsid w:val="002016DF"/>
    <w:rsid w:val="00232530"/>
    <w:rsid w:val="0024766E"/>
    <w:rsid w:val="00280684"/>
    <w:rsid w:val="00290E51"/>
    <w:rsid w:val="002C7075"/>
    <w:rsid w:val="00301E9D"/>
    <w:rsid w:val="00307F40"/>
    <w:rsid w:val="00316706"/>
    <w:rsid w:val="00334375"/>
    <w:rsid w:val="00342F49"/>
    <w:rsid w:val="0041765C"/>
    <w:rsid w:val="0042710B"/>
    <w:rsid w:val="00460ED0"/>
    <w:rsid w:val="00490A6F"/>
    <w:rsid w:val="004C2E2A"/>
    <w:rsid w:val="004D10A5"/>
    <w:rsid w:val="004E14C3"/>
    <w:rsid w:val="004F54EA"/>
    <w:rsid w:val="00514FE3"/>
    <w:rsid w:val="00541598"/>
    <w:rsid w:val="00562055"/>
    <w:rsid w:val="005734D8"/>
    <w:rsid w:val="005742C0"/>
    <w:rsid w:val="00585F6D"/>
    <w:rsid w:val="005874B4"/>
    <w:rsid w:val="00595BCB"/>
    <w:rsid w:val="005A5176"/>
    <w:rsid w:val="005C0A91"/>
    <w:rsid w:val="005F3865"/>
    <w:rsid w:val="00611E92"/>
    <w:rsid w:val="006151FB"/>
    <w:rsid w:val="00620A7F"/>
    <w:rsid w:val="0063597C"/>
    <w:rsid w:val="006400E9"/>
    <w:rsid w:val="00653553"/>
    <w:rsid w:val="006B5CD2"/>
    <w:rsid w:val="006D2F78"/>
    <w:rsid w:val="00741797"/>
    <w:rsid w:val="0074310B"/>
    <w:rsid w:val="0074346E"/>
    <w:rsid w:val="00776FC3"/>
    <w:rsid w:val="007A5222"/>
    <w:rsid w:val="007B64E7"/>
    <w:rsid w:val="007D6100"/>
    <w:rsid w:val="007E51FF"/>
    <w:rsid w:val="007F2E7F"/>
    <w:rsid w:val="00827215"/>
    <w:rsid w:val="00835A9D"/>
    <w:rsid w:val="0086136E"/>
    <w:rsid w:val="008630B3"/>
    <w:rsid w:val="00865B7D"/>
    <w:rsid w:val="00886071"/>
    <w:rsid w:val="00892834"/>
    <w:rsid w:val="008D11D0"/>
    <w:rsid w:val="008E3078"/>
    <w:rsid w:val="009035A1"/>
    <w:rsid w:val="00917D99"/>
    <w:rsid w:val="0094165B"/>
    <w:rsid w:val="009539AD"/>
    <w:rsid w:val="0095502F"/>
    <w:rsid w:val="00976EFB"/>
    <w:rsid w:val="00992AC7"/>
    <w:rsid w:val="009B5A1B"/>
    <w:rsid w:val="009E1157"/>
    <w:rsid w:val="009F545B"/>
    <w:rsid w:val="00A12B55"/>
    <w:rsid w:val="00A50CEC"/>
    <w:rsid w:val="00A55C49"/>
    <w:rsid w:val="00A5725A"/>
    <w:rsid w:val="00A63B23"/>
    <w:rsid w:val="00A9568E"/>
    <w:rsid w:val="00AA47EE"/>
    <w:rsid w:val="00AB161D"/>
    <w:rsid w:val="00AD1F24"/>
    <w:rsid w:val="00B0060D"/>
    <w:rsid w:val="00B26DCC"/>
    <w:rsid w:val="00B6120E"/>
    <w:rsid w:val="00B61ADB"/>
    <w:rsid w:val="00B622F5"/>
    <w:rsid w:val="00B65809"/>
    <w:rsid w:val="00B70D84"/>
    <w:rsid w:val="00B924CD"/>
    <w:rsid w:val="00B9271D"/>
    <w:rsid w:val="00B95291"/>
    <w:rsid w:val="00BA4DCC"/>
    <w:rsid w:val="00BB0078"/>
    <w:rsid w:val="00BC06A2"/>
    <w:rsid w:val="00BD58B3"/>
    <w:rsid w:val="00BE43C3"/>
    <w:rsid w:val="00C05202"/>
    <w:rsid w:val="00C05718"/>
    <w:rsid w:val="00C211BC"/>
    <w:rsid w:val="00C22327"/>
    <w:rsid w:val="00C31B38"/>
    <w:rsid w:val="00C565D6"/>
    <w:rsid w:val="00C82267"/>
    <w:rsid w:val="00C823C8"/>
    <w:rsid w:val="00C878FD"/>
    <w:rsid w:val="00D076AA"/>
    <w:rsid w:val="00D43C4B"/>
    <w:rsid w:val="00D54FA0"/>
    <w:rsid w:val="00D63116"/>
    <w:rsid w:val="00D70BEF"/>
    <w:rsid w:val="00D8027D"/>
    <w:rsid w:val="00D81453"/>
    <w:rsid w:val="00D863CE"/>
    <w:rsid w:val="00D86A70"/>
    <w:rsid w:val="00D96353"/>
    <w:rsid w:val="00DA1798"/>
    <w:rsid w:val="00DB2DA7"/>
    <w:rsid w:val="00DE6F4C"/>
    <w:rsid w:val="00E17161"/>
    <w:rsid w:val="00E233AA"/>
    <w:rsid w:val="00E51BF4"/>
    <w:rsid w:val="00E61D43"/>
    <w:rsid w:val="00E72D2B"/>
    <w:rsid w:val="00E72DEC"/>
    <w:rsid w:val="00E85A13"/>
    <w:rsid w:val="00EA6631"/>
    <w:rsid w:val="00EA6653"/>
    <w:rsid w:val="00EB2C06"/>
    <w:rsid w:val="00ED018A"/>
    <w:rsid w:val="00ED2A56"/>
    <w:rsid w:val="00EE7906"/>
    <w:rsid w:val="00F059A4"/>
    <w:rsid w:val="00F27552"/>
    <w:rsid w:val="00F41A03"/>
    <w:rsid w:val="00F45135"/>
    <w:rsid w:val="00F71841"/>
    <w:rsid w:val="00F877A2"/>
    <w:rsid w:val="00FA2A57"/>
    <w:rsid w:val="00FC49B3"/>
    <w:rsid w:val="00FE034E"/>
    <w:rsid w:val="00FE28EC"/>
    <w:rsid w:val="00FF6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C4B1F"/>
  <w15:docId w15:val="{A03710B2-E890-4D2E-B6F0-F98D5214F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E233AA"/>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semiHidden/>
    <w:unhideWhenUsed/>
    <w:qFormat/>
    <w:rsid w:val="00E233AA"/>
    <w:pPr>
      <w:keepNext/>
      <w:keepLines/>
      <w:spacing w:before="360" w:after="80"/>
      <w:outlineLvl w:val="1"/>
    </w:pPr>
    <w:rPr>
      <w:rFonts w:ascii="Times New Roman" w:eastAsia="新細明體" w:hAnsi="Times New Roman" w:cs="Times New Roman"/>
      <w:b/>
      <w:kern w:val="0"/>
      <w:sz w:val="36"/>
      <w:szCs w:val="36"/>
    </w:rPr>
  </w:style>
  <w:style w:type="paragraph" w:styleId="3">
    <w:name w:val="heading 3"/>
    <w:basedOn w:val="a"/>
    <w:next w:val="a"/>
    <w:link w:val="30"/>
    <w:uiPriority w:val="9"/>
    <w:semiHidden/>
    <w:unhideWhenUsed/>
    <w:qFormat/>
    <w:rsid w:val="00E233AA"/>
    <w:pPr>
      <w:keepNext/>
      <w:spacing w:line="720" w:lineRule="auto"/>
      <w:outlineLvl w:val="2"/>
    </w:pPr>
    <w:rPr>
      <w:rFonts w:asciiTheme="majorHAnsi" w:eastAsiaTheme="majorEastAsia" w:hAnsiTheme="majorHAnsi" w:cstheme="majorBidi"/>
      <w:b/>
      <w:bCs/>
      <w:kern w:val="0"/>
      <w:sz w:val="36"/>
      <w:szCs w:val="36"/>
    </w:rPr>
  </w:style>
  <w:style w:type="paragraph" w:styleId="4">
    <w:name w:val="heading 4"/>
    <w:basedOn w:val="a"/>
    <w:next w:val="a"/>
    <w:link w:val="40"/>
    <w:uiPriority w:val="9"/>
    <w:semiHidden/>
    <w:unhideWhenUsed/>
    <w:qFormat/>
    <w:rsid w:val="00E233AA"/>
    <w:pPr>
      <w:keepNext/>
      <w:keepLines/>
      <w:spacing w:before="240" w:after="40"/>
      <w:outlineLvl w:val="3"/>
    </w:pPr>
    <w:rPr>
      <w:rFonts w:ascii="Times New Roman" w:eastAsia="新細明體" w:hAnsi="Times New Roman" w:cs="Times New Roman"/>
      <w:b/>
      <w:kern w:val="0"/>
      <w:szCs w:val="24"/>
    </w:rPr>
  </w:style>
  <w:style w:type="paragraph" w:styleId="5">
    <w:name w:val="heading 5"/>
    <w:basedOn w:val="a"/>
    <w:next w:val="a"/>
    <w:link w:val="50"/>
    <w:uiPriority w:val="9"/>
    <w:semiHidden/>
    <w:unhideWhenUsed/>
    <w:qFormat/>
    <w:rsid w:val="00E233AA"/>
    <w:pPr>
      <w:keepNext/>
      <w:keepLines/>
      <w:spacing w:before="220" w:after="40"/>
      <w:outlineLvl w:val="4"/>
    </w:pPr>
    <w:rPr>
      <w:rFonts w:ascii="Times New Roman" w:eastAsia="新細明體" w:hAnsi="Times New Roman" w:cs="Times New Roman"/>
      <w:b/>
      <w:kern w:val="0"/>
      <w:sz w:val="22"/>
    </w:rPr>
  </w:style>
  <w:style w:type="paragraph" w:styleId="6">
    <w:name w:val="heading 6"/>
    <w:basedOn w:val="a"/>
    <w:next w:val="a"/>
    <w:link w:val="60"/>
    <w:uiPriority w:val="9"/>
    <w:semiHidden/>
    <w:unhideWhenUsed/>
    <w:qFormat/>
    <w:rsid w:val="00E233AA"/>
    <w:pPr>
      <w:keepNext/>
      <w:keepLines/>
      <w:spacing w:before="200" w:after="40"/>
      <w:outlineLvl w:val="5"/>
    </w:pPr>
    <w:rPr>
      <w:rFonts w:ascii="Times New Roman" w:eastAsia="新細明體"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4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8E3078"/>
    <w:pPr>
      <w:ind w:leftChars="200" w:left="480"/>
    </w:pPr>
  </w:style>
  <w:style w:type="paragraph" w:styleId="a6">
    <w:name w:val="Balloon Text"/>
    <w:basedOn w:val="a"/>
    <w:link w:val="a7"/>
    <w:uiPriority w:val="99"/>
    <w:semiHidden/>
    <w:unhideWhenUsed/>
    <w:rsid w:val="006400E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400E9"/>
    <w:rPr>
      <w:rFonts w:asciiTheme="majorHAnsi" w:eastAsiaTheme="majorEastAsia" w:hAnsiTheme="majorHAnsi" w:cstheme="majorBidi"/>
      <w:sz w:val="18"/>
      <w:szCs w:val="18"/>
    </w:rPr>
  </w:style>
  <w:style w:type="paragraph" w:styleId="a8">
    <w:name w:val="header"/>
    <w:basedOn w:val="a"/>
    <w:link w:val="a9"/>
    <w:uiPriority w:val="99"/>
    <w:unhideWhenUsed/>
    <w:rsid w:val="00194982"/>
    <w:pPr>
      <w:tabs>
        <w:tab w:val="center" w:pos="4153"/>
        <w:tab w:val="right" w:pos="8306"/>
      </w:tabs>
      <w:snapToGrid w:val="0"/>
    </w:pPr>
    <w:rPr>
      <w:sz w:val="20"/>
      <w:szCs w:val="20"/>
    </w:rPr>
  </w:style>
  <w:style w:type="character" w:customStyle="1" w:styleId="a9">
    <w:name w:val="頁首 字元"/>
    <w:basedOn w:val="a0"/>
    <w:link w:val="a8"/>
    <w:uiPriority w:val="99"/>
    <w:rsid w:val="00194982"/>
    <w:rPr>
      <w:sz w:val="20"/>
      <w:szCs w:val="20"/>
    </w:rPr>
  </w:style>
  <w:style w:type="paragraph" w:styleId="aa">
    <w:name w:val="footer"/>
    <w:basedOn w:val="a"/>
    <w:link w:val="ab"/>
    <w:uiPriority w:val="99"/>
    <w:unhideWhenUsed/>
    <w:rsid w:val="00194982"/>
    <w:pPr>
      <w:tabs>
        <w:tab w:val="center" w:pos="4153"/>
        <w:tab w:val="right" w:pos="8306"/>
      </w:tabs>
      <w:snapToGrid w:val="0"/>
    </w:pPr>
    <w:rPr>
      <w:sz w:val="20"/>
      <w:szCs w:val="20"/>
    </w:rPr>
  </w:style>
  <w:style w:type="character" w:customStyle="1" w:styleId="ab">
    <w:name w:val="頁尾 字元"/>
    <w:basedOn w:val="a0"/>
    <w:link w:val="aa"/>
    <w:uiPriority w:val="99"/>
    <w:rsid w:val="00194982"/>
    <w:rPr>
      <w:sz w:val="20"/>
      <w:szCs w:val="20"/>
    </w:rPr>
  </w:style>
  <w:style w:type="paragraph" w:customStyle="1" w:styleId="CM9">
    <w:name w:val="CM9"/>
    <w:basedOn w:val="a"/>
    <w:next w:val="a"/>
    <w:uiPriority w:val="99"/>
    <w:rsid w:val="0074346E"/>
    <w:pPr>
      <w:autoSpaceDE w:val="0"/>
      <w:autoSpaceDN w:val="0"/>
      <w:adjustRightInd w:val="0"/>
    </w:pPr>
    <w:rPr>
      <w:rFonts w:ascii="標楷體" w:eastAsia="標楷體" w:hAnsi="Calibri" w:cs="Times New Roman"/>
      <w:kern w:val="0"/>
      <w:szCs w:val="24"/>
    </w:rPr>
  </w:style>
  <w:style w:type="character" w:customStyle="1" w:styleId="a5">
    <w:name w:val="清單段落 字元"/>
    <w:link w:val="a4"/>
    <w:uiPriority w:val="34"/>
    <w:locked/>
    <w:rsid w:val="0074346E"/>
  </w:style>
  <w:style w:type="character" w:styleId="ac">
    <w:name w:val="Strong"/>
    <w:basedOn w:val="a0"/>
    <w:uiPriority w:val="22"/>
    <w:qFormat/>
    <w:rsid w:val="0074346E"/>
    <w:rPr>
      <w:b/>
      <w:bCs/>
    </w:rPr>
  </w:style>
  <w:style w:type="character" w:styleId="ad">
    <w:name w:val="annotation reference"/>
    <w:basedOn w:val="a0"/>
    <w:uiPriority w:val="99"/>
    <w:semiHidden/>
    <w:unhideWhenUsed/>
    <w:rsid w:val="00A50CEC"/>
    <w:rPr>
      <w:sz w:val="18"/>
      <w:szCs w:val="18"/>
    </w:rPr>
  </w:style>
  <w:style w:type="paragraph" w:styleId="ae">
    <w:name w:val="annotation text"/>
    <w:basedOn w:val="a"/>
    <w:link w:val="af"/>
    <w:uiPriority w:val="99"/>
    <w:semiHidden/>
    <w:unhideWhenUsed/>
    <w:rsid w:val="00A50CEC"/>
  </w:style>
  <w:style w:type="character" w:customStyle="1" w:styleId="af">
    <w:name w:val="註解文字 字元"/>
    <w:basedOn w:val="a0"/>
    <w:link w:val="ae"/>
    <w:uiPriority w:val="99"/>
    <w:semiHidden/>
    <w:rsid w:val="00A50CEC"/>
  </w:style>
  <w:style w:type="paragraph" w:styleId="af0">
    <w:name w:val="annotation subject"/>
    <w:basedOn w:val="ae"/>
    <w:next w:val="ae"/>
    <w:link w:val="af1"/>
    <w:uiPriority w:val="99"/>
    <w:semiHidden/>
    <w:unhideWhenUsed/>
    <w:rsid w:val="00A50CEC"/>
    <w:rPr>
      <w:b/>
      <w:bCs/>
    </w:rPr>
  </w:style>
  <w:style w:type="character" w:customStyle="1" w:styleId="af1">
    <w:name w:val="註解主旨 字元"/>
    <w:basedOn w:val="af"/>
    <w:link w:val="af0"/>
    <w:uiPriority w:val="99"/>
    <w:semiHidden/>
    <w:rsid w:val="00A50CEC"/>
    <w:rPr>
      <w:b/>
      <w:bCs/>
    </w:rPr>
  </w:style>
  <w:style w:type="paragraph" w:styleId="af2">
    <w:name w:val="Body Text"/>
    <w:basedOn w:val="a"/>
    <w:link w:val="af3"/>
    <w:uiPriority w:val="1"/>
    <w:qFormat/>
    <w:rsid w:val="00C82267"/>
    <w:pPr>
      <w:autoSpaceDE w:val="0"/>
      <w:autoSpaceDN w:val="0"/>
    </w:pPr>
    <w:rPr>
      <w:rFonts w:ascii="Noto Sans CJK JP Black" w:eastAsia="Noto Sans CJK JP Black" w:hAnsi="Noto Sans CJK JP Black" w:cs="Noto Sans CJK JP Black"/>
      <w:kern w:val="0"/>
      <w:szCs w:val="24"/>
    </w:rPr>
  </w:style>
  <w:style w:type="character" w:customStyle="1" w:styleId="af3">
    <w:name w:val="本文 字元"/>
    <w:basedOn w:val="a0"/>
    <w:link w:val="af2"/>
    <w:uiPriority w:val="1"/>
    <w:rsid w:val="00C82267"/>
    <w:rPr>
      <w:rFonts w:ascii="Noto Sans CJK JP Black" w:eastAsia="Noto Sans CJK JP Black" w:hAnsi="Noto Sans CJK JP Black" w:cs="Noto Sans CJK JP Black"/>
      <w:kern w:val="0"/>
      <w:szCs w:val="24"/>
    </w:rPr>
  </w:style>
  <w:style w:type="table" w:customStyle="1" w:styleId="TableNormal">
    <w:name w:val="Table Normal"/>
    <w:uiPriority w:val="2"/>
    <w:semiHidden/>
    <w:unhideWhenUsed/>
    <w:qFormat/>
    <w:rsid w:val="00C8226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2267"/>
    <w:pPr>
      <w:autoSpaceDE w:val="0"/>
      <w:autoSpaceDN w:val="0"/>
      <w:ind w:left="107"/>
    </w:pPr>
    <w:rPr>
      <w:rFonts w:ascii="Noto Sans CJK JP Black" w:eastAsia="Noto Sans CJK JP Black" w:hAnsi="Noto Sans CJK JP Black" w:cs="Noto Sans CJK JP Black"/>
      <w:kern w:val="0"/>
      <w:sz w:val="22"/>
    </w:rPr>
  </w:style>
  <w:style w:type="character" w:styleId="af4">
    <w:name w:val="Hyperlink"/>
    <w:basedOn w:val="a0"/>
    <w:uiPriority w:val="99"/>
    <w:unhideWhenUsed/>
    <w:rsid w:val="004D10A5"/>
    <w:rPr>
      <w:color w:val="0563C1" w:themeColor="hyperlink"/>
      <w:u w:val="single"/>
    </w:rPr>
  </w:style>
  <w:style w:type="character" w:customStyle="1" w:styleId="UnresolvedMention">
    <w:name w:val="Unresolved Mention"/>
    <w:basedOn w:val="a0"/>
    <w:uiPriority w:val="99"/>
    <w:semiHidden/>
    <w:unhideWhenUsed/>
    <w:rsid w:val="004D10A5"/>
    <w:rPr>
      <w:color w:val="605E5C"/>
      <w:shd w:val="clear" w:color="auto" w:fill="E1DFDD"/>
    </w:rPr>
  </w:style>
  <w:style w:type="character" w:styleId="af5">
    <w:name w:val="FollowedHyperlink"/>
    <w:basedOn w:val="a0"/>
    <w:uiPriority w:val="99"/>
    <w:semiHidden/>
    <w:unhideWhenUsed/>
    <w:rsid w:val="00DB2DA7"/>
    <w:rPr>
      <w:color w:val="954F72" w:themeColor="followedHyperlink"/>
      <w:u w:val="single"/>
    </w:rPr>
  </w:style>
  <w:style w:type="character" w:customStyle="1" w:styleId="10">
    <w:name w:val="標題 1 字元"/>
    <w:basedOn w:val="a0"/>
    <w:link w:val="1"/>
    <w:uiPriority w:val="9"/>
    <w:rsid w:val="00E233AA"/>
    <w:rPr>
      <w:rFonts w:ascii="新細明體" w:eastAsia="新細明體" w:hAnsi="新細明體" w:cs="新細明體"/>
      <w:b/>
      <w:bCs/>
      <w:kern w:val="36"/>
      <w:sz w:val="48"/>
      <w:szCs w:val="48"/>
    </w:rPr>
  </w:style>
  <w:style w:type="character" w:customStyle="1" w:styleId="20">
    <w:name w:val="標題 2 字元"/>
    <w:basedOn w:val="a0"/>
    <w:link w:val="2"/>
    <w:uiPriority w:val="9"/>
    <w:semiHidden/>
    <w:rsid w:val="00E233AA"/>
    <w:rPr>
      <w:rFonts w:ascii="Times New Roman" w:eastAsia="新細明體" w:hAnsi="Times New Roman" w:cs="Times New Roman"/>
      <w:b/>
      <w:kern w:val="0"/>
      <w:sz w:val="36"/>
      <w:szCs w:val="36"/>
    </w:rPr>
  </w:style>
  <w:style w:type="character" w:customStyle="1" w:styleId="30">
    <w:name w:val="標題 3 字元"/>
    <w:basedOn w:val="a0"/>
    <w:link w:val="3"/>
    <w:uiPriority w:val="9"/>
    <w:semiHidden/>
    <w:rsid w:val="00E233AA"/>
    <w:rPr>
      <w:rFonts w:asciiTheme="majorHAnsi" w:eastAsiaTheme="majorEastAsia" w:hAnsiTheme="majorHAnsi" w:cstheme="majorBidi"/>
      <w:b/>
      <w:bCs/>
      <w:kern w:val="0"/>
      <w:sz w:val="36"/>
      <w:szCs w:val="36"/>
    </w:rPr>
  </w:style>
  <w:style w:type="character" w:customStyle="1" w:styleId="40">
    <w:name w:val="標題 4 字元"/>
    <w:basedOn w:val="a0"/>
    <w:link w:val="4"/>
    <w:uiPriority w:val="9"/>
    <w:semiHidden/>
    <w:rsid w:val="00E233AA"/>
    <w:rPr>
      <w:rFonts w:ascii="Times New Roman" w:eastAsia="新細明體" w:hAnsi="Times New Roman" w:cs="Times New Roman"/>
      <w:b/>
      <w:kern w:val="0"/>
      <w:szCs w:val="24"/>
    </w:rPr>
  </w:style>
  <w:style w:type="character" w:customStyle="1" w:styleId="50">
    <w:name w:val="標題 5 字元"/>
    <w:basedOn w:val="a0"/>
    <w:link w:val="5"/>
    <w:uiPriority w:val="9"/>
    <w:semiHidden/>
    <w:rsid w:val="00E233AA"/>
    <w:rPr>
      <w:rFonts w:ascii="Times New Roman" w:eastAsia="新細明體" w:hAnsi="Times New Roman" w:cs="Times New Roman"/>
      <w:b/>
      <w:kern w:val="0"/>
      <w:sz w:val="22"/>
    </w:rPr>
  </w:style>
  <w:style w:type="character" w:customStyle="1" w:styleId="60">
    <w:name w:val="標題 6 字元"/>
    <w:basedOn w:val="a0"/>
    <w:link w:val="6"/>
    <w:uiPriority w:val="9"/>
    <w:semiHidden/>
    <w:rsid w:val="00E233AA"/>
    <w:rPr>
      <w:rFonts w:ascii="Times New Roman" w:eastAsia="新細明體" w:hAnsi="Times New Roman" w:cs="Times New Roman"/>
      <w:b/>
      <w:kern w:val="0"/>
      <w:sz w:val="20"/>
      <w:szCs w:val="20"/>
    </w:rPr>
  </w:style>
  <w:style w:type="numbering" w:customStyle="1" w:styleId="11">
    <w:name w:val="無清單1"/>
    <w:next w:val="a2"/>
    <w:uiPriority w:val="99"/>
    <w:semiHidden/>
    <w:unhideWhenUsed/>
    <w:rsid w:val="00E233AA"/>
  </w:style>
  <w:style w:type="table" w:customStyle="1" w:styleId="TableNormal1">
    <w:name w:val="Table Normal1"/>
    <w:rsid w:val="00E233AA"/>
    <w:pPr>
      <w:widowControl w:val="0"/>
    </w:pPr>
    <w:rPr>
      <w:rFonts w:ascii="Times New Roman" w:hAnsi="Times New Roman" w:cs="Times New Roman"/>
      <w:kern w:val="0"/>
      <w:szCs w:val="24"/>
    </w:rPr>
    <w:tblPr>
      <w:tblCellMar>
        <w:top w:w="0" w:type="dxa"/>
        <w:left w:w="0" w:type="dxa"/>
        <w:bottom w:w="0" w:type="dxa"/>
        <w:right w:w="0" w:type="dxa"/>
      </w:tblCellMar>
    </w:tblPr>
  </w:style>
  <w:style w:type="paragraph" w:styleId="af6">
    <w:name w:val="Title"/>
    <w:basedOn w:val="a"/>
    <w:next w:val="a"/>
    <w:link w:val="af7"/>
    <w:uiPriority w:val="10"/>
    <w:qFormat/>
    <w:rsid w:val="00E233AA"/>
    <w:pPr>
      <w:keepNext/>
      <w:keepLines/>
      <w:spacing w:before="480" w:after="120"/>
    </w:pPr>
    <w:rPr>
      <w:rFonts w:ascii="Times New Roman" w:eastAsia="新細明體" w:hAnsi="Times New Roman" w:cs="Times New Roman"/>
      <w:b/>
      <w:kern w:val="0"/>
      <w:sz w:val="72"/>
      <w:szCs w:val="72"/>
    </w:rPr>
  </w:style>
  <w:style w:type="character" w:customStyle="1" w:styleId="af7">
    <w:name w:val="標題 字元"/>
    <w:basedOn w:val="a0"/>
    <w:link w:val="af6"/>
    <w:uiPriority w:val="10"/>
    <w:rsid w:val="00E233AA"/>
    <w:rPr>
      <w:rFonts w:ascii="Times New Roman" w:eastAsia="新細明體" w:hAnsi="Times New Roman" w:cs="Times New Roman"/>
      <w:b/>
      <w:kern w:val="0"/>
      <w:sz w:val="72"/>
      <w:szCs w:val="72"/>
    </w:rPr>
  </w:style>
  <w:style w:type="paragraph" w:customStyle="1" w:styleId="Default">
    <w:name w:val="Default"/>
    <w:rsid w:val="00E233AA"/>
    <w:pPr>
      <w:widowControl w:val="0"/>
      <w:autoSpaceDE w:val="0"/>
      <w:autoSpaceDN w:val="0"/>
      <w:adjustRightInd w:val="0"/>
    </w:pPr>
    <w:rPr>
      <w:rFonts w:ascii="標楷體i.." w:eastAsia="標楷體i.." w:hAnsi="Calibri" w:cs="標楷體i.."/>
      <w:color w:val="000000"/>
      <w:kern w:val="0"/>
      <w:szCs w:val="24"/>
    </w:rPr>
  </w:style>
  <w:style w:type="paragraph" w:customStyle="1" w:styleId="default0">
    <w:name w:val="default"/>
    <w:basedOn w:val="a"/>
    <w:rsid w:val="00E233AA"/>
    <w:pPr>
      <w:widowControl/>
      <w:spacing w:before="100" w:beforeAutospacing="1" w:after="100" w:afterAutospacing="1"/>
    </w:pPr>
    <w:rPr>
      <w:rFonts w:ascii="新細明體" w:eastAsia="新細明體" w:hAnsi="新細明體" w:cs="新細明體"/>
      <w:kern w:val="0"/>
      <w:szCs w:val="24"/>
    </w:rPr>
  </w:style>
  <w:style w:type="table" w:customStyle="1" w:styleId="12">
    <w:name w:val="表格格線1"/>
    <w:basedOn w:val="a1"/>
    <w:next w:val="a3"/>
    <w:uiPriority w:val="59"/>
    <w:rsid w:val="00E233AA"/>
    <w:pPr>
      <w:widowControl w:val="0"/>
    </w:pPr>
    <w:rPr>
      <w:rFonts w:ascii="Times New Roman" w:hAnsi="Times New Roman" w:cs="Times New Roman"/>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
    <w:name w:val="EE內文"/>
    <w:basedOn w:val="a"/>
    <w:rsid w:val="00E233AA"/>
    <w:pPr>
      <w:spacing w:line="280" w:lineRule="exact"/>
      <w:ind w:firstLineChars="200" w:firstLine="200"/>
    </w:pPr>
    <w:rPr>
      <w:rFonts w:ascii="Times New Roman" w:eastAsia="新細明體" w:hAnsi="Times New Roman" w:cs="Times New Roman"/>
      <w:kern w:val="0"/>
      <w:sz w:val="20"/>
      <w:szCs w:val="24"/>
    </w:rPr>
  </w:style>
  <w:style w:type="paragraph" w:customStyle="1" w:styleId="13">
    <w:name w:val="(1)"/>
    <w:basedOn w:val="a"/>
    <w:rsid w:val="00E233AA"/>
    <w:pPr>
      <w:spacing w:line="360" w:lineRule="exact"/>
      <w:ind w:left="227" w:hanging="227"/>
      <w:jc w:val="both"/>
      <w:textAlignment w:val="center"/>
    </w:pPr>
    <w:rPr>
      <w:rFonts w:ascii="Times New Roman" w:eastAsia="標楷體" w:hAnsi="Times New Roman" w:cs="Times New Roman"/>
      <w:kern w:val="0"/>
      <w:szCs w:val="20"/>
    </w:rPr>
  </w:style>
  <w:style w:type="character" w:styleId="af8">
    <w:name w:val="Placeholder Text"/>
    <w:basedOn w:val="a0"/>
    <w:uiPriority w:val="99"/>
    <w:semiHidden/>
    <w:rsid w:val="00E233AA"/>
    <w:rPr>
      <w:color w:val="808080"/>
    </w:rPr>
  </w:style>
  <w:style w:type="paragraph" w:styleId="af9">
    <w:name w:val="No Spacing"/>
    <w:uiPriority w:val="1"/>
    <w:qFormat/>
    <w:rsid w:val="00E233AA"/>
    <w:pPr>
      <w:widowControl w:val="0"/>
    </w:pPr>
    <w:rPr>
      <w:rFonts w:ascii="Times New Roman" w:hAnsi="Times New Roman" w:cs="Times New Roman"/>
      <w:kern w:val="0"/>
      <w:szCs w:val="24"/>
    </w:rPr>
  </w:style>
  <w:style w:type="character" w:customStyle="1" w:styleId="14">
    <w:name w:val="未解析的提及1"/>
    <w:basedOn w:val="a0"/>
    <w:uiPriority w:val="99"/>
    <w:semiHidden/>
    <w:unhideWhenUsed/>
    <w:rsid w:val="00E233AA"/>
    <w:rPr>
      <w:color w:val="605E5C"/>
      <w:shd w:val="clear" w:color="auto" w:fill="E1DFDD"/>
    </w:rPr>
  </w:style>
  <w:style w:type="character" w:styleId="afa">
    <w:name w:val="Emphasis"/>
    <w:basedOn w:val="a0"/>
    <w:uiPriority w:val="20"/>
    <w:qFormat/>
    <w:rsid w:val="00E233AA"/>
    <w:rPr>
      <w:i/>
      <w:iCs/>
    </w:rPr>
  </w:style>
  <w:style w:type="character" w:customStyle="1" w:styleId="mw-headline">
    <w:name w:val="mw-headline"/>
    <w:basedOn w:val="a0"/>
    <w:rsid w:val="00E233AA"/>
  </w:style>
  <w:style w:type="character" w:customStyle="1" w:styleId="frac">
    <w:name w:val="frac"/>
    <w:basedOn w:val="a0"/>
    <w:rsid w:val="00E233AA"/>
  </w:style>
  <w:style w:type="paragraph" w:styleId="Web">
    <w:name w:val="Normal (Web)"/>
    <w:basedOn w:val="a"/>
    <w:uiPriority w:val="99"/>
    <w:unhideWhenUsed/>
    <w:rsid w:val="00E233AA"/>
    <w:pPr>
      <w:widowControl/>
      <w:spacing w:before="100" w:beforeAutospacing="1" w:after="100" w:afterAutospacing="1"/>
    </w:pPr>
    <w:rPr>
      <w:rFonts w:ascii="新細明體" w:eastAsia="新細明體" w:hAnsi="新細明體" w:cs="新細明體"/>
      <w:kern w:val="0"/>
      <w:szCs w:val="24"/>
    </w:rPr>
  </w:style>
  <w:style w:type="character" w:customStyle="1" w:styleId="a-size-medium">
    <w:name w:val="a-size-medium"/>
    <w:basedOn w:val="a0"/>
    <w:rsid w:val="00E233AA"/>
  </w:style>
  <w:style w:type="paragraph" w:styleId="afb">
    <w:name w:val="Subtitle"/>
    <w:basedOn w:val="a"/>
    <w:next w:val="a"/>
    <w:link w:val="afc"/>
    <w:uiPriority w:val="11"/>
    <w:qFormat/>
    <w:rsid w:val="00E233AA"/>
    <w:pPr>
      <w:keepNext/>
      <w:keepLines/>
      <w:spacing w:before="360" w:after="80"/>
    </w:pPr>
    <w:rPr>
      <w:rFonts w:ascii="Georgia" w:eastAsia="Georgia" w:hAnsi="Georgia" w:cs="Georgia"/>
      <w:i/>
      <w:color w:val="666666"/>
      <w:kern w:val="0"/>
      <w:sz w:val="48"/>
      <w:szCs w:val="48"/>
    </w:rPr>
  </w:style>
  <w:style w:type="character" w:customStyle="1" w:styleId="afc">
    <w:name w:val="副標題 字元"/>
    <w:basedOn w:val="a0"/>
    <w:link w:val="afb"/>
    <w:uiPriority w:val="11"/>
    <w:rsid w:val="00E233AA"/>
    <w:rPr>
      <w:rFonts w:ascii="Georgia" w:eastAsia="Georgia" w:hAnsi="Georgia" w:cs="Georgia"/>
      <w:i/>
      <w:color w:val="666666"/>
      <w:kern w:val="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645229">
      <w:bodyDiv w:val="1"/>
      <w:marLeft w:val="0"/>
      <w:marRight w:val="0"/>
      <w:marTop w:val="0"/>
      <w:marBottom w:val="0"/>
      <w:divBdr>
        <w:top w:val="none" w:sz="0" w:space="0" w:color="auto"/>
        <w:left w:val="none" w:sz="0" w:space="0" w:color="auto"/>
        <w:bottom w:val="none" w:sz="0" w:space="0" w:color="auto"/>
        <w:right w:val="none" w:sz="0" w:space="0" w:color="auto"/>
      </w:divBdr>
      <w:divsChild>
        <w:div w:id="596787200">
          <w:marLeft w:val="547"/>
          <w:marRight w:val="0"/>
          <w:marTop w:val="0"/>
          <w:marBottom w:val="0"/>
          <w:divBdr>
            <w:top w:val="none" w:sz="0" w:space="0" w:color="auto"/>
            <w:left w:val="none" w:sz="0" w:space="0" w:color="auto"/>
            <w:bottom w:val="none" w:sz="0" w:space="0" w:color="auto"/>
            <w:right w:val="none" w:sz="0" w:space="0" w:color="auto"/>
          </w:divBdr>
        </w:div>
        <w:div w:id="1968003996">
          <w:marLeft w:val="547"/>
          <w:marRight w:val="0"/>
          <w:marTop w:val="0"/>
          <w:marBottom w:val="0"/>
          <w:divBdr>
            <w:top w:val="none" w:sz="0" w:space="0" w:color="auto"/>
            <w:left w:val="none" w:sz="0" w:space="0" w:color="auto"/>
            <w:bottom w:val="none" w:sz="0" w:space="0" w:color="auto"/>
            <w:right w:val="none" w:sz="0" w:space="0" w:color="auto"/>
          </w:divBdr>
        </w:div>
        <w:div w:id="2131197576">
          <w:marLeft w:val="547"/>
          <w:marRight w:val="0"/>
          <w:marTop w:val="0"/>
          <w:marBottom w:val="0"/>
          <w:divBdr>
            <w:top w:val="none" w:sz="0" w:space="0" w:color="auto"/>
            <w:left w:val="none" w:sz="0" w:space="0" w:color="auto"/>
            <w:bottom w:val="none" w:sz="0" w:space="0" w:color="auto"/>
            <w:right w:val="none" w:sz="0" w:space="0" w:color="auto"/>
          </w:divBdr>
        </w:div>
        <w:div w:id="285892193">
          <w:marLeft w:val="547"/>
          <w:marRight w:val="0"/>
          <w:marTop w:val="0"/>
          <w:marBottom w:val="0"/>
          <w:divBdr>
            <w:top w:val="none" w:sz="0" w:space="0" w:color="auto"/>
            <w:left w:val="none" w:sz="0" w:space="0" w:color="auto"/>
            <w:bottom w:val="none" w:sz="0" w:space="0" w:color="auto"/>
            <w:right w:val="none" w:sz="0" w:space="0" w:color="auto"/>
          </w:divBdr>
        </w:div>
        <w:div w:id="2081753512">
          <w:marLeft w:val="547"/>
          <w:marRight w:val="0"/>
          <w:marTop w:val="0"/>
          <w:marBottom w:val="0"/>
          <w:divBdr>
            <w:top w:val="none" w:sz="0" w:space="0" w:color="auto"/>
            <w:left w:val="none" w:sz="0" w:space="0" w:color="auto"/>
            <w:bottom w:val="none" w:sz="0" w:space="0" w:color="auto"/>
            <w:right w:val="none" w:sz="0" w:space="0" w:color="auto"/>
          </w:divBdr>
        </w:div>
        <w:div w:id="984309572">
          <w:marLeft w:val="547"/>
          <w:marRight w:val="0"/>
          <w:marTop w:val="0"/>
          <w:marBottom w:val="0"/>
          <w:divBdr>
            <w:top w:val="none" w:sz="0" w:space="0" w:color="auto"/>
            <w:left w:val="none" w:sz="0" w:space="0" w:color="auto"/>
            <w:bottom w:val="none" w:sz="0" w:space="0" w:color="auto"/>
            <w:right w:val="none" w:sz="0" w:space="0" w:color="auto"/>
          </w:divBdr>
        </w:div>
      </w:divsChild>
    </w:div>
    <w:div w:id="949358684">
      <w:bodyDiv w:val="1"/>
      <w:marLeft w:val="0"/>
      <w:marRight w:val="0"/>
      <w:marTop w:val="0"/>
      <w:marBottom w:val="0"/>
      <w:divBdr>
        <w:top w:val="none" w:sz="0" w:space="0" w:color="auto"/>
        <w:left w:val="none" w:sz="0" w:space="0" w:color="auto"/>
        <w:bottom w:val="none" w:sz="0" w:space="0" w:color="auto"/>
        <w:right w:val="none" w:sz="0" w:space="0" w:color="auto"/>
      </w:divBdr>
      <w:divsChild>
        <w:div w:id="573510636">
          <w:marLeft w:val="547"/>
          <w:marRight w:val="0"/>
          <w:marTop w:val="0"/>
          <w:marBottom w:val="0"/>
          <w:divBdr>
            <w:top w:val="none" w:sz="0" w:space="0" w:color="auto"/>
            <w:left w:val="none" w:sz="0" w:space="0" w:color="auto"/>
            <w:bottom w:val="none" w:sz="0" w:space="0" w:color="auto"/>
            <w:right w:val="none" w:sz="0" w:space="0" w:color="auto"/>
          </w:divBdr>
        </w:div>
        <w:div w:id="2115783617">
          <w:marLeft w:val="547"/>
          <w:marRight w:val="0"/>
          <w:marTop w:val="0"/>
          <w:marBottom w:val="0"/>
          <w:divBdr>
            <w:top w:val="none" w:sz="0" w:space="0" w:color="auto"/>
            <w:left w:val="none" w:sz="0" w:space="0" w:color="auto"/>
            <w:bottom w:val="none" w:sz="0" w:space="0" w:color="auto"/>
            <w:right w:val="none" w:sz="0" w:space="0" w:color="auto"/>
          </w:divBdr>
        </w:div>
        <w:div w:id="39521699">
          <w:marLeft w:val="547"/>
          <w:marRight w:val="0"/>
          <w:marTop w:val="0"/>
          <w:marBottom w:val="0"/>
          <w:divBdr>
            <w:top w:val="none" w:sz="0" w:space="0" w:color="auto"/>
            <w:left w:val="none" w:sz="0" w:space="0" w:color="auto"/>
            <w:bottom w:val="none" w:sz="0" w:space="0" w:color="auto"/>
            <w:right w:val="none" w:sz="0" w:space="0" w:color="auto"/>
          </w:divBdr>
        </w:div>
        <w:div w:id="1211530572">
          <w:marLeft w:val="547"/>
          <w:marRight w:val="0"/>
          <w:marTop w:val="0"/>
          <w:marBottom w:val="0"/>
          <w:divBdr>
            <w:top w:val="none" w:sz="0" w:space="0" w:color="auto"/>
            <w:left w:val="none" w:sz="0" w:space="0" w:color="auto"/>
            <w:bottom w:val="none" w:sz="0" w:space="0" w:color="auto"/>
            <w:right w:val="none" w:sz="0" w:space="0" w:color="auto"/>
          </w:divBdr>
        </w:div>
        <w:div w:id="37706234">
          <w:marLeft w:val="547"/>
          <w:marRight w:val="0"/>
          <w:marTop w:val="0"/>
          <w:marBottom w:val="0"/>
          <w:divBdr>
            <w:top w:val="none" w:sz="0" w:space="0" w:color="auto"/>
            <w:left w:val="none" w:sz="0" w:space="0" w:color="auto"/>
            <w:bottom w:val="none" w:sz="0" w:space="0" w:color="auto"/>
            <w:right w:val="none" w:sz="0" w:space="0" w:color="auto"/>
          </w:divBdr>
        </w:div>
        <w:div w:id="451746720">
          <w:marLeft w:val="547"/>
          <w:marRight w:val="0"/>
          <w:marTop w:val="0"/>
          <w:marBottom w:val="0"/>
          <w:divBdr>
            <w:top w:val="none" w:sz="0" w:space="0" w:color="auto"/>
            <w:left w:val="none" w:sz="0" w:space="0" w:color="auto"/>
            <w:bottom w:val="none" w:sz="0" w:space="0" w:color="auto"/>
            <w:right w:val="none" w:sz="0" w:space="0" w:color="auto"/>
          </w:divBdr>
        </w:div>
      </w:divsChild>
    </w:div>
    <w:div w:id="1005278941">
      <w:bodyDiv w:val="1"/>
      <w:marLeft w:val="0"/>
      <w:marRight w:val="0"/>
      <w:marTop w:val="0"/>
      <w:marBottom w:val="0"/>
      <w:divBdr>
        <w:top w:val="none" w:sz="0" w:space="0" w:color="auto"/>
        <w:left w:val="none" w:sz="0" w:space="0" w:color="auto"/>
        <w:bottom w:val="none" w:sz="0" w:space="0" w:color="auto"/>
        <w:right w:val="none" w:sz="0" w:space="0" w:color="auto"/>
      </w:divBdr>
    </w:div>
    <w:div w:id="1350645891">
      <w:bodyDiv w:val="1"/>
      <w:marLeft w:val="0"/>
      <w:marRight w:val="0"/>
      <w:marTop w:val="0"/>
      <w:marBottom w:val="0"/>
      <w:divBdr>
        <w:top w:val="none" w:sz="0" w:space="0" w:color="auto"/>
        <w:left w:val="none" w:sz="0" w:space="0" w:color="auto"/>
        <w:bottom w:val="none" w:sz="0" w:space="0" w:color="auto"/>
        <w:right w:val="none" w:sz="0" w:space="0" w:color="auto"/>
      </w:divBdr>
    </w:div>
    <w:div w:id="1984312252">
      <w:bodyDiv w:val="1"/>
      <w:marLeft w:val="0"/>
      <w:marRight w:val="0"/>
      <w:marTop w:val="0"/>
      <w:marBottom w:val="0"/>
      <w:divBdr>
        <w:top w:val="none" w:sz="0" w:space="0" w:color="auto"/>
        <w:left w:val="none" w:sz="0" w:space="0" w:color="auto"/>
        <w:bottom w:val="none" w:sz="0" w:space="0" w:color="auto"/>
        <w:right w:val="none" w:sz="0" w:space="0" w:color="auto"/>
      </w:divBdr>
    </w:div>
    <w:div w:id="20664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tionary.cambridge.org/zht/%E8%A9%9E%E5%85%B8/%E8%8B%B1%E8%AA%9E-%E6%BC%A2%E8%AA%9E-%E7%B9%81%E9%AB%94/person" TargetMode="External"/><Relationship Id="rId21" Type="http://schemas.openxmlformats.org/officeDocument/2006/relationships/image" Target="media/image6.jp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0.png"/><Relationship Id="rId68" Type="http://schemas.openxmlformats.org/officeDocument/2006/relationships/hyperlink" Target="https://www.freddiesville.com/games/school-supplies-memory-game/" TargetMode="External"/><Relationship Id="rId84" Type="http://schemas.openxmlformats.org/officeDocument/2006/relationships/image" Target="media/image55.png"/><Relationship Id="rId89" Type="http://schemas.openxmlformats.org/officeDocument/2006/relationships/image" Target="media/image60.jpg"/><Relationship Id="rId16" Type="http://schemas.openxmlformats.org/officeDocument/2006/relationships/hyperlink" Target="https://www.youtube.com/watch?v=twz_tWU6_mM" TargetMode="External"/><Relationship Id="rId11" Type="http://schemas.openxmlformats.org/officeDocument/2006/relationships/hyperlink" Target="https://mtbu.kcg.gov.tw/Communicate/LightRail/LR01.html" TargetMode="External"/><Relationship Id="rId32" Type="http://schemas.openxmlformats.org/officeDocument/2006/relationships/hyperlink" Target="https://cn.depositphotos.com/78394846" TargetMode="External"/><Relationship Id="rId37" Type="http://schemas.openxmlformats.org/officeDocument/2006/relationships/image" Target="media/image18.png"/><Relationship Id="rId53" Type="http://schemas.openxmlformats.org/officeDocument/2006/relationships/image" Target="media/image33.jpg"/><Relationship Id="rId58" Type="http://schemas.openxmlformats.org/officeDocument/2006/relationships/image" Target="media/image35.jpg"/><Relationship Id="rId74" Type="http://schemas.openxmlformats.org/officeDocument/2006/relationships/image" Target="media/image47.jpg"/><Relationship Id="rId79" Type="http://schemas.openxmlformats.org/officeDocument/2006/relationships/image" Target="media/image50.png"/><Relationship Id="rId5" Type="http://schemas.openxmlformats.org/officeDocument/2006/relationships/footnotes" Target="footnotes.xml"/><Relationship Id="rId90" Type="http://schemas.openxmlformats.org/officeDocument/2006/relationships/image" Target="media/image61.jpg"/><Relationship Id="rId95" Type="http://schemas.openxmlformats.org/officeDocument/2006/relationships/fontTable" Target="fontTable.xml"/><Relationship Id="rId22" Type="http://schemas.openxmlformats.org/officeDocument/2006/relationships/image" Target="media/image7.jpg"/><Relationship Id="rId27" Type="http://schemas.openxmlformats.org/officeDocument/2006/relationships/hyperlink" Target="https://dictionary.cambridge.org/zht/%E8%A9%9E%E5%85%B8/%E8%8B%B1%E8%AA%9E-%E6%BC%A2%E8%AA%9E-%E7%B9%81%E9%AB%94/place"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1.png"/><Relationship Id="rId69" Type="http://schemas.openxmlformats.org/officeDocument/2006/relationships/image" Target="media/image43.jpg"/><Relationship Id="rId8" Type="http://schemas.openxmlformats.org/officeDocument/2006/relationships/hyperlink" Target="https://www.youtube.com/watch?v=NDB_EkCzr2c" TargetMode="External"/><Relationship Id="rId51" Type="http://schemas.openxmlformats.org/officeDocument/2006/relationships/image" Target="media/image31.png"/><Relationship Id="rId72" Type="http://schemas.openxmlformats.org/officeDocument/2006/relationships/image" Target="media/image45.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jpg"/><Relationship Id="rId3" Type="http://schemas.openxmlformats.org/officeDocument/2006/relationships/settings" Target="settings.xml"/><Relationship Id="rId12" Type="http://schemas.openxmlformats.org/officeDocument/2006/relationships/hyperlink" Target="https://www.youtube.com/watch?v=Pai9NygPLXY"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image" Target="media/image19.png"/><Relationship Id="rId46" Type="http://schemas.openxmlformats.org/officeDocument/2006/relationships/image" Target="media/image26.jpg"/><Relationship Id="rId59" Type="http://schemas.openxmlformats.org/officeDocument/2006/relationships/image" Target="media/image36.jpg"/><Relationship Id="rId67" Type="http://schemas.openxmlformats.org/officeDocument/2006/relationships/hyperlink" Target="https://www.freddiesville.com/games/school-supplies-memory-game/" TargetMode="External"/><Relationship Id="rId20" Type="http://schemas.openxmlformats.org/officeDocument/2006/relationships/image" Target="media/image5.jpg"/><Relationship Id="rId41" Type="http://schemas.openxmlformats.org/officeDocument/2006/relationships/image" Target="media/image21.jpg"/><Relationship Id="rId54" Type="http://schemas.openxmlformats.org/officeDocument/2006/relationships/image" Target="media/image34.jpg"/><Relationship Id="rId62" Type="http://schemas.openxmlformats.org/officeDocument/2006/relationships/image" Target="media/image39.jpg"/><Relationship Id="rId70" Type="http://schemas.openxmlformats.org/officeDocument/2006/relationships/hyperlink" Target="https://www.youtube.com/watch?v=41cJ0mqWses" TargetMode="External"/><Relationship Id="rId75" Type="http://schemas.openxmlformats.org/officeDocument/2006/relationships/hyperlink" Target="https://www.youtube.com/watch?v=tAHMjOPMN0M" TargetMode="External"/><Relationship Id="rId83" Type="http://schemas.openxmlformats.org/officeDocument/2006/relationships/image" Target="media/image54.png"/><Relationship Id="rId88" Type="http://schemas.openxmlformats.org/officeDocument/2006/relationships/image" Target="media/image59.jpg"/><Relationship Id="rId91" Type="http://schemas.openxmlformats.org/officeDocument/2006/relationships/image" Target="media/image62.jp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fif"/><Relationship Id="rId23" Type="http://schemas.openxmlformats.org/officeDocument/2006/relationships/image" Target="media/image8.jpg"/><Relationship Id="rId28" Type="http://schemas.openxmlformats.org/officeDocument/2006/relationships/hyperlink" Target="https://dictionary.cambridge.org/zht/%E8%A9%9E%E5%85%B8/%E8%8B%B1%E8%AA%9E-%E6%BC%A2%E8%AA%9E-%E7%B9%81%E9%AB%94/known" TargetMode="External"/><Relationship Id="rId36" Type="http://schemas.openxmlformats.org/officeDocument/2006/relationships/image" Target="media/image17.png"/><Relationship Id="rId49" Type="http://schemas.openxmlformats.org/officeDocument/2006/relationships/image" Target="media/image29.jpg"/><Relationship Id="rId57" Type="http://schemas.openxmlformats.org/officeDocument/2006/relationships/hyperlink" Target="https://www.wikihow.com/Calculate-the-Diameter-of-a-Circle" TargetMode="External"/><Relationship Id="rId10" Type="http://schemas.openxmlformats.org/officeDocument/2006/relationships/hyperlink" Target="https://reurl.cc/DvXvWe" TargetMode="External"/><Relationship Id="rId31" Type="http://schemas.openxmlformats.org/officeDocument/2006/relationships/image" Target="media/image13.jpg"/><Relationship Id="rId44" Type="http://schemas.openxmlformats.org/officeDocument/2006/relationships/image" Target="media/image24.png"/><Relationship Id="rId52" Type="http://schemas.openxmlformats.org/officeDocument/2006/relationships/image" Target="media/image32.jp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6.jpg"/><Relationship Id="rId78" Type="http://schemas.openxmlformats.org/officeDocument/2006/relationships/image" Target="media/image49.jpg"/><Relationship Id="rId81" Type="http://schemas.openxmlformats.org/officeDocument/2006/relationships/image" Target="media/image52.png"/><Relationship Id="rId86" Type="http://schemas.openxmlformats.org/officeDocument/2006/relationships/image" Target="media/image57.jpg"/><Relationship Id="rId94" Type="http://schemas.openxmlformats.org/officeDocument/2006/relationships/image" Target="media/image65.jpg"/><Relationship Id="rId4" Type="http://schemas.openxmlformats.org/officeDocument/2006/relationships/webSettings" Target="webSettings.xml"/><Relationship Id="rId9" Type="http://schemas.openxmlformats.org/officeDocument/2006/relationships/hyperlink" Target="https://www.youtube.com/watch?v=k8jR7CbohJk&amp;ab_channel=%E9%BB%91%E7%9A%AE" TargetMode="External"/><Relationship Id="rId13" Type="http://schemas.openxmlformats.org/officeDocument/2006/relationships/hyperlink" Target="https://www.youtube.com/watch?v=NDB_EkCzr2c" TargetMode="External"/><Relationship Id="rId18" Type="http://schemas.openxmlformats.org/officeDocument/2006/relationships/image" Target="media/image3.jpg"/><Relationship Id="rId39" Type="http://schemas.openxmlformats.org/officeDocument/2006/relationships/image" Target="media/image20.png"/><Relationship Id="rId34" Type="http://schemas.openxmlformats.org/officeDocument/2006/relationships/image" Target="media/image15.jpg"/><Relationship Id="rId50" Type="http://schemas.openxmlformats.org/officeDocument/2006/relationships/image" Target="media/image30.png"/><Relationship Id="rId55" Type="http://schemas.openxmlformats.org/officeDocument/2006/relationships/hyperlink" Target="https://climatekids.nasa.gov/tree-rings/" TargetMode="External"/><Relationship Id="rId76" Type="http://schemas.openxmlformats.org/officeDocument/2006/relationships/image" Target="media/image48.jpg"/><Relationship Id="rId7" Type="http://schemas.openxmlformats.org/officeDocument/2006/relationships/hyperlink" Target="https://www.youtube.com/watch?v=Pai9NygPLXY" TargetMode="External"/><Relationship Id="rId71" Type="http://schemas.openxmlformats.org/officeDocument/2006/relationships/image" Target="media/image44.png"/><Relationship Id="rId92" Type="http://schemas.openxmlformats.org/officeDocument/2006/relationships/image" Target="media/image63.jpg"/><Relationship Id="rId2" Type="http://schemas.openxmlformats.org/officeDocument/2006/relationships/styles" Target="styles.xml"/><Relationship Id="rId29" Type="http://schemas.openxmlformats.org/officeDocument/2006/relationships/image" Target="media/image11.jpg"/><Relationship Id="rId24" Type="http://schemas.openxmlformats.org/officeDocument/2006/relationships/image" Target="media/image9.jpg"/><Relationship Id="rId40" Type="http://schemas.openxmlformats.org/officeDocument/2006/relationships/hyperlink" Target="https://www.youtube.com/watch?v=X_9VoeV3P5I(9:19)" TargetMode="External"/><Relationship Id="rId45" Type="http://schemas.openxmlformats.org/officeDocument/2006/relationships/image" Target="media/image25.jpg"/><Relationship Id="rId66" Type="http://schemas.openxmlformats.org/officeDocument/2006/relationships/hyperlink" Target="https://www.freddiesville.com/games/school-supplies-memory-game/" TargetMode="External"/><Relationship Id="rId87" Type="http://schemas.openxmlformats.org/officeDocument/2006/relationships/image" Target="media/image58.jpg"/><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image" Target="media/image4.jpg"/><Relationship Id="rId14" Type="http://schemas.openxmlformats.org/officeDocument/2006/relationships/hyperlink" Target="https://www.youtube.com/watch?v=k8jR7CbohJk&amp;ab_channel=%E9%BB%91%E7%9A%AE" TargetMode="External"/><Relationship Id="rId30" Type="http://schemas.openxmlformats.org/officeDocument/2006/relationships/image" Target="media/image12.jpg"/><Relationship Id="rId35" Type="http://schemas.openxmlformats.org/officeDocument/2006/relationships/image" Target="media/image16.png"/><Relationship Id="rId56" Type="http://schemas.openxmlformats.org/officeDocument/2006/relationships/hyperlink" Target="https://www.wikihow.com/Determine-the-Age-of-a-Tree" TargetMode="External"/><Relationship Id="rId77" Type="http://schemas.openxmlformats.org/officeDocument/2006/relationships/hyperlink" Target="https://www.youtube.com/watch?v=a-jPNqQzc2Q"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67</Pages>
  <Words>6157</Words>
  <Characters>35097</Characters>
  <Application>Microsoft Office Word</Application>
  <DocSecurity>0</DocSecurity>
  <Lines>292</Lines>
  <Paragraphs>82</Paragraphs>
  <ScaleCrop>false</ScaleCrop>
  <Company/>
  <LinksUpToDate>false</LinksUpToDate>
  <CharactersWithSpaces>41172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WEN-SHENG LI</dc:creator>
  <cp:keywords/>
  <dc:description/>
  <cp:lastModifiedBy>user</cp:lastModifiedBy>
  <cp:revision>5</cp:revision>
  <cp:lastPrinted>2020-11-02T08:40:00Z</cp:lastPrinted>
  <dcterms:created xsi:type="dcterms:W3CDTF">2023-03-13T07:22:00Z</dcterms:created>
  <dcterms:modified xsi:type="dcterms:W3CDTF">2024-06-11T05:39:00Z</dcterms:modified>
</cp:coreProperties>
</file>