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48C9324F" w:rsidR="0042710B" w:rsidRPr="0042710B" w:rsidRDefault="00356DF6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瑞祥記事本-</w:t>
      </w:r>
      <w:r w:rsidR="00004084" w:rsidRPr="0000408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我的健康紀錄</w:t>
      </w:r>
    </w:p>
    <w:p w14:paraId="0418070F" w14:textId="619CCF09" w:rsidR="000B18ED" w:rsidRDefault="000B18ED" w:rsidP="00F0389F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F0389F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729329AB" w14:textId="1B988FD1" w:rsidR="00F0389F" w:rsidRPr="001C5017" w:rsidRDefault="003F1D5D" w:rsidP="003F1D5D">
      <w:pPr>
        <w:pStyle w:val="a4"/>
        <w:ind w:leftChars="0" w:left="504"/>
        <w:rPr>
          <w:rFonts w:ascii="標楷體" w:eastAsia="標楷體" w:hAnsi="標楷體" w:cs="標楷體"/>
          <w:bCs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</w:t>
      </w:r>
      <w:r w:rsidRPr="001C5017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D04493" w:rsidRPr="00905A8D">
        <w:rPr>
          <w:rFonts w:ascii="標楷體" w:eastAsia="標楷體" w:hAnsi="標楷體" w:cs="標楷體" w:hint="eastAsia"/>
          <w:kern w:val="0"/>
          <w:szCs w:val="24"/>
        </w:rPr>
        <w:t>透過身高、體重、視力、口腔等健康檢查，認識自我身體狀況，養成良好的健康生活習慣，覺察自己對身體健康的變化歷程，強化身心素質，促進身心健全發展</w:t>
      </w:r>
      <w:r w:rsidR="00D04493">
        <w:rPr>
          <w:rFonts w:ascii="標楷體" w:eastAsia="標楷體" w:hAnsi="標楷體" w:cs="標楷體" w:hint="eastAsia"/>
          <w:kern w:val="0"/>
          <w:szCs w:val="24"/>
        </w:rPr>
        <w:t>。</w:t>
      </w:r>
      <w:r w:rsidR="00D04493" w:rsidRPr="001C5017">
        <w:rPr>
          <w:rFonts w:ascii="標楷體" w:eastAsia="標楷體" w:hAnsi="標楷體" w:cs="璅扑擃?" w:hint="eastAsia"/>
          <w:kern w:val="0"/>
          <w:szCs w:val="24"/>
        </w:rPr>
        <w:t>讓學童習得健康的生活習慣進而認識自我特質。</w:t>
      </w:r>
      <w:r w:rsidR="001C5017" w:rsidRPr="001C5017">
        <w:rPr>
          <w:rFonts w:ascii="標楷體" w:eastAsia="標楷體" w:hAnsi="標楷體" w:cs="璅扑擃?" w:hint="eastAsia"/>
          <w:kern w:val="0"/>
          <w:szCs w:val="24"/>
        </w:rPr>
        <w:t>。</w:t>
      </w:r>
      <w:r w:rsidRPr="001C5017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1C5017">
        <w:rPr>
          <w:rFonts w:ascii="標楷體" w:eastAsia="標楷體" w:hAnsi="標楷體" w:cs="標楷體" w:hint="eastAsia"/>
          <w:bCs/>
          <w:kern w:val="0"/>
          <w:szCs w:val="24"/>
        </w:rPr>
        <w:t xml:space="preserve">   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EA0D2A" w:rsidRPr="000B18ED" w14:paraId="7C628A98" w14:textId="77777777" w:rsidTr="006E4682">
        <w:trPr>
          <w:trHeight w:val="573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2BD6A013" w:rsidR="000B18ED" w:rsidRPr="000B18ED" w:rsidRDefault="00D54537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健體</w:t>
            </w:r>
            <w:r w:rsidR="008979AA">
              <w:rPr>
                <w:rFonts w:ascii="Times New Roman" w:eastAsia="標楷體" w:hAnsi="標楷體" w:cs="Times New Roman" w:hint="eastAsia"/>
                <w:noProof/>
                <w:szCs w:val="24"/>
              </w:rPr>
              <w:t>、</w:t>
            </w:r>
            <w:r w:rsidR="001C5017">
              <w:rPr>
                <w:rFonts w:ascii="Times New Roman" w:eastAsia="標楷體" w:hAnsi="標楷體" w:cs="Times New Roman" w:hint="eastAsia"/>
                <w:noProof/>
                <w:szCs w:val="24"/>
              </w:rPr>
              <w:t>生活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99D54EF" w:rsidR="000B18ED" w:rsidRPr="000B18ED" w:rsidRDefault="005B1D6A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二</w:t>
            </w:r>
            <w:r w:rsidR="00D54537">
              <w:rPr>
                <w:rFonts w:ascii="Times New Roman" w:eastAsia="標楷體" w:hAnsi="標楷體" w:cs="Times New Roman" w:hint="eastAsia"/>
                <w:noProof/>
                <w:szCs w:val="24"/>
              </w:rPr>
              <w:t>年級教學團隊</w:t>
            </w:r>
          </w:p>
        </w:tc>
      </w:tr>
      <w:tr w:rsidR="00EA0D2A" w:rsidRPr="000B18ED" w14:paraId="2B9099EA" w14:textId="77777777" w:rsidTr="006E4682">
        <w:trPr>
          <w:trHeight w:val="50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490DA023" w:rsidR="000B18ED" w:rsidRPr="000B18ED" w:rsidRDefault="005B1D6A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二</w:t>
            </w:r>
            <w:r w:rsidR="00D5453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  <w:r w:rsidR="009E7E51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下</w:t>
            </w:r>
            <w:r w:rsidR="001E02C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AE2DA79" w:rsidR="000B18ED" w:rsidRPr="000B18ED" w:rsidRDefault="00D04493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r w:rsidR="00D5453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5CF6D7C5" w:rsidR="000B18ED" w:rsidRPr="000B18ED" w:rsidRDefault="00221AC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221AC1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我的健康紀錄</w:t>
            </w:r>
            <w:bookmarkStart w:id="0" w:name="_GoBack"/>
            <w:bookmarkEnd w:id="0"/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4219251" w14:textId="77777777" w:rsidR="000B18ED" w:rsidRPr="001C5017" w:rsidRDefault="00D54537" w:rsidP="00593DA2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A1身心素質與自我精進</w:t>
            </w:r>
          </w:p>
          <w:p w14:paraId="7DF6A119" w14:textId="6DBF7F8A" w:rsidR="001C5017" w:rsidRPr="001C5017" w:rsidRDefault="001C5017" w:rsidP="001C5017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>A2</w:t>
            </w:r>
            <w:r w:rsidRPr="001C5017">
              <w:rPr>
                <w:rFonts w:ascii="標楷體" w:eastAsia="標楷體" w:hAnsi="標楷體" w:cs="æ¨™æ¥·é«”" w:hint="eastAsia"/>
                <w:kern w:val="0"/>
                <w:sz w:val="26"/>
                <w:szCs w:val="26"/>
              </w:rPr>
              <w:t xml:space="preserve">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系統思考與解決問題</w:t>
            </w:r>
          </w:p>
          <w:p w14:paraId="7415D208" w14:textId="6CAE483C" w:rsidR="00320F1B" w:rsidRPr="006E4682" w:rsidRDefault="00320F1B" w:rsidP="001C5017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C7F1C3B" w14:textId="77777777" w:rsidR="001C5017" w:rsidRPr="001C5017" w:rsidRDefault="001C5017" w:rsidP="001C5017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健體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-E-A1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具備良好健康生活的習慣，以促進身心健全發展，並認識個人特質與保健的潛</w:t>
            </w:r>
          </w:p>
          <w:p w14:paraId="036ACC91" w14:textId="77777777" w:rsidR="001C5017" w:rsidRPr="001C5017" w:rsidRDefault="001C5017" w:rsidP="001C5017">
            <w:pPr>
              <w:autoSpaceDE w:val="0"/>
              <w:autoSpaceDN w:val="0"/>
              <w:adjustRightInd w:val="0"/>
              <w:rPr>
                <w:rFonts w:ascii="標楷體" w:eastAsia="標楷體" w:hAnsi="標楷體" w:cs="璅扑擃?"/>
                <w:kern w:val="0"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能。</w:t>
            </w:r>
          </w:p>
          <w:p w14:paraId="3D47095B" w14:textId="63E8209C" w:rsidR="00320F1B" w:rsidRPr="001C5017" w:rsidRDefault="001C5017" w:rsidP="00D0449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szCs w:val="24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生活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-E-A1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04276EBA" w14:textId="5B37F09D" w:rsidR="00593DA2" w:rsidRPr="00154341" w:rsidRDefault="001C5017" w:rsidP="00D04493">
            <w:pPr>
              <w:widowControl/>
              <w:spacing w:line="259" w:lineRule="auto"/>
              <w:jc w:val="both"/>
              <w:rPr>
                <w:rFonts w:ascii="標楷體" w:eastAsia="標楷體" w:hAnsi="標楷體" w:cs="Times New Roman"/>
                <w:b/>
                <w:noProof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健體</w:t>
            </w:r>
            <w:r w:rsidRPr="001C5017">
              <w:rPr>
                <w:rFonts w:ascii="標楷體" w:eastAsia="標楷體" w:hAnsi="標楷體" w:cs="æ¨™æ¥·é«”"/>
                <w:kern w:val="0"/>
                <w:szCs w:val="24"/>
              </w:rPr>
              <w:t xml:space="preserve">-E-A2 </w:t>
            </w:r>
            <w:r w:rsidRPr="001C5017">
              <w:rPr>
                <w:rFonts w:ascii="標楷體" w:eastAsia="標楷體" w:hAnsi="標楷體" w:cs="璅扑擃?" w:hint="eastAsia"/>
                <w:kern w:val="0"/>
                <w:szCs w:val="24"/>
              </w:rPr>
              <w:t>具備探索身體活動與健康生活問題的思考能力。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171053" w:rsidR="000B18ED" w:rsidRPr="000B18ED" w:rsidRDefault="00E6586E" w:rsidP="00182036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透過身高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</w:t>
            </w:r>
            <w:r>
              <w:rPr>
                <w:rFonts w:ascii="Calibri" w:eastAsia="標楷體" w:hAnsi="標楷體" w:cs="Times New Roman" w:hint="eastAsia"/>
                <w:noProof/>
              </w:rPr>
              <w:t>體重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、視力</w:t>
            </w:r>
            <w:r w:rsidR="00985330">
              <w:rPr>
                <w:rFonts w:ascii="標楷體" w:eastAsia="標楷體" w:hAnsi="標楷體" w:cs="Times New Roman" w:hint="eastAsia"/>
                <w:noProof/>
              </w:rPr>
              <w:t>、</w:t>
            </w:r>
            <w:r w:rsidR="00985330">
              <w:rPr>
                <w:rFonts w:ascii="Calibri" w:eastAsia="標楷體" w:hAnsi="標楷體" w:cs="Times New Roman" w:hint="eastAsia"/>
                <w:noProof/>
              </w:rPr>
              <w:t>口腔</w:t>
            </w:r>
            <w:r w:rsidR="00EB2F40">
              <w:rPr>
                <w:rFonts w:ascii="Calibri" w:eastAsia="標楷體" w:hAnsi="標楷體" w:cs="Times New Roman" w:hint="eastAsia"/>
                <w:noProof/>
              </w:rPr>
              <w:t>等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健康檢查，認識自我身體狀況，養成良好的健康生活習慣，覺察自己對身體健康的變化歷程，強化身心素質，促進身心健全發展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，以達到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-</w:t>
            </w:r>
            <w:r w:rsidR="00182036" w:rsidRPr="00182036">
              <w:rPr>
                <w:rFonts w:ascii="Calibri" w:eastAsia="標楷體" w:hAnsi="標楷體" w:cs="Times New Roman"/>
                <w:noProof/>
              </w:rPr>
              <w:t>E-A1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與</w:t>
            </w:r>
            <w:r w:rsidR="001C5017">
              <w:rPr>
                <w:rFonts w:ascii="標楷體" w:eastAsia="標楷體" w:hAnsi="標楷體" w:hint="eastAsia"/>
                <w:noProof/>
              </w:rPr>
              <w:t>生活</w:t>
            </w:r>
            <w:r w:rsidR="00182036" w:rsidRPr="00EB2F40">
              <w:rPr>
                <w:rFonts w:ascii="標楷體" w:eastAsia="標楷體" w:hAnsi="標楷體"/>
                <w:noProof/>
              </w:rPr>
              <w:t>-E-</w:t>
            </w:r>
            <w:r w:rsidR="00182036" w:rsidRPr="00EB2F40">
              <w:rPr>
                <w:rFonts w:ascii="標楷體" w:eastAsia="標楷體" w:hAnsi="標楷體" w:cs="Times New Roman"/>
                <w:noProof/>
              </w:rPr>
              <w:t>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的核心素養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。</w:t>
            </w: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45F284E0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03E0569A" w:rsidR="00F66E85" w:rsidRPr="00593DA2" w:rsidRDefault="00EA0D2A" w:rsidP="00EA0D2A">
            <w:pPr>
              <w:spacing w:line="440" w:lineRule="exact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EA0D2A"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81E2677" wp14:editId="3F850352">
                  <wp:simplePos x="0" y="0"/>
                  <wp:positionH relativeFrom="column">
                    <wp:posOffset>15663</wp:posOffset>
                  </wp:positionH>
                  <wp:positionV relativeFrom="paragraph">
                    <wp:posOffset>76200</wp:posOffset>
                  </wp:positionV>
                  <wp:extent cx="3033607" cy="1421342"/>
                  <wp:effectExtent l="0" t="0" r="0" b="4572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72FCBEDC" w14:textId="77777777" w:rsidR="00985330" w:rsidRPr="00985330" w:rsidRDefault="00985330" w:rsidP="00985330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1. 你了解自己身高、體重多少嗎?</w:t>
            </w:r>
          </w:p>
          <w:p w14:paraId="6532ED1D" w14:textId="77777777" w:rsidR="00985330" w:rsidRPr="00985330" w:rsidRDefault="00985330" w:rsidP="00985330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2. 你了解自己的視力狀況嗎?</w:t>
            </w:r>
          </w:p>
          <w:p w14:paraId="2B10A4D2" w14:textId="164804AD" w:rsidR="00F66E85" w:rsidRPr="00593DA2" w:rsidRDefault="00985330" w:rsidP="00D04493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85330">
              <w:rPr>
                <w:rFonts w:ascii="標楷體" w:eastAsia="標楷體" w:hAnsi="標楷體" w:cs="Times New Roman" w:hint="eastAsia"/>
                <w:bCs/>
                <w:noProof/>
                <w:sz w:val="28"/>
                <w:szCs w:val="28"/>
              </w:rPr>
              <w:t>3. 你了解自己的口腔狀況嗎?</w:t>
            </w:r>
          </w:p>
        </w:tc>
      </w:tr>
      <w:tr w:rsidR="00EA0D2A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1473AC8B" w14:textId="1CC6B63A" w:rsidR="000F1A4E" w:rsidRPr="009522A2" w:rsidRDefault="00FA75CE" w:rsidP="000F1A4E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健體</w:t>
            </w:r>
            <w:r w:rsidR="000F1A4E" w:rsidRPr="009522A2">
              <w:rPr>
                <w:rFonts w:ascii="標楷體" w:eastAsia="標楷體" w:hAnsi="標楷體"/>
                <w:kern w:val="0"/>
                <w:sz w:val="26"/>
                <w:szCs w:val="26"/>
              </w:rPr>
              <w:t>1a-Ⅰ-1 認識基本的健康常識。</w:t>
            </w:r>
          </w:p>
          <w:p w14:paraId="74216272" w14:textId="0E7311CE" w:rsidR="000F1A4E" w:rsidRPr="001C5017" w:rsidRDefault="001C5017" w:rsidP="001C5017">
            <w:pPr>
              <w:spacing w:line="440" w:lineRule="exact"/>
              <w:rPr>
                <w:rFonts w:ascii="標楷體" w:eastAsia="標楷體" w:hAnsi="標楷體" w:cs="Times New Roman"/>
                <w:color w:val="2E74B5" w:themeColor="accent1" w:themeShade="BF"/>
                <w:kern w:val="0"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生活</w:t>
            </w: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 xml:space="preserve">1-I-4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珍視自己並學習照顧自己的方法，且能適切、安全的行動。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E41773" w:rsidRDefault="000B18ED" w:rsidP="00593DA2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  <w:u w:val="single"/>
              </w:rPr>
            </w:pPr>
            <w:r w:rsidRPr="00E41773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5A9CAECD" w14:textId="0E49907C" w:rsidR="000F1A4E" w:rsidRPr="001C5017" w:rsidRDefault="00593DA2" w:rsidP="000F1A4E">
            <w:pPr>
              <w:widowControl/>
              <w:spacing w:line="440" w:lineRule="exac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FA75CE">
              <w:rPr>
                <w:rFonts w:ascii="標楷體" w:eastAsia="標楷體" w:hAnsi="標楷體" w:cs="Times New Roman" w:hint="eastAsia"/>
                <w:kern w:val="0"/>
                <w:szCs w:val="24"/>
              </w:rPr>
              <w:t>健體</w:t>
            </w:r>
            <w:r w:rsidR="000F1A4E" w:rsidRPr="001C5017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Aa-Ⅰ-1 不同人生階段成長情形的觀察與描述。</w:t>
            </w:r>
          </w:p>
          <w:p w14:paraId="5A9B365B" w14:textId="553F01DA" w:rsidR="00593DA2" w:rsidRPr="001C5017" w:rsidRDefault="001C5017" w:rsidP="001C5017">
            <w:p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生活</w:t>
            </w:r>
            <w:r w:rsidRPr="001C5017">
              <w:rPr>
                <w:rFonts w:ascii="標楷體" w:eastAsia="標楷體" w:hAnsi="標楷體" w:cs="æ¨™æ¥·é«”"/>
                <w:kern w:val="0"/>
                <w:sz w:val="26"/>
                <w:szCs w:val="26"/>
              </w:rPr>
              <w:t xml:space="preserve">A-I-1 </w:t>
            </w:r>
            <w:r w:rsidRPr="001C5017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生命成長現象的認識。</w:t>
            </w:r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638E2451" w14:textId="77777777" w:rsidR="000B18ED" w:rsidRPr="009522A2" w:rsidRDefault="00E41773" w:rsidP="000B18ED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生命教育</w:t>
            </w:r>
          </w:p>
          <w:p w14:paraId="1124B1C3" w14:textId="77777777" w:rsidR="00E41773" w:rsidRPr="009522A2" w:rsidRDefault="00E41773" w:rsidP="00E41773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 E2 理解人的身體與心理面向。</w:t>
            </w:r>
          </w:p>
          <w:p w14:paraId="753BD954" w14:textId="77777777" w:rsidR="00E41773" w:rsidRPr="009522A2" w:rsidRDefault="00320F1B" w:rsidP="00E41773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安全教育</w:t>
            </w:r>
          </w:p>
          <w:p w14:paraId="6418A655" w14:textId="382F4C96" w:rsidR="00320F1B" w:rsidRPr="00E41773" w:rsidRDefault="00320F1B" w:rsidP="00E41773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安 E6 了解自己的身體。</w:t>
            </w:r>
          </w:p>
        </w:tc>
      </w:tr>
      <w:tr w:rsidR="000B18ED" w:rsidRPr="000B18ED" w14:paraId="66FABF65" w14:textId="77777777" w:rsidTr="009522A2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75420389" w:rsidR="00E41773" w:rsidRPr="009522A2" w:rsidRDefault="00320F1B" w:rsidP="000B18ED">
            <w:pPr>
              <w:snapToGrid w:val="0"/>
              <w:rPr>
                <w:rFonts w:ascii="標楷體" w:eastAsia="標楷體" w:hAnsi="標楷體" w:cs="Times New Roman"/>
                <w:bCs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健體課本</w:t>
            </w:r>
            <w:r w:rsidR="00230244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、生</w:t>
            </w: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活課本、自編</w:t>
            </w: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4CD2636" w14:textId="77777777" w:rsidR="00F66E85" w:rsidRPr="00230244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1.自動式身高體重機</w:t>
            </w:r>
          </w:p>
          <w:p w14:paraId="0D3FC1DB" w14:textId="77777777" w:rsidR="00F66E85" w:rsidRPr="00230244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2.遙控式視力檢查儀</w:t>
            </w:r>
          </w:p>
          <w:p w14:paraId="7625B9DD" w14:textId="77777777" w:rsidR="00D54537" w:rsidRPr="00230244" w:rsidRDefault="00F66E85" w:rsidP="0017411F">
            <w:pPr>
              <w:snapToGrid w:val="0"/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30244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3.資料處理用電腦</w:t>
            </w:r>
          </w:p>
          <w:p w14:paraId="1A2E8CB2" w14:textId="6DCB8C64" w:rsidR="00230244" w:rsidRPr="00230244" w:rsidRDefault="00230244" w:rsidP="0017411F">
            <w:pPr>
              <w:snapToGrid w:val="0"/>
              <w:spacing w:line="4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230244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4.</w:t>
            </w:r>
            <w:r w:rsidRPr="00230244">
              <w:rPr>
                <w:rFonts w:ascii="標楷體" w:eastAsia="標楷體" w:hAnsi="標楷體" w:cs="璅扑擃?" w:hint="eastAsia"/>
                <w:kern w:val="0"/>
                <w:sz w:val="26"/>
                <w:szCs w:val="26"/>
              </w:rPr>
              <w:t>視力保健教育相關影片</w:t>
            </w: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03EE7538" w:rsidR="00320F1B" w:rsidRPr="00230244" w:rsidRDefault="00230244" w:rsidP="00320F1B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230244">
              <w:rPr>
                <w:rFonts w:ascii="標楷體" w:eastAsia="標楷體" w:hAnsi="標楷體" w:cs="璅扑擃?" w:hint="eastAsia"/>
                <w:kern w:val="0"/>
                <w:szCs w:val="24"/>
              </w:rPr>
              <w:t>培養具備健康生活與體育運動的知識、態度與技能，增進健康與體育的素養。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6B82374" w:rsidR="00280684" w:rsidRPr="000B18ED" w:rsidRDefault="00465A80" w:rsidP="00465A80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320F1B">
              <w:rPr>
                <w:rFonts w:ascii="Times New Roman" w:eastAsia="標楷體" w:hAnsi="Times New Roman" w:cs="Times New Roman" w:hint="eastAsia"/>
                <w:szCs w:val="24"/>
              </w:rPr>
              <w:t>能夠</w:t>
            </w:r>
            <w:r w:rsidR="00890BBD">
              <w:rPr>
                <w:rFonts w:ascii="Times New Roman" w:eastAsia="標楷體" w:hAnsi="Times New Roman" w:cs="Times New Roman" w:hint="eastAsia"/>
                <w:szCs w:val="24"/>
              </w:rPr>
              <w:t>自好自我健康管理，包括洗手與防疫。</w:t>
            </w:r>
            <w:r w:rsidR="00320F1B">
              <w:rPr>
                <w:rFonts w:ascii="Times New Roman" w:eastAsia="標楷體" w:hAnsi="Times New Roman" w:cs="Times New Roman" w:hint="eastAsia"/>
                <w:szCs w:val="24"/>
              </w:rPr>
              <w:t>在每次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進行身高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體重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牙齒檢查</w:t>
            </w:r>
            <w:r w:rsidR="00890BBD">
              <w:rPr>
                <w:rFonts w:ascii="Times New Roman" w:eastAsia="標楷體" w:hAnsi="Times New Roman" w:cs="Times New Roman" w:hint="eastAsia"/>
                <w:szCs w:val="24"/>
              </w:rPr>
              <w:t>後</w:t>
            </w:r>
            <w:r w:rsidR="006E4682">
              <w:rPr>
                <w:rFonts w:ascii="Times New Roman" w:eastAsia="標楷體" w:hAnsi="Times New Roman" w:cs="Times New Roman" w:hint="eastAsia"/>
                <w:szCs w:val="24"/>
              </w:rPr>
              <w:t>，透過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檢查內容知道了解自己身高體重與健康體位的關係，</w:t>
            </w:r>
            <w:r w:rsidR="009522A2">
              <w:rPr>
                <w:rFonts w:ascii="Times New Roman" w:eastAsia="標楷體" w:hAnsi="Times New Roman" w:cs="Times New Roman" w:hint="eastAsia"/>
                <w:szCs w:val="24"/>
              </w:rPr>
              <w:t>了解自己目前視力的狀況，於課間多次進行護眼活動，愛護視力健康。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87273" w14:textId="557B3C86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活動一 </w:t>
            </w:r>
            <w:r w:rsidR="00730DA2">
              <w:rPr>
                <w:rFonts w:ascii="標楷體" w:eastAsia="標楷體" w:hAnsi="標楷體" w:cs="Times New Roman" w:hint="eastAsia"/>
                <w:bCs/>
                <w:szCs w:val="24"/>
              </w:rPr>
              <w:t>體位我最棒</w:t>
            </w:r>
          </w:p>
          <w:p w14:paraId="3D2B8CBB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4AC2AB70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1.準備電子身高體重計。</w:t>
            </w:r>
          </w:p>
          <w:p w14:paraId="2937C8CC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2.檢查流程表及紀錄表單。</w:t>
            </w:r>
          </w:p>
          <w:p w14:paraId="5C1EFD2B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3.檢查區的布置。</w:t>
            </w:r>
          </w:p>
          <w:p w14:paraId="2BE34A44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49A4DEE8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1.教師將學生集合在健康中心並依座號順序做排列。</w:t>
            </w:r>
          </w:p>
          <w:p w14:paraId="550839B4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2.發放健檢流程表及學生紀錄單。</w:t>
            </w:r>
          </w:p>
          <w:p w14:paraId="379A9CE9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3.學生照座號依序進行身高、體重測量。</w:t>
            </w:r>
          </w:p>
          <w:p w14:paraId="41826D69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4.檢查結果登錄在學生健康紀錄表。</w:t>
            </w:r>
          </w:p>
          <w:p w14:paraId="43AC3C05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5.還未進行檢查，還在排隊的學生觀看健康體位教育影片。</w:t>
            </w:r>
          </w:p>
          <w:p w14:paraId="418774B7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6.檢查有異常的學生，將通知家長做複診的追蹤矯</w:t>
            </w: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lastRenderedPageBreak/>
              <w:t>治。</w:t>
            </w:r>
          </w:p>
          <w:p w14:paraId="049575B6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74D189CD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1.教師加強學生健康體位的宣導，並落實在日常生活飲食運動</w:t>
            </w:r>
          </w:p>
          <w:p w14:paraId="25A070A4" w14:textId="29377929" w:rsid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─第一節 結束─</w:t>
            </w:r>
          </w:p>
          <w:p w14:paraId="502FE160" w14:textId="77777777" w:rsidR="00730DA2" w:rsidRPr="00230244" w:rsidRDefault="00730DA2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170DFE1A" w14:textId="75E8FB68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活動二：</w:t>
            </w:r>
            <w:r w:rsidR="00730DA2"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730DA2">
              <w:rPr>
                <w:rFonts w:ascii="標楷體" w:eastAsia="標楷體" w:hAnsi="標楷體" w:cs="Times New Roman" w:hint="eastAsia"/>
                <w:bCs/>
                <w:szCs w:val="24"/>
              </w:rPr>
              <w:t>視力口腔大作戰</w:t>
            </w:r>
          </w:p>
          <w:p w14:paraId="0ED9D99B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567DBE96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1.準備視力檢查儀和口鏡。</w:t>
            </w:r>
          </w:p>
          <w:p w14:paraId="310571EF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2.檢查流程表及紀錄表單。</w:t>
            </w:r>
          </w:p>
          <w:p w14:paraId="38F0B7D0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3.檢查區的布置。</w:t>
            </w:r>
          </w:p>
          <w:p w14:paraId="05C8862D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78D01721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1.教師將學生集合在健康中心並依座號順序做排列。</w:t>
            </w:r>
          </w:p>
          <w:p w14:paraId="62144253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2.發放健檢流程表及學生紀錄單。</w:t>
            </w:r>
          </w:p>
          <w:p w14:paraId="3E415560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3.學生照座號依序進行視力及口腔檢查。</w:t>
            </w:r>
          </w:p>
          <w:p w14:paraId="6B751AF0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4.檢查結果登錄在學生健康紀錄表。</w:t>
            </w:r>
          </w:p>
          <w:p w14:paraId="06976BF1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5.還未進行檢查，還在排隊的學生觀看視力與口腔保健教育影片。</w:t>
            </w:r>
          </w:p>
          <w:p w14:paraId="7A14AEAD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6.檢查有異常的學生，將通知家長做複診的追蹤矯治。</w:t>
            </w:r>
          </w:p>
          <w:p w14:paraId="067E108C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2D4D7B57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1.教師加強學生視力保健和口腔保健的宣導，並落實在日常生活飲食和正確</w:t>
            </w:r>
          </w:p>
          <w:p w14:paraId="10818017" w14:textId="77777777" w:rsidR="00230244" w:rsidRP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用眼習慣上。</w:t>
            </w:r>
          </w:p>
          <w:p w14:paraId="531BB0C5" w14:textId="53C8B201" w:rsidR="00230244" w:rsidRDefault="00230244" w:rsidP="00230244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230244">
              <w:rPr>
                <w:rFonts w:ascii="標楷體" w:eastAsia="標楷體" w:hAnsi="標楷體" w:cs="Times New Roman" w:hint="eastAsia"/>
                <w:bCs/>
                <w:szCs w:val="24"/>
              </w:rPr>
              <w:t>─第二節 結束─</w:t>
            </w:r>
          </w:p>
          <w:p w14:paraId="5DF5C2C0" w14:textId="73CC7F26" w:rsidR="00EB2F40" w:rsidRPr="00280684" w:rsidRDefault="00EB2F40" w:rsidP="00D04493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700451" w14:textId="0F9BDDF2" w:rsidR="004D30FD" w:rsidRPr="004D30FD" w:rsidRDefault="00230244" w:rsidP="004D30FD">
            <w:pPr>
              <w:snapToGrid w:val="0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1</w:t>
            </w:r>
            <w:r w:rsidR="004D30FD" w:rsidRPr="004D30FD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節</w:t>
            </w:r>
          </w:p>
          <w:p w14:paraId="46542289" w14:textId="4EAEAD0F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CFDB47E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446B521" w14:textId="77777777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2638F0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DFB49E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0FD348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743E3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D7AB5C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77677D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89FF2B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2CB59F9" w14:textId="54798A86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C40C52" w14:textId="6CA8A1F9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5AAFC4" w14:textId="5E15C00D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75A85D" w14:textId="77777777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A583C58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2693BD" w14:textId="77777777" w:rsidR="00D54537" w:rsidRPr="004D30FD" w:rsidRDefault="00D54537" w:rsidP="000B18ED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1</w:t>
            </w: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節</w:t>
            </w:r>
          </w:p>
          <w:p w14:paraId="6773D4F3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5B355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F3FDA0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A9A821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9559A0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3652F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664C7B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851269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8A1C8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195076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4A2B3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1CE9AF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49D7B5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BBAF4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B0E5C7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269761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A1AB58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D922CD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88F415B" w14:textId="77777777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D39618" w14:textId="77777777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2B1580" w14:textId="77777777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62AEF5B" w14:textId="77777777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29383C" w14:textId="77777777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BC1D03" w14:textId="77777777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F69059" w14:textId="77777777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DE648F4" w14:textId="1F91B5A4" w:rsid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F21E29" w14:textId="6A7BCC9B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0194E930" w:rsidR="00230244" w:rsidRPr="00230244" w:rsidRDefault="00230244" w:rsidP="000B18ED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2AC524" w14:textId="1CAC2D13" w:rsidR="00F66E85" w:rsidRPr="00094022" w:rsidRDefault="00F66E85" w:rsidP="00F66E85">
            <w:pPr>
              <w:rPr>
                <w:rFonts w:ascii="標楷體" w:eastAsia="標楷體" w:hAnsi="標楷體" w:cs="標楷體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kern w:val="0"/>
                <w:sz w:val="22"/>
              </w:rPr>
              <w:t>自動式身高體重機</w:t>
            </w:r>
          </w:p>
          <w:p w14:paraId="4D67BF7F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202A43D7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079547E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9AB20E5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資料處理用電腦</w:t>
            </w: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E20C4E" w14:textId="57E604A7" w:rsidR="00D54537" w:rsidRDefault="00D54537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4D6046" w14:textId="69731C98" w:rsidR="00730DA2" w:rsidRDefault="00730DA2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1CD1C8" w14:textId="77777777" w:rsidR="00730DA2" w:rsidRDefault="00730DA2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C34133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FCAB54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D05989" w14:textId="4430AAF2" w:rsidR="00730DA2" w:rsidRDefault="00730DA2" w:rsidP="0073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遙控式視力檢查儀</w:t>
            </w:r>
          </w:p>
          <w:p w14:paraId="1A1AEE24" w14:textId="162EA7F5" w:rsidR="00730DA2" w:rsidRDefault="00730DA2" w:rsidP="0073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  <w:p w14:paraId="16EE236B" w14:textId="491E4485" w:rsidR="00730DA2" w:rsidRPr="00094022" w:rsidRDefault="00730DA2" w:rsidP="0073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口鏡</w:t>
            </w:r>
          </w:p>
          <w:p w14:paraId="1B4F021E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B93703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52F5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E4388F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AAC35E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03B820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511EB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8A4198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E5C3C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716A5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4CC8B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D7A96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D852B8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29960CF4" w:rsidR="00EB2F40" w:rsidRPr="000B18ED" w:rsidRDefault="00EB2F40" w:rsidP="00EB2F4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49DE2B23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29C5B7" w14:textId="578E7EFB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AA3B74" w14:textId="6DB78391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3F34E2" w14:textId="77DC8875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6BDFD8" w14:textId="759F21C9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E01B05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77DA55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07AEC6" w14:textId="77777777" w:rsidR="00967DD0" w:rsidRPr="000B18ED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3DAE0151" w:rsidR="000B18ED" w:rsidRPr="000B18ED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實作身高體重視力測量</w:t>
            </w: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C69458" w14:textId="08ACBFB2" w:rsidR="001F00E0" w:rsidRPr="001F00E0" w:rsidRDefault="001F00E0" w:rsidP="001F00E0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C4A93F" w14:textId="6642B1FB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B2CB5E" w14:textId="11309F2E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576CDF" w14:textId="77777777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E70BA" w14:textId="77777777" w:rsidR="001F00E0" w:rsidRPr="000B18ED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311464" w14:textId="6DBDE160" w:rsidR="000B18ED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身高體重視力檢查結果通知單</w:t>
            </w:r>
          </w:p>
          <w:p w14:paraId="488B1AE9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683FCE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2B13B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0B6440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3C94A9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842570" w14:textId="30C7A684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9C3BC1" w14:textId="77777777" w:rsidR="00730DA2" w:rsidRPr="00730DA2" w:rsidRDefault="00730DA2" w:rsidP="00730D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421E0D" w14:textId="77777777" w:rsidR="008A5E03" w:rsidRDefault="008A5E03" w:rsidP="00730D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C72176" w14:textId="77777777" w:rsidR="008A5E03" w:rsidRDefault="008A5E03" w:rsidP="00730D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36D8AB" w14:textId="77777777" w:rsidR="008A5E03" w:rsidRDefault="008A5E03" w:rsidP="00730D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555D55" w14:textId="77777777" w:rsidR="008A5E03" w:rsidRDefault="008A5E03" w:rsidP="00730D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4BD976" w14:textId="192303CC" w:rsidR="00967DD0" w:rsidRDefault="00730DA2" w:rsidP="00730D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730DA2">
              <w:rPr>
                <w:rFonts w:ascii="Times New Roman" w:eastAsia="標楷體" w:hAnsi="Times New Roman" w:cs="Times New Roman" w:hint="eastAsia"/>
                <w:noProof/>
              </w:rPr>
              <w:t>實作視力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和牙齒檢</w:t>
            </w:r>
            <w:r w:rsidRPr="00730DA2">
              <w:rPr>
                <w:rFonts w:ascii="Times New Roman" w:eastAsia="標楷體" w:hAnsi="Times New Roman" w:cs="Times New Roman" w:hint="eastAsia"/>
                <w:noProof/>
              </w:rPr>
              <w:t>測</w:t>
            </w:r>
          </w:p>
          <w:p w14:paraId="74600F74" w14:textId="77777777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DB694" w14:textId="16B7C69E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4B479C" w14:textId="77777777" w:rsidR="004D30FD" w:rsidRDefault="004D30FD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8A4468" w14:textId="24D50DBE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6F2785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4BD5B6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526A08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E66086" w14:textId="77777777" w:rsidR="00D54537" w:rsidRPr="00967DD0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42112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8F5B7C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2AECE8" w14:textId="77777777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9E2F9D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079E0A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D66ACC" w14:textId="3BFC7B25" w:rsidR="00730DA2" w:rsidRDefault="00730DA2" w:rsidP="00730DA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視力與牙齒檢查結果通知單</w:t>
            </w:r>
          </w:p>
          <w:p w14:paraId="7D42831C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994F7B" w14:textId="77777777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1C9E26" w14:textId="77777777" w:rsidR="00730DA2" w:rsidRDefault="00730DA2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3CCA7290" w:rsidR="00730DA2" w:rsidRPr="00730DA2" w:rsidRDefault="00730DA2" w:rsidP="00D044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1CC93388" w:rsidR="00C82267" w:rsidRPr="00C82267" w:rsidRDefault="00C82267" w:rsidP="0024766E">
      <w:pPr>
        <w:widowControl/>
        <w:spacing w:beforeLines="100" w:before="360"/>
        <w:ind w:leftChars="117" w:left="281" w:firstLineChars="118" w:firstLine="283"/>
      </w:pP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07473" w14:textId="77777777" w:rsidR="00BA5671" w:rsidRDefault="00BA5671" w:rsidP="00194982">
      <w:r>
        <w:separator/>
      </w:r>
    </w:p>
  </w:endnote>
  <w:endnote w:type="continuationSeparator" w:id="0">
    <w:p w14:paraId="4FEEF802" w14:textId="77777777" w:rsidR="00BA5671" w:rsidRDefault="00BA5671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æ¨™æ¥·é«”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947E" w14:textId="77777777" w:rsidR="00BA5671" w:rsidRDefault="00BA5671" w:rsidP="00194982">
      <w:r>
        <w:separator/>
      </w:r>
    </w:p>
  </w:footnote>
  <w:footnote w:type="continuationSeparator" w:id="0">
    <w:p w14:paraId="5123884B" w14:textId="77777777" w:rsidR="00BA5671" w:rsidRDefault="00BA5671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4B"/>
    <w:multiLevelType w:val="multilevel"/>
    <w:tmpl w:val="CDFE26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6509C0"/>
    <w:multiLevelType w:val="multilevel"/>
    <w:tmpl w:val="7A3E3BC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532F1E"/>
    <w:multiLevelType w:val="multilevel"/>
    <w:tmpl w:val="97E2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DA3361"/>
    <w:multiLevelType w:val="hybridMultilevel"/>
    <w:tmpl w:val="18A4B822"/>
    <w:lvl w:ilvl="0" w:tplc="E334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62EF9"/>
    <w:multiLevelType w:val="hybridMultilevel"/>
    <w:tmpl w:val="2E0AA7B4"/>
    <w:lvl w:ilvl="0" w:tplc="3FC4A152">
      <w:start w:val="1"/>
      <w:numFmt w:val="decimal"/>
      <w:lvlText w:val="%1."/>
      <w:lvlJc w:val="left"/>
      <w:pPr>
        <w:ind w:left="405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A25927"/>
    <w:multiLevelType w:val="hybridMultilevel"/>
    <w:tmpl w:val="29FE49E8"/>
    <w:lvl w:ilvl="0" w:tplc="942C08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8370E"/>
    <w:multiLevelType w:val="hybridMultilevel"/>
    <w:tmpl w:val="9CC49C08"/>
    <w:lvl w:ilvl="0" w:tplc="E334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4B6A7B"/>
    <w:multiLevelType w:val="hybridMultilevel"/>
    <w:tmpl w:val="3CB09510"/>
    <w:lvl w:ilvl="0" w:tplc="48428A82">
      <w:start w:val="2"/>
      <w:numFmt w:val="ideographLegalTraditional"/>
      <w:lvlText w:val="%1、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E2C3AB3"/>
    <w:multiLevelType w:val="hybridMultilevel"/>
    <w:tmpl w:val="62BA1954"/>
    <w:lvl w:ilvl="0" w:tplc="4330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97485E"/>
    <w:multiLevelType w:val="multilevel"/>
    <w:tmpl w:val="E646D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B30CD7"/>
    <w:multiLevelType w:val="multilevel"/>
    <w:tmpl w:val="A85EA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DE34F04"/>
    <w:multiLevelType w:val="hybridMultilevel"/>
    <w:tmpl w:val="E8C2EC92"/>
    <w:lvl w:ilvl="0" w:tplc="C428A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944ED4">
      <w:start w:val="6"/>
      <w:numFmt w:val="bullet"/>
      <w:lvlText w:val="＊"/>
      <w:lvlJc w:val="left"/>
      <w:pPr>
        <w:ind w:left="840" w:hanging="360"/>
      </w:pPr>
      <w:rPr>
        <w:rFonts w:ascii="標楷體" w:eastAsia="標楷體" w:hAnsi="標楷體" w:cs="Arial Unicode MS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6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25"/>
  </w:num>
  <w:num w:numId="8">
    <w:abstractNumId w:val="14"/>
  </w:num>
  <w:num w:numId="9">
    <w:abstractNumId w:val="12"/>
  </w:num>
  <w:num w:numId="10">
    <w:abstractNumId w:val="4"/>
  </w:num>
  <w:num w:numId="11">
    <w:abstractNumId w:val="22"/>
  </w:num>
  <w:num w:numId="12">
    <w:abstractNumId w:val="10"/>
  </w:num>
  <w:num w:numId="13">
    <w:abstractNumId w:val="21"/>
  </w:num>
  <w:num w:numId="14">
    <w:abstractNumId w:val="23"/>
  </w:num>
  <w:num w:numId="15">
    <w:abstractNumId w:val="15"/>
  </w:num>
  <w:num w:numId="16">
    <w:abstractNumId w:val="16"/>
  </w:num>
  <w:num w:numId="17">
    <w:abstractNumId w:val="11"/>
  </w:num>
  <w:num w:numId="18">
    <w:abstractNumId w:val="19"/>
  </w:num>
  <w:num w:numId="19">
    <w:abstractNumId w:val="0"/>
  </w:num>
  <w:num w:numId="20">
    <w:abstractNumId w:val="24"/>
  </w:num>
  <w:num w:numId="21">
    <w:abstractNumId w:val="7"/>
  </w:num>
  <w:num w:numId="22">
    <w:abstractNumId w:val="3"/>
  </w:num>
  <w:num w:numId="23">
    <w:abstractNumId w:val="17"/>
  </w:num>
  <w:num w:numId="24">
    <w:abstractNumId w:val="18"/>
  </w:num>
  <w:num w:numId="25">
    <w:abstractNumId w:val="8"/>
  </w:num>
  <w:num w:numId="26">
    <w:abstractNumId w:val="13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4084"/>
    <w:rsid w:val="00013D2A"/>
    <w:rsid w:val="0001459C"/>
    <w:rsid w:val="00037EAD"/>
    <w:rsid w:val="00041A16"/>
    <w:rsid w:val="00047C21"/>
    <w:rsid w:val="000A4CCE"/>
    <w:rsid w:val="000B18ED"/>
    <w:rsid w:val="000C01CA"/>
    <w:rsid w:val="000D4546"/>
    <w:rsid w:val="000F1A4E"/>
    <w:rsid w:val="000F6CAF"/>
    <w:rsid w:val="00154341"/>
    <w:rsid w:val="00162EA8"/>
    <w:rsid w:val="0017411F"/>
    <w:rsid w:val="00182036"/>
    <w:rsid w:val="00185BE3"/>
    <w:rsid w:val="00194982"/>
    <w:rsid w:val="00195F79"/>
    <w:rsid w:val="001C166F"/>
    <w:rsid w:val="001C5017"/>
    <w:rsid w:val="001E02C8"/>
    <w:rsid w:val="001F00E0"/>
    <w:rsid w:val="00200228"/>
    <w:rsid w:val="002016DF"/>
    <w:rsid w:val="00221AC1"/>
    <w:rsid w:val="00230244"/>
    <w:rsid w:val="00232530"/>
    <w:rsid w:val="0024766E"/>
    <w:rsid w:val="00280684"/>
    <w:rsid w:val="002D2CFD"/>
    <w:rsid w:val="00301E9D"/>
    <w:rsid w:val="00307F40"/>
    <w:rsid w:val="00320F1B"/>
    <w:rsid w:val="00334375"/>
    <w:rsid w:val="00342F49"/>
    <w:rsid w:val="00356DF6"/>
    <w:rsid w:val="003713D5"/>
    <w:rsid w:val="003D4B5F"/>
    <w:rsid w:val="003F1D5D"/>
    <w:rsid w:val="00401899"/>
    <w:rsid w:val="0041765C"/>
    <w:rsid w:val="0042710B"/>
    <w:rsid w:val="00450101"/>
    <w:rsid w:val="00460ED0"/>
    <w:rsid w:val="00465A80"/>
    <w:rsid w:val="004A6BE0"/>
    <w:rsid w:val="004C2E2A"/>
    <w:rsid w:val="004D30FD"/>
    <w:rsid w:val="004E3AEB"/>
    <w:rsid w:val="0052571F"/>
    <w:rsid w:val="00541598"/>
    <w:rsid w:val="005734D8"/>
    <w:rsid w:val="00585F6D"/>
    <w:rsid w:val="005874B4"/>
    <w:rsid w:val="00593DA2"/>
    <w:rsid w:val="00595BCB"/>
    <w:rsid w:val="005A5176"/>
    <w:rsid w:val="005B1D6A"/>
    <w:rsid w:val="005B7D06"/>
    <w:rsid w:val="00614AB3"/>
    <w:rsid w:val="006151FB"/>
    <w:rsid w:val="006400E9"/>
    <w:rsid w:val="00653553"/>
    <w:rsid w:val="00655055"/>
    <w:rsid w:val="0065744D"/>
    <w:rsid w:val="006B5CD2"/>
    <w:rsid w:val="006D2F78"/>
    <w:rsid w:val="006E4682"/>
    <w:rsid w:val="00730DA2"/>
    <w:rsid w:val="00741797"/>
    <w:rsid w:val="0074346E"/>
    <w:rsid w:val="00776FC3"/>
    <w:rsid w:val="007A5222"/>
    <w:rsid w:val="007D6100"/>
    <w:rsid w:val="007E51FF"/>
    <w:rsid w:val="008025C6"/>
    <w:rsid w:val="00835A9D"/>
    <w:rsid w:val="0086136E"/>
    <w:rsid w:val="008630B3"/>
    <w:rsid w:val="00865B7D"/>
    <w:rsid w:val="00886071"/>
    <w:rsid w:val="00890BBD"/>
    <w:rsid w:val="00892834"/>
    <w:rsid w:val="008979AA"/>
    <w:rsid w:val="008A1A7F"/>
    <w:rsid w:val="008A5E03"/>
    <w:rsid w:val="008B01AA"/>
    <w:rsid w:val="008E3078"/>
    <w:rsid w:val="009035A1"/>
    <w:rsid w:val="00917D99"/>
    <w:rsid w:val="0094165B"/>
    <w:rsid w:val="00947636"/>
    <w:rsid w:val="009522A2"/>
    <w:rsid w:val="00967DD0"/>
    <w:rsid w:val="00985330"/>
    <w:rsid w:val="00992AC7"/>
    <w:rsid w:val="009A7B93"/>
    <w:rsid w:val="009B5A1B"/>
    <w:rsid w:val="009E1157"/>
    <w:rsid w:val="009E7E51"/>
    <w:rsid w:val="009F545B"/>
    <w:rsid w:val="00A50CEC"/>
    <w:rsid w:val="00A51140"/>
    <w:rsid w:val="00A55C49"/>
    <w:rsid w:val="00A5725A"/>
    <w:rsid w:val="00A63B23"/>
    <w:rsid w:val="00AA47EE"/>
    <w:rsid w:val="00AB161D"/>
    <w:rsid w:val="00AB6678"/>
    <w:rsid w:val="00AD1F24"/>
    <w:rsid w:val="00AD4AA8"/>
    <w:rsid w:val="00AF05B7"/>
    <w:rsid w:val="00B0060D"/>
    <w:rsid w:val="00B15AD4"/>
    <w:rsid w:val="00B26DCC"/>
    <w:rsid w:val="00B6120E"/>
    <w:rsid w:val="00B61ADB"/>
    <w:rsid w:val="00B622F5"/>
    <w:rsid w:val="00B70D84"/>
    <w:rsid w:val="00B924CD"/>
    <w:rsid w:val="00B9271D"/>
    <w:rsid w:val="00BA4DCC"/>
    <w:rsid w:val="00BA5671"/>
    <w:rsid w:val="00BB0078"/>
    <w:rsid w:val="00BC06A2"/>
    <w:rsid w:val="00BC1AE1"/>
    <w:rsid w:val="00BD58B3"/>
    <w:rsid w:val="00BF78DC"/>
    <w:rsid w:val="00C05202"/>
    <w:rsid w:val="00C05718"/>
    <w:rsid w:val="00C211BC"/>
    <w:rsid w:val="00C565D6"/>
    <w:rsid w:val="00C64BB7"/>
    <w:rsid w:val="00C82267"/>
    <w:rsid w:val="00C823C8"/>
    <w:rsid w:val="00C96008"/>
    <w:rsid w:val="00D04493"/>
    <w:rsid w:val="00D43C4B"/>
    <w:rsid w:val="00D54537"/>
    <w:rsid w:val="00D54FA0"/>
    <w:rsid w:val="00D63116"/>
    <w:rsid w:val="00D70BEF"/>
    <w:rsid w:val="00D8027D"/>
    <w:rsid w:val="00D844A0"/>
    <w:rsid w:val="00D863CE"/>
    <w:rsid w:val="00D947CF"/>
    <w:rsid w:val="00DC766D"/>
    <w:rsid w:val="00DE6F4C"/>
    <w:rsid w:val="00E41773"/>
    <w:rsid w:val="00E45823"/>
    <w:rsid w:val="00E51BF4"/>
    <w:rsid w:val="00E64913"/>
    <w:rsid w:val="00E6586E"/>
    <w:rsid w:val="00E72D2B"/>
    <w:rsid w:val="00E72DEC"/>
    <w:rsid w:val="00E85A13"/>
    <w:rsid w:val="00EA0D2A"/>
    <w:rsid w:val="00EA6631"/>
    <w:rsid w:val="00EB2C06"/>
    <w:rsid w:val="00EB2F40"/>
    <w:rsid w:val="00EB789D"/>
    <w:rsid w:val="00ED2A56"/>
    <w:rsid w:val="00EE7906"/>
    <w:rsid w:val="00F0389F"/>
    <w:rsid w:val="00F059A4"/>
    <w:rsid w:val="00F27552"/>
    <w:rsid w:val="00F41A03"/>
    <w:rsid w:val="00F45135"/>
    <w:rsid w:val="00F66E85"/>
    <w:rsid w:val="00F71841"/>
    <w:rsid w:val="00FA2A57"/>
    <w:rsid w:val="00FA75CE"/>
    <w:rsid w:val="00FB30F3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297167-2B6B-4BF4-B685-EF3AF592EA7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1B920AB-16ED-4D1F-91A6-79BE48C876F2}">
      <dgm:prSet phldrT="[文字]"/>
      <dgm:spPr>
        <a:solidFill>
          <a:srgbClr val="FFFF00"/>
        </a:solidFill>
      </dgm:spPr>
      <dgm:t>
        <a:bodyPr vert="vert"/>
        <a:lstStyle/>
        <a:p>
          <a:r>
            <a:rPr lang="zh-TW" b="1" dirty="0">
              <a:solidFill>
                <a:schemeClr val="tx1"/>
              </a:solidFill>
            </a:rPr>
            <a:t>健康</a:t>
          </a:r>
          <a:r>
            <a:rPr lang="zh-TW" altLang="en-US" b="1" dirty="0">
              <a:solidFill>
                <a:schemeClr val="tx1"/>
              </a:solidFill>
            </a:rPr>
            <a:t>成長</a:t>
          </a:r>
          <a:endParaRPr lang="zh-TW" altLang="en-US" dirty="0">
            <a:solidFill>
              <a:schemeClr val="tx1"/>
            </a:solidFill>
          </a:endParaRPr>
        </a:p>
      </dgm:t>
    </dgm:pt>
    <dgm:pt modelId="{CB92F05D-471A-4C14-A913-E230D4A0302E}" type="par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22A6688D-1868-4FFB-8C39-03B7D76E1D8F}" type="sib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FD455CEE-9404-4854-8176-B7BF9B549F9F}">
      <dgm:prSet phldrT="[文字]"/>
      <dgm:spPr>
        <a:solidFill>
          <a:srgbClr val="FFFF00"/>
        </a:solidFill>
      </dgm:spPr>
      <dgm:t>
        <a:bodyPr/>
        <a:lstStyle/>
        <a:p>
          <a:r>
            <a:rPr lang="zh-TW" dirty="0">
              <a:solidFill>
                <a:schemeClr val="tx1"/>
              </a:solidFill>
            </a:rPr>
            <a:t>視野好</a:t>
          </a:r>
          <a:endParaRPr lang="zh-TW" altLang="en-US" dirty="0">
            <a:solidFill>
              <a:schemeClr val="tx1"/>
            </a:solidFill>
          </a:endParaRPr>
        </a:p>
      </dgm:t>
    </dgm:pt>
    <dgm:pt modelId="{4AB4F2D4-0A8E-4EC9-833B-5F313EC41F7D}" type="par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AB8401A-1644-469A-924E-7CB848B6349C}" type="sib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12D0622E-8C38-4342-BAD7-12A4628E61A2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測量體重</a:t>
          </a:r>
        </a:p>
      </dgm:t>
    </dgm:pt>
    <dgm:pt modelId="{92E99CC6-DF1A-4875-BF4E-5DB9807428C7}" type="par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20570187-FAC0-4907-B9A4-4EA666B1E981}" type="sib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FA4612A2-270F-4473-9782-234794FF6371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測量身高</a:t>
          </a:r>
        </a:p>
      </dgm:t>
    </dgm:pt>
    <dgm:pt modelId="{9D3B008D-6366-4136-96A4-0608F409D90D}" type="par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E6FCF277-8DAB-483F-A562-C3CE2DC6B47B}" type="sib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24150A1B-9C75-4DA7-A270-D311FEDCE9D5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測量視力</a:t>
          </a:r>
        </a:p>
      </dgm:t>
    </dgm:pt>
    <dgm:pt modelId="{748E8F88-4911-4D63-86BB-B1FDEFA02684}" type="par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0B4A1B97-6B80-4712-8304-52DA4FB4BDF2}" type="sib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B947FC99-1315-49F4-B8E1-5FDFA194B285}">
      <dgm:prSet/>
      <dgm:spPr>
        <a:solidFill>
          <a:srgbClr val="FFFF00"/>
        </a:solidFill>
      </dgm:spPr>
      <dgm:t>
        <a:bodyPr/>
        <a:lstStyle/>
        <a:p>
          <a:r>
            <a:rPr lang="zh-TW" altLang="en-US">
              <a:solidFill>
                <a:schemeClr val="tx1"/>
              </a:solidFill>
            </a:rPr>
            <a:t>體格好</a:t>
          </a:r>
          <a:endParaRPr lang="zh-TW" altLang="en-US" dirty="0">
            <a:solidFill>
              <a:schemeClr val="tx1"/>
            </a:solidFill>
          </a:endParaRPr>
        </a:p>
      </dgm:t>
    </dgm:pt>
    <dgm:pt modelId="{1A3EB750-9871-4EE0-AB03-493186ED3A9F}" type="par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0F757-3660-4BD6-A1DE-91E728E3260D}" type="sib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25999-96DD-423E-8906-26F74E367B9F}" type="pres">
      <dgm:prSet presAssocID="{CA297167-2B6B-4BF4-B685-EF3AF592EA7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24766FB-C6A2-4F65-9693-75EED4CF24D9}" type="pres">
      <dgm:prSet presAssocID="{91B920AB-16ED-4D1F-91A6-79BE48C876F2}" presName="root1" presStyleCnt="0"/>
      <dgm:spPr/>
    </dgm:pt>
    <dgm:pt modelId="{E77B7ACC-26AC-4BFD-835E-C19F7B6CDA28}" type="pres">
      <dgm:prSet presAssocID="{91B920AB-16ED-4D1F-91A6-79BE48C876F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C285E72-EE4E-4238-854E-152A7D08F062}" type="pres">
      <dgm:prSet presAssocID="{91B920AB-16ED-4D1F-91A6-79BE48C876F2}" presName="level2hierChild" presStyleCnt="0"/>
      <dgm:spPr/>
    </dgm:pt>
    <dgm:pt modelId="{C1079B3F-8959-4E9D-A74B-E7FD57E7DE3A}" type="pres">
      <dgm:prSet presAssocID="{4AB4F2D4-0A8E-4EC9-833B-5F313EC41F7D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2C318FCB-0DCE-4CD6-B0E0-86D90B3BC338}" type="pres">
      <dgm:prSet presAssocID="{4AB4F2D4-0A8E-4EC9-833B-5F313EC41F7D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EEBBCCAB-FDD6-4227-B196-DA6E210FF446}" type="pres">
      <dgm:prSet presAssocID="{FD455CEE-9404-4854-8176-B7BF9B549F9F}" presName="root2" presStyleCnt="0"/>
      <dgm:spPr/>
    </dgm:pt>
    <dgm:pt modelId="{14A197DB-F968-44E5-80B7-5A5C025B1B2A}" type="pres">
      <dgm:prSet presAssocID="{FD455CEE-9404-4854-8176-B7BF9B549F9F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DDB14E3-DC82-4B4C-B18A-439EF9ADE2EA}" type="pres">
      <dgm:prSet presAssocID="{FD455CEE-9404-4854-8176-B7BF9B549F9F}" presName="level3hierChild" presStyleCnt="0"/>
      <dgm:spPr/>
    </dgm:pt>
    <dgm:pt modelId="{1C840FA4-8073-4E5C-A0C3-6DCD5FDF8662}" type="pres">
      <dgm:prSet presAssocID="{748E8F88-4911-4D63-86BB-B1FDEFA02684}" presName="conn2-1" presStyleLbl="parChTrans1D3" presStyleIdx="0" presStyleCnt="3"/>
      <dgm:spPr/>
      <dgm:t>
        <a:bodyPr/>
        <a:lstStyle/>
        <a:p>
          <a:endParaRPr lang="zh-TW" altLang="en-US"/>
        </a:p>
      </dgm:t>
    </dgm:pt>
    <dgm:pt modelId="{6DD87EFC-246D-4E77-B73D-791E68C72A7E}" type="pres">
      <dgm:prSet presAssocID="{748E8F88-4911-4D63-86BB-B1FDEFA02684}" presName="connTx" presStyleLbl="parChTrans1D3" presStyleIdx="0" presStyleCnt="3"/>
      <dgm:spPr/>
      <dgm:t>
        <a:bodyPr/>
        <a:lstStyle/>
        <a:p>
          <a:endParaRPr lang="zh-TW" altLang="en-US"/>
        </a:p>
      </dgm:t>
    </dgm:pt>
    <dgm:pt modelId="{77C5588E-5C13-4722-BE28-94D12C14A336}" type="pres">
      <dgm:prSet presAssocID="{24150A1B-9C75-4DA7-A270-D311FEDCE9D5}" presName="root2" presStyleCnt="0"/>
      <dgm:spPr/>
    </dgm:pt>
    <dgm:pt modelId="{E2CA271B-1974-451B-AD85-0EEDE73FB012}" type="pres">
      <dgm:prSet presAssocID="{24150A1B-9C75-4DA7-A270-D311FEDCE9D5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BDAC3E-4AB0-4F4E-BB09-6D96F4939D36}" type="pres">
      <dgm:prSet presAssocID="{24150A1B-9C75-4DA7-A270-D311FEDCE9D5}" presName="level3hierChild" presStyleCnt="0"/>
      <dgm:spPr/>
    </dgm:pt>
    <dgm:pt modelId="{68FDD931-5CA6-4F1B-B945-9E2CE671C67A}" type="pres">
      <dgm:prSet presAssocID="{1A3EB750-9871-4EE0-AB03-493186ED3A9F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1221266D-1C47-49F0-AA2E-552C06803C63}" type="pres">
      <dgm:prSet presAssocID="{1A3EB750-9871-4EE0-AB03-493186ED3A9F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6F0D1F5C-639E-416E-8104-ED7D7D777578}" type="pres">
      <dgm:prSet presAssocID="{B947FC99-1315-49F4-B8E1-5FDFA194B285}" presName="root2" presStyleCnt="0"/>
      <dgm:spPr/>
    </dgm:pt>
    <dgm:pt modelId="{954E4A13-2899-4F06-BF0E-5B195BBE5DCB}" type="pres">
      <dgm:prSet presAssocID="{B947FC99-1315-49F4-B8E1-5FDFA194B285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882586F-5DA4-4BFA-814F-C261BF8BF8A9}" type="pres">
      <dgm:prSet presAssocID="{B947FC99-1315-49F4-B8E1-5FDFA194B285}" presName="level3hierChild" presStyleCnt="0"/>
      <dgm:spPr/>
    </dgm:pt>
    <dgm:pt modelId="{C87CC4A5-30E4-48F5-9E7D-BF31BD7DB1DA}" type="pres">
      <dgm:prSet presAssocID="{9D3B008D-6366-4136-96A4-0608F409D90D}" presName="conn2-1" presStyleLbl="parChTrans1D3" presStyleIdx="1" presStyleCnt="3"/>
      <dgm:spPr/>
      <dgm:t>
        <a:bodyPr/>
        <a:lstStyle/>
        <a:p>
          <a:endParaRPr lang="zh-TW" altLang="en-US"/>
        </a:p>
      </dgm:t>
    </dgm:pt>
    <dgm:pt modelId="{3D71E15B-B587-4D4A-80EA-F50E132437DA}" type="pres">
      <dgm:prSet presAssocID="{9D3B008D-6366-4136-96A4-0608F409D90D}" presName="connTx" presStyleLbl="parChTrans1D3" presStyleIdx="1" presStyleCnt="3"/>
      <dgm:spPr/>
      <dgm:t>
        <a:bodyPr/>
        <a:lstStyle/>
        <a:p>
          <a:endParaRPr lang="zh-TW" altLang="en-US"/>
        </a:p>
      </dgm:t>
    </dgm:pt>
    <dgm:pt modelId="{BDB09779-2487-4AC9-8FF6-F24E17BD5990}" type="pres">
      <dgm:prSet presAssocID="{FA4612A2-270F-4473-9782-234794FF6371}" presName="root2" presStyleCnt="0"/>
      <dgm:spPr/>
    </dgm:pt>
    <dgm:pt modelId="{7DDD9E6D-52ED-436E-A603-F4F7D340EEBE}" type="pres">
      <dgm:prSet presAssocID="{FA4612A2-270F-4473-9782-234794FF6371}" presName="LevelTwoTextNode" presStyleLbl="node3" presStyleIdx="1" presStyleCnt="3" custLinFactNeighborX="-2332" custLinFactNeighborY="-63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8928B8-35BF-4312-8916-6BEA08DA5388}" type="pres">
      <dgm:prSet presAssocID="{FA4612A2-270F-4473-9782-234794FF6371}" presName="level3hierChild" presStyleCnt="0"/>
      <dgm:spPr/>
    </dgm:pt>
    <dgm:pt modelId="{3A0642C2-9A22-48DA-B2E3-CF08F5F26B41}" type="pres">
      <dgm:prSet presAssocID="{92E99CC6-DF1A-4875-BF4E-5DB9807428C7}" presName="conn2-1" presStyleLbl="parChTrans1D3" presStyleIdx="2" presStyleCnt="3"/>
      <dgm:spPr/>
      <dgm:t>
        <a:bodyPr/>
        <a:lstStyle/>
        <a:p>
          <a:endParaRPr lang="zh-TW" altLang="en-US"/>
        </a:p>
      </dgm:t>
    </dgm:pt>
    <dgm:pt modelId="{8607A971-C331-4E24-B807-94B8BBE4D070}" type="pres">
      <dgm:prSet presAssocID="{92E99CC6-DF1A-4875-BF4E-5DB9807428C7}" presName="connTx" presStyleLbl="parChTrans1D3" presStyleIdx="2" presStyleCnt="3"/>
      <dgm:spPr/>
      <dgm:t>
        <a:bodyPr/>
        <a:lstStyle/>
        <a:p>
          <a:endParaRPr lang="zh-TW" altLang="en-US"/>
        </a:p>
      </dgm:t>
    </dgm:pt>
    <dgm:pt modelId="{923456F2-607F-4E31-9C78-FDAE3B9E5AB8}" type="pres">
      <dgm:prSet presAssocID="{12D0622E-8C38-4342-BAD7-12A4628E61A2}" presName="root2" presStyleCnt="0"/>
      <dgm:spPr/>
    </dgm:pt>
    <dgm:pt modelId="{E0C369FB-0D33-4D63-81C5-07FBD5640365}" type="pres">
      <dgm:prSet presAssocID="{12D0622E-8C38-4342-BAD7-12A4628E61A2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52E64F0-A933-4243-A624-6D4C31D12EF9}" type="pres">
      <dgm:prSet presAssocID="{12D0622E-8C38-4342-BAD7-12A4628E61A2}" presName="level3hierChild" presStyleCnt="0"/>
      <dgm:spPr/>
    </dgm:pt>
  </dgm:ptLst>
  <dgm:cxnLst>
    <dgm:cxn modelId="{A77B4E0C-96AB-47C1-A778-BFB3F09266D0}" srcId="{91B920AB-16ED-4D1F-91A6-79BE48C876F2}" destId="{FD455CEE-9404-4854-8176-B7BF9B549F9F}" srcOrd="0" destOrd="0" parTransId="{4AB4F2D4-0A8E-4EC9-833B-5F313EC41F7D}" sibTransId="{5AB8401A-1644-469A-924E-7CB848B6349C}"/>
    <dgm:cxn modelId="{F5814BD9-C18F-4D82-BD68-F6ACBDE91C82}" type="presOf" srcId="{748E8F88-4911-4D63-86BB-B1FDEFA02684}" destId="{1C840FA4-8073-4E5C-A0C3-6DCD5FDF8662}" srcOrd="0" destOrd="0" presId="urn:microsoft.com/office/officeart/2008/layout/HorizontalMultiLevelHierarchy"/>
    <dgm:cxn modelId="{6116C410-A14C-471F-B0E7-C706F57ADDA8}" type="presOf" srcId="{FA4612A2-270F-4473-9782-234794FF6371}" destId="{7DDD9E6D-52ED-436E-A603-F4F7D340EEBE}" srcOrd="0" destOrd="0" presId="urn:microsoft.com/office/officeart/2008/layout/HorizontalMultiLevelHierarchy"/>
    <dgm:cxn modelId="{817712C6-CE0A-4051-8C3C-356A5B830B0F}" type="presOf" srcId="{1A3EB750-9871-4EE0-AB03-493186ED3A9F}" destId="{68FDD931-5CA6-4F1B-B945-9E2CE671C67A}" srcOrd="0" destOrd="0" presId="urn:microsoft.com/office/officeart/2008/layout/HorizontalMultiLevelHierarchy"/>
    <dgm:cxn modelId="{4701054B-794A-457D-9AE0-2AFDB2FD207C}" type="presOf" srcId="{9D3B008D-6366-4136-96A4-0608F409D90D}" destId="{C87CC4A5-30E4-48F5-9E7D-BF31BD7DB1DA}" srcOrd="0" destOrd="0" presId="urn:microsoft.com/office/officeart/2008/layout/HorizontalMultiLevelHierarchy"/>
    <dgm:cxn modelId="{07E05995-ECF7-4BCB-A4B5-D76BAB767CB3}" type="presOf" srcId="{4AB4F2D4-0A8E-4EC9-833B-5F313EC41F7D}" destId="{C1079B3F-8959-4E9D-A74B-E7FD57E7DE3A}" srcOrd="0" destOrd="0" presId="urn:microsoft.com/office/officeart/2008/layout/HorizontalMultiLevelHierarchy"/>
    <dgm:cxn modelId="{31DB945B-52F3-4A70-9EF3-C11DE020BB6B}" type="presOf" srcId="{CA297167-2B6B-4BF4-B685-EF3AF592EA70}" destId="{80625999-96DD-423E-8906-26F74E367B9F}" srcOrd="0" destOrd="0" presId="urn:microsoft.com/office/officeart/2008/layout/HorizontalMultiLevelHierarchy"/>
    <dgm:cxn modelId="{701EE4EF-3F78-466B-96A4-AE2D1C1F46A5}" type="presOf" srcId="{748E8F88-4911-4D63-86BB-B1FDEFA02684}" destId="{6DD87EFC-246D-4E77-B73D-791E68C72A7E}" srcOrd="1" destOrd="0" presId="urn:microsoft.com/office/officeart/2008/layout/HorizontalMultiLevelHierarchy"/>
    <dgm:cxn modelId="{351943EE-0F34-425C-82AB-6110896681DC}" type="presOf" srcId="{FD455CEE-9404-4854-8176-B7BF9B549F9F}" destId="{14A197DB-F968-44E5-80B7-5A5C025B1B2A}" srcOrd="0" destOrd="0" presId="urn:microsoft.com/office/officeart/2008/layout/HorizontalMultiLevelHierarchy"/>
    <dgm:cxn modelId="{38113808-A66B-407D-B14C-C9D817445FED}" srcId="{B947FC99-1315-49F4-B8E1-5FDFA194B285}" destId="{12D0622E-8C38-4342-BAD7-12A4628E61A2}" srcOrd="1" destOrd="0" parTransId="{92E99CC6-DF1A-4875-BF4E-5DB9807428C7}" sibTransId="{20570187-FAC0-4907-B9A4-4EA666B1E981}"/>
    <dgm:cxn modelId="{E74C4391-5A6F-4E85-8227-4B2CD28CE555}" type="presOf" srcId="{24150A1B-9C75-4DA7-A270-D311FEDCE9D5}" destId="{E2CA271B-1974-451B-AD85-0EEDE73FB012}" srcOrd="0" destOrd="0" presId="urn:microsoft.com/office/officeart/2008/layout/HorizontalMultiLevelHierarchy"/>
    <dgm:cxn modelId="{525B9214-B7D8-45C9-AFEF-EF404C63E747}" srcId="{FD455CEE-9404-4854-8176-B7BF9B549F9F}" destId="{24150A1B-9C75-4DA7-A270-D311FEDCE9D5}" srcOrd="0" destOrd="0" parTransId="{748E8F88-4911-4D63-86BB-B1FDEFA02684}" sibTransId="{0B4A1B97-6B80-4712-8304-52DA4FB4BDF2}"/>
    <dgm:cxn modelId="{2B20CA89-6E07-461C-925D-32F12FC15D74}" type="presOf" srcId="{91B920AB-16ED-4D1F-91A6-79BE48C876F2}" destId="{E77B7ACC-26AC-4BFD-835E-C19F7B6CDA28}" srcOrd="0" destOrd="0" presId="urn:microsoft.com/office/officeart/2008/layout/HorizontalMultiLevelHierarchy"/>
    <dgm:cxn modelId="{BE176A61-30FB-466F-B250-9E33C3C8011E}" type="presOf" srcId="{9D3B008D-6366-4136-96A4-0608F409D90D}" destId="{3D71E15B-B587-4D4A-80EA-F50E132437DA}" srcOrd="1" destOrd="0" presId="urn:microsoft.com/office/officeart/2008/layout/HorizontalMultiLevelHierarchy"/>
    <dgm:cxn modelId="{BE9D2A6E-5D02-44D8-8E09-4577F4428635}" srcId="{91B920AB-16ED-4D1F-91A6-79BE48C876F2}" destId="{B947FC99-1315-49F4-B8E1-5FDFA194B285}" srcOrd="1" destOrd="0" parTransId="{1A3EB750-9871-4EE0-AB03-493186ED3A9F}" sibTransId="{8060F757-3660-4BD6-A1DE-91E728E3260D}"/>
    <dgm:cxn modelId="{AE0BC7C2-6B79-4528-8BA5-69911F6C2C0C}" srcId="{B947FC99-1315-49F4-B8E1-5FDFA194B285}" destId="{FA4612A2-270F-4473-9782-234794FF6371}" srcOrd="0" destOrd="0" parTransId="{9D3B008D-6366-4136-96A4-0608F409D90D}" sibTransId="{E6FCF277-8DAB-483F-A562-C3CE2DC6B47B}"/>
    <dgm:cxn modelId="{280745DD-2FBE-4D56-94B3-C95C188B49A9}" type="presOf" srcId="{92E99CC6-DF1A-4875-BF4E-5DB9807428C7}" destId="{8607A971-C331-4E24-B807-94B8BBE4D070}" srcOrd="1" destOrd="0" presId="urn:microsoft.com/office/officeart/2008/layout/HorizontalMultiLevelHierarchy"/>
    <dgm:cxn modelId="{57491B1B-D0F9-46A5-AABA-E4849303064B}" type="presOf" srcId="{B947FC99-1315-49F4-B8E1-5FDFA194B285}" destId="{954E4A13-2899-4F06-BF0E-5B195BBE5DCB}" srcOrd="0" destOrd="0" presId="urn:microsoft.com/office/officeart/2008/layout/HorizontalMultiLevelHierarchy"/>
    <dgm:cxn modelId="{22485F6E-8820-49C1-BF6E-7EB28ACDBFE1}" type="presOf" srcId="{92E99CC6-DF1A-4875-BF4E-5DB9807428C7}" destId="{3A0642C2-9A22-48DA-B2E3-CF08F5F26B41}" srcOrd="0" destOrd="0" presId="urn:microsoft.com/office/officeart/2008/layout/HorizontalMultiLevelHierarchy"/>
    <dgm:cxn modelId="{91475D9A-3946-424F-A8F8-9BA1A3D44B13}" type="presOf" srcId="{12D0622E-8C38-4342-BAD7-12A4628E61A2}" destId="{E0C369FB-0D33-4D63-81C5-07FBD5640365}" srcOrd="0" destOrd="0" presId="urn:microsoft.com/office/officeart/2008/layout/HorizontalMultiLevelHierarchy"/>
    <dgm:cxn modelId="{A90345D4-C395-4465-BA73-A517F94ED9E4}" srcId="{CA297167-2B6B-4BF4-B685-EF3AF592EA70}" destId="{91B920AB-16ED-4D1F-91A6-79BE48C876F2}" srcOrd="0" destOrd="0" parTransId="{CB92F05D-471A-4C14-A913-E230D4A0302E}" sibTransId="{22A6688D-1868-4FFB-8C39-03B7D76E1D8F}"/>
    <dgm:cxn modelId="{D446B6B8-4C52-4C50-BCBA-353DA3206DD0}" type="presOf" srcId="{1A3EB750-9871-4EE0-AB03-493186ED3A9F}" destId="{1221266D-1C47-49F0-AA2E-552C06803C63}" srcOrd="1" destOrd="0" presId="urn:microsoft.com/office/officeart/2008/layout/HorizontalMultiLevelHierarchy"/>
    <dgm:cxn modelId="{3AF973AD-3DD1-4CA1-86F8-39E0674FE902}" type="presOf" srcId="{4AB4F2D4-0A8E-4EC9-833B-5F313EC41F7D}" destId="{2C318FCB-0DCE-4CD6-B0E0-86D90B3BC338}" srcOrd="1" destOrd="0" presId="urn:microsoft.com/office/officeart/2008/layout/HorizontalMultiLevelHierarchy"/>
    <dgm:cxn modelId="{AD6FBD66-111A-4DA0-AA9F-DDBF264777AC}" type="presParOf" srcId="{80625999-96DD-423E-8906-26F74E367B9F}" destId="{B24766FB-C6A2-4F65-9693-75EED4CF24D9}" srcOrd="0" destOrd="0" presId="urn:microsoft.com/office/officeart/2008/layout/HorizontalMultiLevelHierarchy"/>
    <dgm:cxn modelId="{F590B5FE-B003-4F37-A1D3-280543DD46C4}" type="presParOf" srcId="{B24766FB-C6A2-4F65-9693-75EED4CF24D9}" destId="{E77B7ACC-26AC-4BFD-835E-C19F7B6CDA28}" srcOrd="0" destOrd="0" presId="urn:microsoft.com/office/officeart/2008/layout/HorizontalMultiLevelHierarchy"/>
    <dgm:cxn modelId="{A3A31CC3-7891-4294-99F9-D0ED6D1F580D}" type="presParOf" srcId="{B24766FB-C6A2-4F65-9693-75EED4CF24D9}" destId="{6C285E72-EE4E-4238-854E-152A7D08F062}" srcOrd="1" destOrd="0" presId="urn:microsoft.com/office/officeart/2008/layout/HorizontalMultiLevelHierarchy"/>
    <dgm:cxn modelId="{EEFBCC52-D323-4F73-B2B8-35762B04E5DE}" type="presParOf" srcId="{6C285E72-EE4E-4238-854E-152A7D08F062}" destId="{C1079B3F-8959-4E9D-A74B-E7FD57E7DE3A}" srcOrd="0" destOrd="0" presId="urn:microsoft.com/office/officeart/2008/layout/HorizontalMultiLevelHierarchy"/>
    <dgm:cxn modelId="{2B3F38D6-2919-4DBD-AC99-1DDEF5B94746}" type="presParOf" srcId="{C1079B3F-8959-4E9D-A74B-E7FD57E7DE3A}" destId="{2C318FCB-0DCE-4CD6-B0E0-86D90B3BC338}" srcOrd="0" destOrd="0" presId="urn:microsoft.com/office/officeart/2008/layout/HorizontalMultiLevelHierarchy"/>
    <dgm:cxn modelId="{AC16D1FE-5D41-42E8-A8D1-9FEF3E2874AD}" type="presParOf" srcId="{6C285E72-EE4E-4238-854E-152A7D08F062}" destId="{EEBBCCAB-FDD6-4227-B196-DA6E210FF446}" srcOrd="1" destOrd="0" presId="urn:microsoft.com/office/officeart/2008/layout/HorizontalMultiLevelHierarchy"/>
    <dgm:cxn modelId="{0374E808-69CD-415A-B2FA-5AEB7E188649}" type="presParOf" srcId="{EEBBCCAB-FDD6-4227-B196-DA6E210FF446}" destId="{14A197DB-F968-44E5-80B7-5A5C025B1B2A}" srcOrd="0" destOrd="0" presId="urn:microsoft.com/office/officeart/2008/layout/HorizontalMultiLevelHierarchy"/>
    <dgm:cxn modelId="{CBC5F81D-DE88-4066-8290-8BF9F6DA3581}" type="presParOf" srcId="{EEBBCCAB-FDD6-4227-B196-DA6E210FF446}" destId="{8DDB14E3-DC82-4B4C-B18A-439EF9ADE2EA}" srcOrd="1" destOrd="0" presId="urn:microsoft.com/office/officeart/2008/layout/HorizontalMultiLevelHierarchy"/>
    <dgm:cxn modelId="{4078B0D8-9896-4EAE-883D-931A4114EECD}" type="presParOf" srcId="{8DDB14E3-DC82-4B4C-B18A-439EF9ADE2EA}" destId="{1C840FA4-8073-4E5C-A0C3-6DCD5FDF8662}" srcOrd="0" destOrd="0" presId="urn:microsoft.com/office/officeart/2008/layout/HorizontalMultiLevelHierarchy"/>
    <dgm:cxn modelId="{A3ABF700-C877-4518-86FB-8A6A6BC28A67}" type="presParOf" srcId="{1C840FA4-8073-4E5C-A0C3-6DCD5FDF8662}" destId="{6DD87EFC-246D-4E77-B73D-791E68C72A7E}" srcOrd="0" destOrd="0" presId="urn:microsoft.com/office/officeart/2008/layout/HorizontalMultiLevelHierarchy"/>
    <dgm:cxn modelId="{8F11EE64-EF37-4C70-9ADC-61EC6B27A76B}" type="presParOf" srcId="{8DDB14E3-DC82-4B4C-B18A-439EF9ADE2EA}" destId="{77C5588E-5C13-4722-BE28-94D12C14A336}" srcOrd="1" destOrd="0" presId="urn:microsoft.com/office/officeart/2008/layout/HorizontalMultiLevelHierarchy"/>
    <dgm:cxn modelId="{310885BE-E7FE-4264-ACF6-E4EC399010FF}" type="presParOf" srcId="{77C5588E-5C13-4722-BE28-94D12C14A336}" destId="{E2CA271B-1974-451B-AD85-0EEDE73FB012}" srcOrd="0" destOrd="0" presId="urn:microsoft.com/office/officeart/2008/layout/HorizontalMultiLevelHierarchy"/>
    <dgm:cxn modelId="{5CFFEAC7-3A73-48B0-9B39-883E38CDADBA}" type="presParOf" srcId="{77C5588E-5C13-4722-BE28-94D12C14A336}" destId="{B1BDAC3E-4AB0-4F4E-BB09-6D96F4939D36}" srcOrd="1" destOrd="0" presId="urn:microsoft.com/office/officeart/2008/layout/HorizontalMultiLevelHierarchy"/>
    <dgm:cxn modelId="{41465BE3-BDD8-491F-8F9A-AB862AA8459D}" type="presParOf" srcId="{6C285E72-EE4E-4238-854E-152A7D08F062}" destId="{68FDD931-5CA6-4F1B-B945-9E2CE671C67A}" srcOrd="2" destOrd="0" presId="urn:microsoft.com/office/officeart/2008/layout/HorizontalMultiLevelHierarchy"/>
    <dgm:cxn modelId="{F05DB40D-7232-4003-A64C-3ABD54C89B21}" type="presParOf" srcId="{68FDD931-5CA6-4F1B-B945-9E2CE671C67A}" destId="{1221266D-1C47-49F0-AA2E-552C06803C63}" srcOrd="0" destOrd="0" presId="urn:microsoft.com/office/officeart/2008/layout/HorizontalMultiLevelHierarchy"/>
    <dgm:cxn modelId="{6260C202-5D07-46E3-A378-AC1F3A160F34}" type="presParOf" srcId="{6C285E72-EE4E-4238-854E-152A7D08F062}" destId="{6F0D1F5C-639E-416E-8104-ED7D7D777578}" srcOrd="3" destOrd="0" presId="urn:microsoft.com/office/officeart/2008/layout/HorizontalMultiLevelHierarchy"/>
    <dgm:cxn modelId="{F73933F9-F77D-4EDA-BFE2-4DD24C3644BC}" type="presParOf" srcId="{6F0D1F5C-639E-416E-8104-ED7D7D777578}" destId="{954E4A13-2899-4F06-BF0E-5B195BBE5DCB}" srcOrd="0" destOrd="0" presId="urn:microsoft.com/office/officeart/2008/layout/HorizontalMultiLevelHierarchy"/>
    <dgm:cxn modelId="{26B6FDC1-CA85-4EB2-AF1C-B30395D0ABBD}" type="presParOf" srcId="{6F0D1F5C-639E-416E-8104-ED7D7D777578}" destId="{1882586F-5DA4-4BFA-814F-C261BF8BF8A9}" srcOrd="1" destOrd="0" presId="urn:microsoft.com/office/officeart/2008/layout/HorizontalMultiLevelHierarchy"/>
    <dgm:cxn modelId="{2F7D4A51-1AD8-44FD-8792-C251EBEC7E0A}" type="presParOf" srcId="{1882586F-5DA4-4BFA-814F-C261BF8BF8A9}" destId="{C87CC4A5-30E4-48F5-9E7D-BF31BD7DB1DA}" srcOrd="0" destOrd="0" presId="urn:microsoft.com/office/officeart/2008/layout/HorizontalMultiLevelHierarchy"/>
    <dgm:cxn modelId="{1171E465-EA48-4582-B08D-282D19462A7B}" type="presParOf" srcId="{C87CC4A5-30E4-48F5-9E7D-BF31BD7DB1DA}" destId="{3D71E15B-B587-4D4A-80EA-F50E132437DA}" srcOrd="0" destOrd="0" presId="urn:microsoft.com/office/officeart/2008/layout/HorizontalMultiLevelHierarchy"/>
    <dgm:cxn modelId="{71B5A2A2-0DD5-4469-A1EB-0186EF4EC006}" type="presParOf" srcId="{1882586F-5DA4-4BFA-814F-C261BF8BF8A9}" destId="{BDB09779-2487-4AC9-8FF6-F24E17BD5990}" srcOrd="1" destOrd="0" presId="urn:microsoft.com/office/officeart/2008/layout/HorizontalMultiLevelHierarchy"/>
    <dgm:cxn modelId="{A2E742AB-FB42-4F51-B27A-B0BBCB1841D2}" type="presParOf" srcId="{BDB09779-2487-4AC9-8FF6-F24E17BD5990}" destId="{7DDD9E6D-52ED-436E-A603-F4F7D340EEBE}" srcOrd="0" destOrd="0" presId="urn:microsoft.com/office/officeart/2008/layout/HorizontalMultiLevelHierarchy"/>
    <dgm:cxn modelId="{AFCCDA9C-34D6-4ADE-B259-AF51249469BB}" type="presParOf" srcId="{BDB09779-2487-4AC9-8FF6-F24E17BD5990}" destId="{768928B8-35BF-4312-8916-6BEA08DA5388}" srcOrd="1" destOrd="0" presId="urn:microsoft.com/office/officeart/2008/layout/HorizontalMultiLevelHierarchy"/>
    <dgm:cxn modelId="{F8AA7ED0-5ED6-406F-9636-BDBF83A9BE89}" type="presParOf" srcId="{1882586F-5DA4-4BFA-814F-C261BF8BF8A9}" destId="{3A0642C2-9A22-48DA-B2E3-CF08F5F26B41}" srcOrd="2" destOrd="0" presId="urn:microsoft.com/office/officeart/2008/layout/HorizontalMultiLevelHierarchy"/>
    <dgm:cxn modelId="{EA718E07-F50D-4FA4-B2D5-ADEED4490C80}" type="presParOf" srcId="{3A0642C2-9A22-48DA-B2E3-CF08F5F26B41}" destId="{8607A971-C331-4E24-B807-94B8BBE4D070}" srcOrd="0" destOrd="0" presId="urn:microsoft.com/office/officeart/2008/layout/HorizontalMultiLevelHierarchy"/>
    <dgm:cxn modelId="{AE60817B-B6B4-47BF-BFE9-111E94428044}" type="presParOf" srcId="{1882586F-5DA4-4BFA-814F-C261BF8BF8A9}" destId="{923456F2-607F-4E31-9C78-FDAE3B9E5AB8}" srcOrd="3" destOrd="0" presId="urn:microsoft.com/office/officeart/2008/layout/HorizontalMultiLevelHierarchy"/>
    <dgm:cxn modelId="{6DC1974B-1A37-4AAE-97BA-80062B90F79E}" type="presParOf" srcId="{923456F2-607F-4E31-9C78-FDAE3B9E5AB8}" destId="{E0C369FB-0D33-4D63-81C5-07FBD5640365}" srcOrd="0" destOrd="0" presId="urn:microsoft.com/office/officeart/2008/layout/HorizontalMultiLevelHierarchy"/>
    <dgm:cxn modelId="{95D5B36C-09A6-45B0-A99C-F15797BDDCFB}" type="presParOf" srcId="{923456F2-607F-4E31-9C78-FDAE3B9E5AB8}" destId="{E52E64F0-A933-4243-A624-6D4C31D12EF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0642C2-9A22-48DA-B2E3-CF08F5F26B41}">
      <dsp:nvSpPr>
        <dsp:cNvPr id="0" name=""/>
        <dsp:cNvSpPr/>
      </dsp:nvSpPr>
      <dsp:spPr>
        <a:xfrm>
          <a:off x="1651830" y="963847"/>
          <a:ext cx="177156" cy="16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168784"/>
              </a:lnTo>
              <a:lnTo>
                <a:pt x="177156" y="1687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4291" y="1042122"/>
        <a:ext cx="12234" cy="12234"/>
      </dsp:txXfrm>
    </dsp:sp>
    <dsp:sp modelId="{C87CC4A5-30E4-48F5-9E7D-BF31BD7DB1DA}">
      <dsp:nvSpPr>
        <dsp:cNvPr id="0" name=""/>
        <dsp:cNvSpPr/>
      </dsp:nvSpPr>
      <dsp:spPr>
        <a:xfrm>
          <a:off x="1651830" y="777847"/>
          <a:ext cx="156499" cy="186000"/>
        </a:xfrm>
        <a:custGeom>
          <a:avLst/>
          <a:gdLst/>
          <a:ahLst/>
          <a:cxnLst/>
          <a:rect l="0" t="0" r="0" b="0"/>
          <a:pathLst>
            <a:path>
              <a:moveTo>
                <a:pt x="0" y="186000"/>
              </a:moveTo>
              <a:lnTo>
                <a:pt x="78249" y="186000"/>
              </a:lnTo>
              <a:lnTo>
                <a:pt x="78249" y="0"/>
              </a:lnTo>
              <a:lnTo>
                <a:pt x="15649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24003" y="864770"/>
        <a:ext cx="12154" cy="12154"/>
      </dsp:txXfrm>
    </dsp:sp>
    <dsp:sp modelId="{68FDD931-5CA6-4F1B-B945-9E2CE671C67A}">
      <dsp:nvSpPr>
        <dsp:cNvPr id="0" name=""/>
        <dsp:cNvSpPr/>
      </dsp:nvSpPr>
      <dsp:spPr>
        <a:xfrm>
          <a:off x="588894" y="710671"/>
          <a:ext cx="177156" cy="253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253176"/>
              </a:lnTo>
              <a:lnTo>
                <a:pt x="177156" y="2531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69747" y="829534"/>
        <a:ext cx="15450" cy="15450"/>
      </dsp:txXfrm>
    </dsp:sp>
    <dsp:sp modelId="{1C840FA4-8073-4E5C-A0C3-6DCD5FDF8662}">
      <dsp:nvSpPr>
        <dsp:cNvPr id="0" name=""/>
        <dsp:cNvSpPr/>
      </dsp:nvSpPr>
      <dsp:spPr>
        <a:xfrm>
          <a:off x="1651830" y="411774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5980" y="453065"/>
        <a:ext cx="8857" cy="8857"/>
      </dsp:txXfrm>
    </dsp:sp>
    <dsp:sp modelId="{C1079B3F-8959-4E9D-A74B-E7FD57E7DE3A}">
      <dsp:nvSpPr>
        <dsp:cNvPr id="0" name=""/>
        <dsp:cNvSpPr/>
      </dsp:nvSpPr>
      <dsp:spPr>
        <a:xfrm>
          <a:off x="588894" y="457494"/>
          <a:ext cx="177156" cy="253176"/>
        </a:xfrm>
        <a:custGeom>
          <a:avLst/>
          <a:gdLst/>
          <a:ahLst/>
          <a:cxnLst/>
          <a:rect l="0" t="0" r="0" b="0"/>
          <a:pathLst>
            <a:path>
              <a:moveTo>
                <a:pt x="0" y="253176"/>
              </a:moveTo>
              <a:lnTo>
                <a:pt x="88578" y="253176"/>
              </a:lnTo>
              <a:lnTo>
                <a:pt x="88578" y="0"/>
              </a:lnTo>
              <a:lnTo>
                <a:pt x="17715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69747" y="576357"/>
        <a:ext cx="15450" cy="15450"/>
      </dsp:txXfrm>
    </dsp:sp>
    <dsp:sp modelId="{E77B7ACC-26AC-4BFD-835E-C19F7B6CDA28}">
      <dsp:nvSpPr>
        <dsp:cNvPr id="0" name=""/>
        <dsp:cNvSpPr/>
      </dsp:nvSpPr>
      <dsp:spPr>
        <a:xfrm rot="16200000">
          <a:off x="-256803" y="575643"/>
          <a:ext cx="1421342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b="1" kern="1200" dirty="0">
              <a:solidFill>
                <a:schemeClr val="tx1"/>
              </a:solidFill>
            </a:rPr>
            <a:t>健康</a:t>
          </a:r>
          <a:r>
            <a:rPr lang="zh-TW" altLang="en-US" sz="1900" b="1" kern="1200" dirty="0">
              <a:solidFill>
                <a:schemeClr val="tx1"/>
              </a:solidFill>
            </a:rPr>
            <a:t>成長</a:t>
          </a:r>
          <a:endParaRPr lang="zh-TW" altLang="en-US" sz="1900" kern="1200" dirty="0">
            <a:solidFill>
              <a:schemeClr val="tx1"/>
            </a:solidFill>
          </a:endParaRPr>
        </a:p>
      </dsp:txBody>
      <dsp:txXfrm>
        <a:off x="-256803" y="575643"/>
        <a:ext cx="1421342" cy="270054"/>
      </dsp:txXfrm>
    </dsp:sp>
    <dsp:sp modelId="{14A197DB-F968-44E5-80B7-5A5C025B1B2A}">
      <dsp:nvSpPr>
        <dsp:cNvPr id="0" name=""/>
        <dsp:cNvSpPr/>
      </dsp:nvSpPr>
      <dsp:spPr>
        <a:xfrm>
          <a:off x="766050" y="32246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 dirty="0">
              <a:solidFill>
                <a:schemeClr val="tx1"/>
              </a:solidFill>
            </a:rPr>
            <a:t>視野好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766050" y="322466"/>
        <a:ext cx="885780" cy="270054"/>
      </dsp:txXfrm>
    </dsp:sp>
    <dsp:sp modelId="{E2CA271B-1974-451B-AD85-0EEDE73FB012}">
      <dsp:nvSpPr>
        <dsp:cNvPr id="0" name=""/>
        <dsp:cNvSpPr/>
      </dsp:nvSpPr>
      <dsp:spPr>
        <a:xfrm>
          <a:off x="1828987" y="32246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測量視力</a:t>
          </a:r>
        </a:p>
      </dsp:txBody>
      <dsp:txXfrm>
        <a:off x="1828987" y="322466"/>
        <a:ext cx="885780" cy="270054"/>
      </dsp:txXfrm>
    </dsp:sp>
    <dsp:sp modelId="{954E4A13-2899-4F06-BF0E-5B195BBE5DCB}">
      <dsp:nvSpPr>
        <dsp:cNvPr id="0" name=""/>
        <dsp:cNvSpPr/>
      </dsp:nvSpPr>
      <dsp:spPr>
        <a:xfrm>
          <a:off x="766050" y="82882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chemeClr val="tx1"/>
              </a:solidFill>
            </a:rPr>
            <a:t>體格好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766050" y="828820"/>
        <a:ext cx="885780" cy="270054"/>
      </dsp:txXfrm>
    </dsp:sp>
    <dsp:sp modelId="{7DDD9E6D-52ED-436E-A603-F4F7D340EEBE}">
      <dsp:nvSpPr>
        <dsp:cNvPr id="0" name=""/>
        <dsp:cNvSpPr/>
      </dsp:nvSpPr>
      <dsp:spPr>
        <a:xfrm>
          <a:off x="1808330" y="642819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測量身高</a:t>
          </a:r>
        </a:p>
      </dsp:txBody>
      <dsp:txXfrm>
        <a:off x="1808330" y="642819"/>
        <a:ext cx="885780" cy="270054"/>
      </dsp:txXfrm>
    </dsp:sp>
    <dsp:sp modelId="{E0C369FB-0D33-4D63-81C5-07FBD5640365}">
      <dsp:nvSpPr>
        <dsp:cNvPr id="0" name=""/>
        <dsp:cNvSpPr/>
      </dsp:nvSpPr>
      <dsp:spPr>
        <a:xfrm>
          <a:off x="1828987" y="997604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測量體重</a:t>
          </a:r>
        </a:p>
      </dsp:txBody>
      <dsp:txXfrm>
        <a:off x="1828987" y="997604"/>
        <a:ext cx="885780" cy="270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5</cp:revision>
  <cp:lastPrinted>2023-02-01T07:53:00Z</cp:lastPrinted>
  <dcterms:created xsi:type="dcterms:W3CDTF">2023-05-19T00:57:00Z</dcterms:created>
  <dcterms:modified xsi:type="dcterms:W3CDTF">2023-05-19T01:02:00Z</dcterms:modified>
</cp:coreProperties>
</file>