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A3E2" w14:textId="05967E65" w:rsidR="00A146BD" w:rsidRDefault="00A146BD" w:rsidP="00A146B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3475BD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3475BD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國小一年級第一學期部定課程【生活領域】課程計畫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A146BD" w:rsidRPr="00C2223E" w14:paraId="534E1084" w14:textId="77777777" w:rsidTr="00A146BD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01F8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8474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0546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629D0B92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C245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AFED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EF4B" w14:textId="77777777" w:rsidR="00A146BD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1653BBB5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CFB8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18BD4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A146BD" w:rsidRPr="00C2223E" w14:paraId="7E683490" w14:textId="77777777" w:rsidTr="00A146BD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833F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0C49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24DD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EBAF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14B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9758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D06E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CE0B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8424" w14:textId="77777777" w:rsidR="00A146BD" w:rsidRPr="00C2223E" w:rsidRDefault="00A146BD" w:rsidP="00A146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4A37" w:rsidRPr="00C2223E" w14:paraId="732D3DA0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7032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1FFC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第一主題我上一年級</w:t>
            </w:r>
          </w:p>
          <w:p w14:paraId="7A3DB6B9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第一單元開學了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CF8B" w14:textId="77777777" w:rsidR="00AC4A37" w:rsidRDefault="00AC4A37" w:rsidP="009320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D68B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C-Ⅰ-3 </w:t>
            </w:r>
            <w:r w:rsidRPr="001E0ADE">
              <w:rPr>
                <w:rFonts w:eastAsia="標楷體"/>
              </w:rPr>
              <w:t>探究生活事物的方法與技能。</w:t>
            </w:r>
          </w:p>
          <w:p w14:paraId="7C90848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E-Ⅰ-1 </w:t>
            </w:r>
            <w:r w:rsidRPr="001E0ADE">
              <w:rPr>
                <w:rFonts w:eastAsia="標楷體"/>
              </w:rPr>
              <w:t>生活習慣的養成。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672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1-Ⅰ-3 </w:t>
            </w:r>
            <w:r w:rsidRPr="001E0ADE">
              <w:rPr>
                <w:rFonts w:eastAsia="標楷體"/>
              </w:rPr>
              <w:t>省思自我成長的歷程，體會其意義並知道自己進步的情形與努力的方向。</w:t>
            </w:r>
          </w:p>
          <w:p w14:paraId="6836B52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2-Ⅰ-4 </w:t>
            </w:r>
            <w:r w:rsidRPr="001E0ADE">
              <w:rPr>
                <w:rFonts w:eastAsia="標楷體"/>
              </w:rPr>
              <w:t>在發現及解決問題的歷程中，學習探索與探究人、事、物的方法。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9AA6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1.以五官探索教室周遭，找到特別的景物，當作找到自己教室的線索。</w:t>
            </w:r>
          </w:p>
          <w:p w14:paraId="7EC980FB" w14:textId="531E77FD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</w:t>
            </w:r>
            <w:r w:rsidR="007C1BE7">
              <w:rPr>
                <w:rFonts w:ascii="標楷體" w:eastAsia="標楷體" w:hAnsi="標楷體" w:cs="標楷體" w:hint="eastAsia"/>
              </w:rPr>
              <w:t>.</w:t>
            </w:r>
            <w:r w:rsidRPr="001E61BD">
              <w:rPr>
                <w:rFonts w:ascii="標楷體" w:eastAsia="標楷體" w:hAnsi="標楷體" w:cs="標楷體"/>
              </w:rPr>
              <w:t>透過實作整理自己的課本和用品，找出方便取用的方法。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239C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5070C60D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116ACB46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FB25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：品德</w:t>
            </w:r>
            <w:r w:rsidRPr="00236074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958D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52215FC1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298C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B49A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第一主題我上一年級</w:t>
            </w:r>
            <w:r w:rsidRPr="001E61BD">
              <w:rPr>
                <w:rFonts w:ascii="標楷體" w:eastAsia="標楷體" w:hAnsi="標楷體" w:cs="標楷體"/>
              </w:rPr>
              <w:tab/>
            </w:r>
          </w:p>
          <w:p w14:paraId="7ABD627D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第二單元認識新同學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60DA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6661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D-Ⅰ-1 </w:t>
            </w:r>
            <w:r w:rsidRPr="001E0ADE">
              <w:rPr>
                <w:rFonts w:eastAsia="標楷體"/>
              </w:rPr>
              <w:t>自我與他人關係的認識。</w:t>
            </w:r>
          </w:p>
          <w:p w14:paraId="57EC999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E-Ⅰ-3 </w:t>
            </w:r>
            <w:r w:rsidRPr="001E0ADE">
              <w:rPr>
                <w:rFonts w:eastAsia="標楷體"/>
              </w:rPr>
              <w:t>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F7F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  <w:p w14:paraId="3AAEE06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7-Ⅰ-1 </w:t>
            </w:r>
            <w:r w:rsidRPr="001E0ADE">
              <w:rPr>
                <w:rFonts w:eastAsia="標楷體"/>
              </w:rPr>
              <w:t>以對方能理解的語彙或合宜的方式，表達對人、事、物的觀察與意見。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8EB0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1.探究自我介紹的方式。</w:t>
            </w:r>
          </w:p>
          <w:p w14:paraId="1842CEA8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.探究自我介紹時應注意的事項，與同學演練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並互評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B8E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280866C3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655B0F72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62A0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：品德</w:t>
            </w:r>
            <w:r w:rsidRPr="00236074">
              <w:rPr>
                <w:rFonts w:eastAsia="標楷體" w:hint="eastAsia"/>
              </w:rPr>
              <w:t>-3</w:t>
            </w:r>
          </w:p>
          <w:p w14:paraId="661088A3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：生涯規劃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070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6DB8BC5A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4B7F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45EB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第一主題我上一年級</w:t>
            </w:r>
          </w:p>
          <w:p w14:paraId="150B08BD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第三單元學校的一天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EF42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A473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E-Ⅰ-2 </w:t>
            </w:r>
            <w:r w:rsidRPr="001E0ADE">
              <w:rPr>
                <w:rFonts w:eastAsia="標楷體"/>
              </w:rPr>
              <w:t>生活規範的實踐。</w:t>
            </w:r>
          </w:p>
          <w:p w14:paraId="4B4691B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E-Ⅰ-3 </w:t>
            </w:r>
            <w:r w:rsidRPr="001E0ADE">
              <w:rPr>
                <w:rFonts w:eastAsia="標楷體"/>
              </w:rPr>
              <w:t>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ED53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2-Ⅰ-3 </w:t>
            </w:r>
            <w:r w:rsidRPr="001E0ADE">
              <w:rPr>
                <w:rFonts w:eastAsia="標楷體"/>
              </w:rPr>
              <w:t>探索生活中的人、事、物，並體會彼此之間會相互影響。</w:t>
            </w:r>
          </w:p>
          <w:p w14:paraId="54AD6CCE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lastRenderedPageBreak/>
              <w:t xml:space="preserve">6-Ⅰ-3 </w:t>
            </w:r>
            <w:r w:rsidRPr="001E0ADE">
              <w:rPr>
                <w:rFonts w:eastAsia="標楷體"/>
              </w:rPr>
              <w:t>覺察生活中的規範與禮儀，探究其意義，並願意遵守。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0B28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1.知道可以好好上課的表現及方法。</w:t>
            </w:r>
          </w:p>
          <w:p w14:paraId="139CBBBA" w14:textId="77777777" w:rsidR="00AC4A37" w:rsidRPr="001E61BD" w:rsidRDefault="00AC4A37" w:rsidP="008552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.察覺下課從事各項活動</w:t>
            </w:r>
            <w:r w:rsidRPr="001E61BD">
              <w:rPr>
                <w:rFonts w:ascii="標楷體" w:eastAsia="標楷體" w:hAnsi="標楷體" w:cs="標楷體"/>
              </w:rPr>
              <w:lastRenderedPageBreak/>
              <w:t>時，要特別注意的地方。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78E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E5D27D0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76CD0DA2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ED19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：品德</w:t>
            </w:r>
            <w:r w:rsidRPr="00236074">
              <w:rPr>
                <w:rFonts w:eastAsia="標楷體" w:hint="eastAsia"/>
              </w:rPr>
              <w:t>-3</w:t>
            </w:r>
          </w:p>
          <w:p w14:paraId="59E4ABA0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：生涯規劃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745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27044636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C42D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D960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第一主題我上一年級</w:t>
            </w:r>
          </w:p>
          <w:p w14:paraId="2198085A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第三單元學校的一天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1B51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DC3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E-Ⅰ-2 </w:t>
            </w:r>
            <w:r w:rsidRPr="001E0ADE">
              <w:rPr>
                <w:rFonts w:eastAsia="標楷體"/>
              </w:rPr>
              <w:t>生活規範的實踐。</w:t>
            </w:r>
          </w:p>
          <w:p w14:paraId="5D8E62D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F-Ⅰ-2 </w:t>
            </w:r>
            <w:r w:rsidRPr="001E0ADE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3D0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1-Ⅰ-4 </w:t>
            </w:r>
            <w:r w:rsidRPr="001E0ADE">
              <w:rPr>
                <w:rFonts w:eastAsia="標楷體"/>
              </w:rPr>
              <w:t>珍惜自己並學習照顧自己的方法，且能適切、安全的行動。</w:t>
            </w:r>
          </w:p>
          <w:p w14:paraId="4B9CF3F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2-Ⅰ-4 </w:t>
            </w:r>
            <w:r w:rsidRPr="001E0ADE">
              <w:rPr>
                <w:rFonts w:eastAsia="標楷體"/>
              </w:rPr>
              <w:t>在發現及解決問題的歷程中，學習探索與探究人、事、物的方法。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09B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1.知道午休規範並確實遵守。</w:t>
            </w:r>
          </w:p>
          <w:p w14:paraId="1005FB3C" w14:textId="77777777" w:rsidR="00AC4A37" w:rsidRPr="001E61BD" w:rsidRDefault="00AC4A37" w:rsidP="00C02FF7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2.探究放學時可能發生的問題與原因，提出解決問題的方法。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F32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71140E82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297D8E49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4024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：品德</w:t>
            </w:r>
            <w:r w:rsidRPr="00236074">
              <w:rPr>
                <w:rFonts w:eastAsia="標楷體" w:hint="eastAsia"/>
              </w:rPr>
              <w:t>-3</w:t>
            </w:r>
          </w:p>
          <w:p w14:paraId="2D5172B5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：生涯規劃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4420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798FB08F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3D23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5869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第二主題走，校園探索去</w:t>
            </w:r>
          </w:p>
          <w:p w14:paraId="00A06ED1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第一單元校園大探索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0405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013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C-Ⅰ-2 </w:t>
            </w:r>
            <w:r w:rsidRPr="001E0ADE">
              <w:rPr>
                <w:rFonts w:eastAsia="標楷體"/>
              </w:rPr>
              <w:t>媒材特性與符號表徵的使用。</w:t>
            </w:r>
          </w:p>
          <w:p w14:paraId="42EE98AC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C-Ⅰ-3 </w:t>
            </w:r>
            <w:r w:rsidRPr="001E0ADE">
              <w:rPr>
                <w:rFonts w:eastAsia="標楷體"/>
              </w:rPr>
              <w:t>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E01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1-Ⅰ-1 </w:t>
            </w:r>
            <w:r w:rsidRPr="001E0ADE">
              <w:rPr>
                <w:rFonts w:eastAsia="標楷體"/>
              </w:rPr>
              <w:t>探索並分享對自己及相關人、事、物的感受與想法。</w:t>
            </w:r>
          </w:p>
          <w:p w14:paraId="50983C7A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ECA8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1.體驗校園探索的樂趣，覺察探索時要注意的事情。</w:t>
            </w:r>
          </w:p>
          <w:p w14:paraId="0407EF28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.演唱歌曲〈一同去探索〉感受旋律、音高、節奏</w:t>
            </w:r>
            <w:r>
              <w:rPr>
                <w:rFonts w:ascii="標楷體" w:eastAsia="標楷體" w:hAnsi="標楷體" w:cs="標楷體"/>
              </w:rPr>
              <w:t>等等</w:t>
            </w:r>
            <w:r w:rsidRPr="001E61BD">
              <w:rPr>
                <w:rFonts w:ascii="標楷體" w:eastAsia="標楷體" w:hAnsi="標楷體" w:cs="標楷體"/>
              </w:rPr>
              <w:t>音樂元素。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8A6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0EC0661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06193D93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F33E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：環境</w:t>
            </w:r>
            <w:r w:rsidRPr="00236074">
              <w:rPr>
                <w:rFonts w:eastAsia="標楷體" w:hint="eastAsia"/>
              </w:rPr>
              <w:t>-3</w:t>
            </w:r>
          </w:p>
          <w:p w14:paraId="0F8F45E7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6120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39271081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5709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BC20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第二主題走，校園探索去</w:t>
            </w:r>
          </w:p>
          <w:p w14:paraId="4675F8E2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第一單元校園大探索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C71A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F17B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  <w:p w14:paraId="3AB7EF00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E-Ⅰ-1 </w:t>
            </w:r>
            <w:r w:rsidRPr="001E0ADE">
              <w:rPr>
                <w:rFonts w:eastAsia="標楷體"/>
              </w:rPr>
              <w:t>生活習慣的養成。</w:t>
            </w:r>
          </w:p>
          <w:p w14:paraId="3D589B62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C3EA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1-Ⅰ-1 </w:t>
            </w:r>
            <w:r w:rsidRPr="001E0ADE">
              <w:rPr>
                <w:rFonts w:eastAsia="標楷體"/>
              </w:rPr>
              <w:t>探索並分享對自己及相關人、事、物的感受與想法。</w:t>
            </w:r>
          </w:p>
          <w:p w14:paraId="41619C28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2-Ⅰ-1 </w:t>
            </w:r>
            <w:r w:rsidRPr="001E0ADE">
              <w:rPr>
                <w:rFonts w:eastAsia="標楷體"/>
              </w:rPr>
              <w:t>以感官和知覺探索生</w:t>
            </w:r>
            <w:r w:rsidRPr="001E0ADE">
              <w:rPr>
                <w:rFonts w:eastAsia="標楷體"/>
              </w:rPr>
              <w:lastRenderedPageBreak/>
              <w:t>活，覺察事物及環境的特性。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948E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1.觀察與探索校園不同場所的人事物，了解不同場所的不同功能，並知道如何使用這些場所。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E641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7370F6D8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4FBAB541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50F6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：環境</w:t>
            </w:r>
            <w:r w:rsidRPr="00236074">
              <w:rPr>
                <w:rFonts w:eastAsia="標楷體" w:hint="eastAsia"/>
              </w:rPr>
              <w:t>-2</w:t>
            </w:r>
          </w:p>
          <w:p w14:paraId="47D6B8BF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-2</w:t>
            </w:r>
          </w:p>
          <w:p w14:paraId="137A46E4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：安全</w:t>
            </w:r>
            <w:r w:rsidRPr="00236074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4197" w14:textId="77777777" w:rsidR="00AC4A37" w:rsidRPr="00825DAD" w:rsidRDefault="00DC2515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4E1ACE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3F9C5B69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E5C1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DC20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第二主題走，校園探索去</w:t>
            </w:r>
          </w:p>
          <w:p w14:paraId="218BAE9D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第二單元校園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安全小達人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8199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85C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E-Ⅰ-3 </w:t>
            </w:r>
            <w:r w:rsidRPr="001E0ADE">
              <w:rPr>
                <w:rFonts w:eastAsia="標楷體"/>
              </w:rPr>
              <w:t>自我行為的檢視與調整。</w:t>
            </w:r>
          </w:p>
          <w:p w14:paraId="0396E9CE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F-Ⅰ-2 </w:t>
            </w:r>
            <w:r w:rsidRPr="001E0ADE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346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1-Ⅰ-4 </w:t>
            </w:r>
            <w:r w:rsidRPr="001E0ADE">
              <w:rPr>
                <w:rFonts w:eastAsia="標楷體"/>
              </w:rPr>
              <w:t>珍惜自己並學習照顧自己的方法，且能適切、安全的行動。</w:t>
            </w:r>
          </w:p>
          <w:p w14:paraId="03AAAEC8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2-Ⅰ-4 </w:t>
            </w:r>
            <w:r w:rsidRPr="001E0ADE">
              <w:rPr>
                <w:rFonts w:eastAsia="標楷體"/>
              </w:rPr>
              <w:t>在發現及解決問題的歷程中，學習探索與探究人、事、物的方法。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E8F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1.探究在校園學習與生活時，可能發生的危險事件與原因，歸納避免發生危險的方法。</w:t>
            </w:r>
          </w:p>
          <w:p w14:paraId="05989842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.討論提醒大家避免危險狀況發生的方法，並運用各種生活素材進行創作。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D79F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42FDB8B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1AA42909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0EF8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-3</w:t>
            </w:r>
          </w:p>
          <w:p w14:paraId="3D960B9F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：安全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033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16B7EF5A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9E8A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F456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第三主題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一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起來玩吧</w:t>
            </w:r>
          </w:p>
          <w:p w14:paraId="67839022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第一單元快來玩吧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6329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EA91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C-Ⅰ-3 </w:t>
            </w:r>
            <w:r w:rsidRPr="001E0ADE">
              <w:rPr>
                <w:rFonts w:eastAsia="標楷體"/>
              </w:rPr>
              <w:t>探究生活事物的方法與技能。</w:t>
            </w:r>
          </w:p>
          <w:p w14:paraId="0560B23E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F-Ⅰ-2 </w:t>
            </w:r>
            <w:r w:rsidRPr="001E0ADE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A7D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4-Ⅰ-2 </w:t>
            </w:r>
            <w:r w:rsidRPr="001E0ADE">
              <w:rPr>
                <w:rFonts w:eastAsia="標楷體"/>
              </w:rPr>
              <w:t>使用不同的表徵符號進行表現與分享，感受創作的樂趣。</w:t>
            </w:r>
          </w:p>
          <w:p w14:paraId="200E19EF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7-Ⅰ-1 </w:t>
            </w:r>
            <w:r w:rsidRPr="001E0ADE">
              <w:rPr>
                <w:rFonts w:eastAsia="標楷體"/>
              </w:rPr>
              <w:t>以對方能理解的語彙或合宜的方式，表達對人、事、物的觀察與意見。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A117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1.分享玩的時候，曾經遇到的問題，並透過討論、表演，呈現解決問題的方法。</w:t>
            </w:r>
          </w:p>
          <w:p w14:paraId="6B01E331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2.演唱歌曲〈猜拳歌〉，和同學一起進行遊戲，並能發現歌曲裡節奏不同之處。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C7F6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3B84F744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770ECFCE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0574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：人權</w:t>
            </w:r>
            <w:r w:rsidRPr="00236074">
              <w:rPr>
                <w:rFonts w:eastAsia="標楷體" w:hint="eastAsia"/>
              </w:rPr>
              <w:t>-1</w:t>
            </w:r>
          </w:p>
          <w:p w14:paraId="55A8F11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：品德</w:t>
            </w:r>
            <w:r w:rsidRPr="00236074">
              <w:rPr>
                <w:rFonts w:eastAsia="標楷體" w:hint="eastAsia"/>
              </w:rPr>
              <w:t>-2</w:t>
            </w:r>
          </w:p>
          <w:p w14:paraId="4D367AF7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：法治</w:t>
            </w:r>
            <w:r w:rsidRPr="00236074">
              <w:rPr>
                <w:rFonts w:eastAsia="標楷體" w:hint="eastAsia"/>
              </w:rPr>
              <w:t>-1</w:t>
            </w:r>
          </w:p>
          <w:p w14:paraId="3E182D9F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：安全</w:t>
            </w:r>
            <w:r w:rsidRPr="00236074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913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7DAB1C9E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142E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034C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第三主題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一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起來玩吧</w:t>
            </w:r>
          </w:p>
          <w:p w14:paraId="29886B9A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第二單元有趣的新玩法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97C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9261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D-Ⅰ-4 </w:t>
            </w:r>
            <w:r w:rsidRPr="001E0ADE">
              <w:rPr>
                <w:rFonts w:eastAsia="標楷體"/>
              </w:rPr>
              <w:t>共同工作並相互協助。</w:t>
            </w:r>
          </w:p>
          <w:p w14:paraId="21B688A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F-Ⅰ-1 </w:t>
            </w:r>
            <w:r w:rsidRPr="001E0ADE">
              <w:rPr>
                <w:rFonts w:eastAsia="標楷體"/>
              </w:rPr>
              <w:t>工作任務理解與工作目</w:t>
            </w:r>
            <w:r w:rsidRPr="001E0ADE">
              <w:rPr>
                <w:rFonts w:eastAsia="標楷體"/>
              </w:rPr>
              <w:lastRenderedPageBreak/>
              <w:t>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3A6B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lastRenderedPageBreak/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  <w:p w14:paraId="47BF0D36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lastRenderedPageBreak/>
              <w:t xml:space="preserve">7-Ⅰ-5 </w:t>
            </w:r>
            <w:r w:rsidRPr="001E0ADE">
              <w:rPr>
                <w:rFonts w:eastAsia="標楷體"/>
              </w:rPr>
              <w:t>透過一起工作的過程，感受合作的重要性。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B1A7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1.理解尋寶圖的做法，發揮創意，並自製一張。</w:t>
            </w:r>
          </w:p>
          <w:p w14:paraId="232E0FC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  <w:r w:rsidRPr="001E61BD">
              <w:rPr>
                <w:rFonts w:ascii="標楷體" w:eastAsia="標楷體" w:hAnsi="標楷體" w:cs="標楷體"/>
              </w:rPr>
              <w:t>.探究如何組合尋寶圖，產生新玩法。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793E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77B0B5B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166F4EA5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C657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：人權</w:t>
            </w:r>
            <w:r w:rsidRPr="00236074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CC81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16CE2FE0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DC9A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CC72" w14:textId="77777777" w:rsidR="00AC4A37" w:rsidRDefault="00AC4A37" w:rsidP="00A146BD">
            <w:pPr>
              <w:jc w:val="center"/>
              <w:rPr>
                <w:rFonts w:ascii="標楷體" w:eastAsia="標楷體" w:hAnsi="標楷體" w:cs="標楷體"/>
              </w:rPr>
            </w:pPr>
            <w:r w:rsidRPr="001E61BD">
              <w:rPr>
                <w:rFonts w:ascii="標楷體" w:eastAsia="標楷體" w:hAnsi="標楷體" w:cs="標楷體"/>
              </w:rPr>
              <w:t>第三主題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一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起來玩吧</w:t>
            </w:r>
          </w:p>
          <w:p w14:paraId="4A10EBC2" w14:textId="06314134" w:rsidR="004E7EE8" w:rsidRPr="001E61BD" w:rsidRDefault="004E7EE8" w:rsidP="00A146BD">
            <w:pPr>
              <w:jc w:val="center"/>
              <w:rPr>
                <w:rFonts w:ascii="標楷體" w:eastAsia="標楷體" w:hAnsi="標楷體" w:hint="eastAsia"/>
              </w:rPr>
            </w:pPr>
            <w:r w:rsidRPr="001E61BD">
              <w:rPr>
                <w:rFonts w:ascii="標楷體" w:eastAsia="標楷體" w:hAnsi="標楷體" w:cs="標楷體"/>
              </w:rPr>
              <w:t>第二單元</w:t>
            </w:r>
          </w:p>
          <w:p w14:paraId="365C1CB6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有趣的新玩法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5028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070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C-Ⅰ-5 </w:t>
            </w:r>
            <w:r w:rsidRPr="001E0ADE">
              <w:rPr>
                <w:rFonts w:eastAsia="標楷體"/>
              </w:rPr>
              <w:t>知識與方法的運用、組合與創新。</w:t>
            </w:r>
          </w:p>
          <w:p w14:paraId="21CC3B1E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D-Ⅰ-4 </w:t>
            </w:r>
            <w:r w:rsidRPr="001E0ADE">
              <w:rPr>
                <w:rFonts w:eastAsia="標楷體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AABE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  <w:p w14:paraId="55170CE2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3-Ⅰ-3 </w:t>
            </w:r>
            <w:r w:rsidRPr="001E0ADE">
              <w:rPr>
                <w:rFonts w:eastAsia="標楷體"/>
              </w:rPr>
              <w:t>體會學習的樂趣和成就感，主動學習新的事物。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11BA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1.能改變遊戲的玩法，增加樂趣。</w:t>
            </w:r>
          </w:p>
          <w:p w14:paraId="30F30A00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2.習唱歌曲〈倫敦鐵橋〉。</w:t>
            </w:r>
          </w:p>
          <w:p w14:paraId="76D37E89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3420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5E9E67E5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7E04A5D6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74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：人權</w:t>
            </w:r>
            <w:r w:rsidRPr="00236074">
              <w:rPr>
                <w:rFonts w:eastAsia="標楷體" w:hint="eastAsia"/>
              </w:rPr>
              <w:t>-2</w:t>
            </w:r>
          </w:p>
          <w:p w14:paraId="26338829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：品德</w:t>
            </w:r>
            <w:r w:rsidRPr="00236074">
              <w:rPr>
                <w:rFonts w:eastAsia="標楷體" w:hint="eastAsia"/>
              </w:rPr>
              <w:t>-2</w:t>
            </w:r>
          </w:p>
          <w:p w14:paraId="21FB646A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：法治</w:t>
            </w:r>
            <w:r w:rsidRPr="00236074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EFFA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3C44E30D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66FC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BDBF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第四主題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風兒吹過來</w:t>
            </w:r>
            <w:proofErr w:type="gramEnd"/>
          </w:p>
          <w:p w14:paraId="3DF206F4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第一單元風在哪裡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8BD2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AE3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  <w:p w14:paraId="73F12CEC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D-Ⅰ-3 </w:t>
            </w:r>
            <w:r w:rsidRPr="001E0ADE">
              <w:rPr>
                <w:rFonts w:eastAsia="標楷體"/>
              </w:rPr>
              <w:t>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5BB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2-Ⅰ-2 </w:t>
            </w:r>
            <w:r w:rsidRPr="001E0ADE">
              <w:rPr>
                <w:rFonts w:eastAsia="標楷體"/>
              </w:rPr>
              <w:t>觀察生活中人、事、物的變化，覺知變化的可能因素。</w:t>
            </w:r>
          </w:p>
          <w:p w14:paraId="13AD1AD5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278E" w14:textId="52EDF95A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</w:t>
            </w:r>
            <w:r w:rsidR="007C1BE7">
              <w:rPr>
                <w:rFonts w:ascii="標楷體" w:eastAsia="標楷體" w:hAnsi="標楷體" w:cs="標楷體" w:hint="eastAsia"/>
              </w:rPr>
              <w:t>.</w:t>
            </w:r>
            <w:r w:rsidRPr="001E61BD">
              <w:rPr>
                <w:rFonts w:ascii="標楷體" w:eastAsia="標楷體" w:hAnsi="標楷體" w:cs="標楷體"/>
              </w:rPr>
              <w:t>探究風帶來的特別經驗及感受，感知風的豐富樣貌。</w:t>
            </w:r>
          </w:p>
          <w:p w14:paraId="42596C0B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.透過歌唱、身體律動感受表現歌曲〈風兒吹過來〉。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CCC4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49C67530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5D8A8130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E49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：環境</w:t>
            </w:r>
            <w:r w:rsidRPr="00236074">
              <w:rPr>
                <w:rFonts w:eastAsia="標楷體" w:hint="eastAsia"/>
              </w:rPr>
              <w:t>-3</w:t>
            </w:r>
          </w:p>
          <w:p w14:paraId="5C70E3CD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12FA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408AF2E0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48A8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3431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第四主題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風兒吹過來</w:t>
            </w:r>
            <w:proofErr w:type="gramEnd"/>
          </w:p>
          <w:p w14:paraId="534E0980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第二單元風會做什麼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5B33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9C5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  <w:p w14:paraId="677D070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F-Ⅰ-2 </w:t>
            </w:r>
            <w:r w:rsidRPr="001E0ADE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8BC2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2-Ⅰ-1 </w:t>
            </w:r>
            <w:r w:rsidRPr="001E0ADE">
              <w:rPr>
                <w:rFonts w:eastAsia="標楷體"/>
              </w:rPr>
              <w:t>以感官和知覺探索生活，覺察事物及環境的特性。</w:t>
            </w:r>
          </w:p>
          <w:p w14:paraId="4B9560C0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2-Ⅰ-3 </w:t>
            </w:r>
            <w:r w:rsidRPr="001E0ADE">
              <w:rPr>
                <w:rFonts w:eastAsia="標楷體"/>
              </w:rPr>
              <w:t>探索生活中的人、事、物，並體會彼此之間會相互影響。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8655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1E61BD">
              <w:rPr>
                <w:rFonts w:ascii="標楷體" w:eastAsia="標楷體" w:hAnsi="標楷體" w:cs="標楷體"/>
              </w:rPr>
              <w:t>覺察與風有關的生活器物與發明，體會其為生活帶來的便利性。</w:t>
            </w:r>
          </w:p>
          <w:p w14:paraId="680749E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.探究風在生活中的用處並分類應用。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6F97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7787E3CC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333AF156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3D31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：環境</w:t>
            </w:r>
            <w:r w:rsidRPr="00236074">
              <w:rPr>
                <w:rFonts w:eastAsia="標楷體" w:hint="eastAsia"/>
              </w:rPr>
              <w:t>-4</w:t>
            </w:r>
          </w:p>
          <w:p w14:paraId="4FBD6F8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1352" w14:textId="77777777" w:rsidR="00AC4A37" w:rsidRPr="00825DAD" w:rsidRDefault="00DC2515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4E1ACE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5B0A412D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5D28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A2F2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第四主題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風兒吹過來</w:t>
            </w:r>
            <w:proofErr w:type="gramEnd"/>
          </w:p>
          <w:p w14:paraId="7265E877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第三單元和風一起玩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32B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2ED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C-Ⅰ-3 </w:t>
            </w:r>
            <w:r w:rsidRPr="001E0ADE">
              <w:rPr>
                <w:rFonts w:eastAsia="標楷體"/>
              </w:rPr>
              <w:t>探究生活事物的方法與技能。</w:t>
            </w:r>
          </w:p>
          <w:p w14:paraId="5B02B0BF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F-Ⅰ-2 </w:t>
            </w:r>
            <w:r w:rsidRPr="001E0ADE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6EC6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2-Ⅰ-5 </w:t>
            </w:r>
            <w:r w:rsidRPr="001E0ADE">
              <w:rPr>
                <w:rFonts w:eastAsia="標楷體"/>
              </w:rPr>
              <w:t>運用各種探究事物的方法及技能，對訊息做適切的處理，並養成動手做的習慣。</w:t>
            </w:r>
          </w:p>
          <w:p w14:paraId="62FD5E2C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995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E61BD">
              <w:rPr>
                <w:rFonts w:ascii="標楷體" w:eastAsia="標楷體" w:hAnsi="標楷體" w:cs="標楷體"/>
              </w:rPr>
              <w:t>.動手製作風陀螺，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利用風讓風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陀螺轉動起來。</w:t>
            </w:r>
          </w:p>
          <w:p w14:paraId="3D90C8BD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.探究風陀螺的玩法，察覺風陀螺旋轉的特性。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CE5A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07064EC8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1808FA58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B17A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4EF1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76F0684E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3C15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B836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第四主題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風兒吹過</w:t>
            </w:r>
            <w:proofErr w:type="gramEnd"/>
          </w:p>
          <w:p w14:paraId="09ABCD82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第三單元和風一起玩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9832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70D6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C-Ⅰ-3 </w:t>
            </w:r>
            <w:r w:rsidRPr="001E0ADE">
              <w:rPr>
                <w:rFonts w:eastAsia="標楷體"/>
              </w:rPr>
              <w:t>探究生活事物的方法與技能。</w:t>
            </w:r>
          </w:p>
          <w:p w14:paraId="75737DD5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F-Ⅰ-2 </w:t>
            </w:r>
            <w:r w:rsidRPr="001E0ADE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482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2-Ⅰ-5 </w:t>
            </w:r>
            <w:r w:rsidRPr="001E0ADE">
              <w:rPr>
                <w:rFonts w:eastAsia="標楷體"/>
              </w:rPr>
              <w:t>運用各種探究事物的方法及技能，對訊息做適切的處理，並養成動手做的習慣。</w:t>
            </w:r>
          </w:p>
          <w:p w14:paraId="616F7F58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4-Ⅰ-1 </w:t>
            </w:r>
            <w:r w:rsidRPr="001E0ADE">
              <w:rPr>
                <w:rFonts w:eastAsia="標楷體"/>
              </w:rPr>
              <w:t>利用各種生活的媒介與素材進行表現與創作，喚起豐富的想像力。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2CE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1.嘗試動手製作龍捲風，欣賞分享。</w:t>
            </w:r>
          </w:p>
          <w:p w14:paraId="6347B2BD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2.探究如何讓龍捲風旋轉飛行。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F84B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4A6223D8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32060410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B78D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589D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242EC071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8067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EA3A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第五主題聽！那是什麼聲音</w:t>
            </w:r>
          </w:p>
          <w:p w14:paraId="565681D2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第一單元聲音的訊息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2B75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FCFF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A62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2-Ⅰ-1 </w:t>
            </w:r>
            <w:r w:rsidRPr="001E0ADE">
              <w:rPr>
                <w:rFonts w:eastAsia="標楷體"/>
              </w:rPr>
              <w:t>以感官和知覺探索生活，覺察事物及環境的特性。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9550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1.專注聆聽生活中的人、事、物所發出的聲音。</w:t>
            </w:r>
          </w:p>
          <w:p w14:paraId="6F36D68E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.察覺生活環境中的樂音與噪音，對生活</w:t>
            </w:r>
            <w:r w:rsidRPr="001E61BD">
              <w:rPr>
                <w:rFonts w:ascii="標楷體" w:eastAsia="標楷體" w:hAnsi="標楷體" w:cs="標楷體"/>
              </w:rPr>
              <w:lastRenderedPageBreak/>
              <w:t>中的人、事、物的影響。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0424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4F5AAFB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5FAD00C0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ADF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：戶外</w:t>
            </w:r>
            <w:r w:rsidRPr="00236074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1CB3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79BA7F65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787C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EC54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第五主題聽！那是什麼聲音</w:t>
            </w:r>
          </w:p>
          <w:p w14:paraId="1A0A01FC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第二單元好聽的聲音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E9DE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A628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  <w:p w14:paraId="14F506B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C-Ⅰ-3 </w:t>
            </w:r>
            <w:r w:rsidRPr="001E0ADE">
              <w:rPr>
                <w:rFonts w:eastAsia="標楷體"/>
              </w:rPr>
              <w:t>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62D4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3-Ⅰ-1 </w:t>
            </w:r>
            <w:r w:rsidRPr="001E0ADE">
              <w:rPr>
                <w:rFonts w:eastAsia="標楷體"/>
              </w:rPr>
              <w:t>願意參與各種學習活動，表現好奇與求知探究之心。</w:t>
            </w:r>
          </w:p>
          <w:p w14:paraId="444F0DA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5-Ⅰ-1 </w:t>
            </w:r>
            <w:r w:rsidRPr="001E0ADE">
              <w:rPr>
                <w:rFonts w:eastAsia="標楷體"/>
              </w:rPr>
              <w:t>覺知生活中人、事、物的豐富面貌，建立初步的美感經驗。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D5CA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1E61BD">
              <w:rPr>
                <w:rFonts w:ascii="標楷體" w:eastAsia="標楷體" w:hAnsi="標楷體" w:cs="標楷體"/>
              </w:rPr>
              <w:t>探索在生活中說話的方法和技巧，並透過情境模擬，體會不同的聲音會帶給人不同的感受，並練習解決問題的方法。</w:t>
            </w:r>
          </w:p>
          <w:p w14:paraId="51D569D1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E61BD">
              <w:rPr>
                <w:rFonts w:ascii="標楷體" w:eastAsia="標楷體" w:hAnsi="標楷體" w:cs="標楷體"/>
              </w:rPr>
              <w:t>.透過音樂欣賞發覺聲音的多元性，並藉由想像，使音樂具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象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化、故事化。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9630D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3169A152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3C5E9817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77E9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：人權</w:t>
            </w:r>
            <w:r w:rsidRPr="00236074">
              <w:rPr>
                <w:rFonts w:eastAsia="標楷體" w:hint="eastAsia"/>
              </w:rPr>
              <w:t>-3</w:t>
            </w:r>
          </w:p>
          <w:p w14:paraId="7DEDD90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：資訊</w:t>
            </w:r>
            <w:r w:rsidRPr="00236074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6C11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5427106F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40E1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9C88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第五主題聽！那是什麼聲音</w:t>
            </w:r>
          </w:p>
          <w:p w14:paraId="4AF8C801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第三單元聲音大合奏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9A7E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9C3B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C-Ⅰ-2 </w:t>
            </w:r>
            <w:r w:rsidRPr="001E0ADE">
              <w:rPr>
                <w:rFonts w:eastAsia="標楷體"/>
              </w:rPr>
              <w:t>媒材特性與符號表徵的使用。</w:t>
            </w:r>
          </w:p>
          <w:p w14:paraId="2DC24FB6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D-Ⅰ-4 </w:t>
            </w:r>
            <w:r w:rsidRPr="001E0ADE">
              <w:rPr>
                <w:rFonts w:eastAsia="標楷體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CF83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4-Ⅰ-1 </w:t>
            </w:r>
            <w:r w:rsidRPr="001E0ADE">
              <w:rPr>
                <w:rFonts w:eastAsia="標楷體"/>
              </w:rPr>
              <w:t>利用各種生活的媒介與素材進行表現與創作，喚起豐富的想像力。</w:t>
            </w:r>
          </w:p>
          <w:p w14:paraId="3FBD98A0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4-Ⅰ-2 </w:t>
            </w:r>
            <w:r w:rsidRPr="001E0ADE">
              <w:rPr>
                <w:rFonts w:eastAsia="標楷體"/>
              </w:rPr>
              <w:t>使用不同的表徵符號進行表現與分享，感受創作的樂趣。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0944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1.透過故事情境引導，習唱歌曲〈王老先生有塊地〉。</w:t>
            </w:r>
          </w:p>
          <w:p w14:paraId="5B91590F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2.透過嘴巴模仿動物叫聲，進行聲響創作，並應用於歌曲。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68BE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47492820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5C952B11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040A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：人權</w:t>
            </w:r>
            <w:r w:rsidRPr="00236074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DCF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48F85451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620A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132B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第六主題過年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囉</w:t>
            </w:r>
            <w:proofErr w:type="gramEnd"/>
          </w:p>
          <w:p w14:paraId="7B902412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第一單元熱鬧迎新年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C35E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DEAB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  <w:p w14:paraId="0D7600B8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D-Ⅰ-4 </w:t>
            </w:r>
            <w:r w:rsidRPr="001E0ADE">
              <w:rPr>
                <w:rFonts w:eastAsia="標楷體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47F9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2-Ⅰ-1 </w:t>
            </w:r>
            <w:r w:rsidRPr="001E0ADE">
              <w:rPr>
                <w:rFonts w:eastAsia="標楷體"/>
              </w:rPr>
              <w:t>以感官和知覺探索生活，覺察事物及環境的特性。</w:t>
            </w:r>
          </w:p>
          <w:p w14:paraId="2303C69E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lastRenderedPageBreak/>
              <w:t>觀點的意見。</w:t>
            </w:r>
          </w:p>
          <w:p w14:paraId="62E766DA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7-Ⅰ-4 </w:t>
            </w:r>
            <w:r w:rsidRPr="001E0ADE">
              <w:rPr>
                <w:rFonts w:eastAsia="標楷體"/>
              </w:rPr>
              <w:t>能為共同的目標訂定規則或方法，一起工作並完成任務。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A6AA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1.計畫年節前自己可以做的事情與方法，感受合作的重要。</w:t>
            </w:r>
          </w:p>
          <w:p w14:paraId="5743B00F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  <w:r w:rsidRPr="001E61BD">
              <w:rPr>
                <w:rFonts w:ascii="標楷體" w:eastAsia="標楷體" w:hAnsi="標楷體" w:cs="標楷體"/>
              </w:rPr>
              <w:t>.理解使用多元媒材創作春聯，形式不同但傳達相同的意義。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034B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97937E6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3A6262B9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29E6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：家庭</w:t>
            </w:r>
            <w:r w:rsidRPr="00236074">
              <w:rPr>
                <w:rFonts w:eastAsia="標楷體" w:hint="eastAsia"/>
              </w:rPr>
              <w:t>-4</w:t>
            </w:r>
          </w:p>
          <w:p w14:paraId="15BE3C77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：多元</w:t>
            </w:r>
            <w:r w:rsidRPr="00236074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67E3" w14:textId="77777777" w:rsidR="00AC4A37" w:rsidRPr="00825DAD" w:rsidRDefault="00DC2515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4E1ACE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644E3749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93FE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7F0A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第六主題過年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囉</w:t>
            </w:r>
            <w:proofErr w:type="gramEnd"/>
          </w:p>
          <w:p w14:paraId="3467A7EE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第二單元團圓除夕夜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34B3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6555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C-Ⅰ-1 </w:t>
            </w:r>
            <w:r w:rsidRPr="001E0ADE">
              <w:rPr>
                <w:rFonts w:eastAsia="標楷體"/>
              </w:rPr>
              <w:t>事物特性與現象的探究。</w:t>
            </w:r>
          </w:p>
          <w:p w14:paraId="60585175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F-Ⅰ-4 </w:t>
            </w:r>
            <w:r w:rsidRPr="001E0ADE">
              <w:rPr>
                <w:rFonts w:eastAsia="標楷體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DEC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2-Ⅰ-1 </w:t>
            </w:r>
            <w:r w:rsidRPr="001E0ADE">
              <w:rPr>
                <w:rFonts w:eastAsia="標楷體"/>
              </w:rPr>
              <w:t>以感官和知覺探索生活，覺察事物及環境的特性。</w:t>
            </w:r>
          </w:p>
          <w:p w14:paraId="42245A00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2-Ⅰ-3 </w:t>
            </w:r>
            <w:r w:rsidRPr="001E0ADE">
              <w:rPr>
                <w:rFonts w:eastAsia="標楷體"/>
              </w:rPr>
              <w:t>探索生活中的人、事、物，並體會彼此之間會相互影響。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867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1E61BD">
              <w:rPr>
                <w:rFonts w:ascii="標楷體" w:eastAsia="標楷體" w:hAnsi="標楷體" w:cs="標楷體"/>
              </w:rPr>
              <w:t>分享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除夕夜吃的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年菜，探究年菜具有的吉祥意義。</w:t>
            </w:r>
          </w:p>
          <w:p w14:paraId="413B9217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規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畫今年除夕夜想進行的活動，並在小組演練。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4B8E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7A3F6032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6C5A67A8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7DDB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：家庭</w:t>
            </w:r>
            <w:r w:rsidRPr="00236074">
              <w:rPr>
                <w:rFonts w:eastAsia="標楷體" w:hint="eastAsia"/>
              </w:rPr>
              <w:t>-4</w:t>
            </w:r>
          </w:p>
          <w:p w14:paraId="7C7E4544" w14:textId="77777777" w:rsidR="00AC4A37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：多元</w:t>
            </w:r>
            <w:r w:rsidRPr="00236074">
              <w:rPr>
                <w:rFonts w:eastAsia="標楷體" w:hint="eastAsia"/>
              </w:rPr>
              <w:t>-2</w:t>
            </w:r>
          </w:p>
          <w:p w14:paraId="48B43511" w14:textId="7D539476" w:rsidR="00FF2534" w:rsidRPr="00FF2534" w:rsidRDefault="00FF2534" w:rsidP="009E0158">
            <w:pPr>
              <w:rPr>
                <w:rFonts w:eastAsia="標楷體"/>
              </w:rPr>
            </w:pPr>
            <w:r w:rsidRPr="00FF2534">
              <w:rPr>
                <w:rFonts w:ascii="標楷體" w:eastAsia="標楷體" w:hAnsi="標楷體" w:cs="標楷體"/>
                <w:color w:val="000000"/>
              </w:rPr>
              <w:t>家庭暴力防治教育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A657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4615F1D1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EA00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CCDB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第六主題過年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囉</w:t>
            </w:r>
            <w:proofErr w:type="gramEnd"/>
          </w:p>
          <w:p w14:paraId="7C8BB2A4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第二單元團圓除夕夜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298D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D652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F-Ⅰ-4 </w:t>
            </w:r>
            <w:r w:rsidRPr="001E0ADE">
              <w:rPr>
                <w:rFonts w:eastAsia="標楷體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E84D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7-Ⅰ-1 </w:t>
            </w:r>
            <w:r w:rsidRPr="001E0ADE">
              <w:rPr>
                <w:rFonts w:eastAsia="標楷體"/>
              </w:rPr>
              <w:t>以對方能理解的語彙或合宜的方式，表達對人、事、物的觀察與意見。</w:t>
            </w:r>
          </w:p>
          <w:p w14:paraId="7DA983A6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7-Ⅰ-3 </w:t>
            </w:r>
            <w:r w:rsidRPr="001E0ADE">
              <w:rPr>
                <w:rFonts w:eastAsia="標楷體"/>
              </w:rPr>
              <w:t>覺知他人的感受，體會他人的立場及學習體諒他人，並尊重和自己不同觀點的意見。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618D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1.與家人分享並依計畫實施壓歲錢的使用方法。</w:t>
            </w:r>
          </w:p>
          <w:p w14:paraId="20A74DF1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2.理解壓歲錢的意義，製作創意紅包送給長輩或家人。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E9CC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□紙筆測驗及表單</w:t>
            </w:r>
          </w:p>
          <w:p w14:paraId="59C70961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43BFB903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7085" w14:textId="77777777" w:rsidR="00AC4A37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：家庭</w:t>
            </w:r>
            <w:r w:rsidRPr="00236074">
              <w:rPr>
                <w:rFonts w:eastAsia="標楷體" w:hint="eastAsia"/>
              </w:rPr>
              <w:t>-6</w:t>
            </w:r>
          </w:p>
          <w:p w14:paraId="2D297BB6" w14:textId="33D65074" w:rsidR="001046BC" w:rsidRPr="001046BC" w:rsidRDefault="001046BC" w:rsidP="009E0158">
            <w:pPr>
              <w:rPr>
                <w:rFonts w:eastAsia="標楷體"/>
              </w:rPr>
            </w:pPr>
            <w:r w:rsidRPr="001046BC">
              <w:rPr>
                <w:rFonts w:ascii="標楷體" w:eastAsia="標楷體" w:hAnsi="標楷體" w:cs="標楷體" w:hint="eastAsia"/>
                <w:color w:val="000000"/>
              </w:rPr>
              <w:t>生命教育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C3DE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AC4A37" w:rsidRPr="00C2223E" w14:paraId="49A5A020" w14:textId="77777777" w:rsidTr="006B73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B46B" w14:textId="77777777" w:rsidR="00AC4A37" w:rsidRPr="00883B30" w:rsidRDefault="00AC4A37" w:rsidP="00A146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061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t>第六主題過年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囉</w:t>
            </w:r>
            <w:proofErr w:type="gramEnd"/>
          </w:p>
          <w:p w14:paraId="6CD0551B" w14:textId="77777777" w:rsidR="00AC4A37" w:rsidRPr="001E61BD" w:rsidRDefault="00AC4A37" w:rsidP="00A146BD">
            <w:pPr>
              <w:jc w:val="center"/>
              <w:rPr>
                <w:rFonts w:ascii="標楷體" w:eastAsia="標楷體" w:hAnsi="標楷體"/>
              </w:rPr>
            </w:pPr>
            <w:r w:rsidRPr="001E61BD">
              <w:rPr>
                <w:rFonts w:ascii="標楷體" w:eastAsia="標楷體" w:hAnsi="標楷體" w:cs="標楷體"/>
              </w:rPr>
              <w:lastRenderedPageBreak/>
              <w:t>第三單元快樂新年到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CBAC" w14:textId="77777777" w:rsidR="00AC4A37" w:rsidRDefault="00AC4A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3777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F-Ⅰ-3 </w:t>
            </w:r>
            <w:r w:rsidRPr="001E0ADE">
              <w:rPr>
                <w:rFonts w:eastAsia="標楷體"/>
              </w:rPr>
              <w:t>時間分配及做事程序的</w:t>
            </w:r>
            <w:proofErr w:type="gramStart"/>
            <w:r w:rsidRPr="001E0ADE">
              <w:rPr>
                <w:rFonts w:eastAsia="標楷體"/>
              </w:rPr>
              <w:t>規</w:t>
            </w:r>
            <w:proofErr w:type="gramEnd"/>
            <w:r w:rsidRPr="001E0ADE">
              <w:rPr>
                <w:rFonts w:eastAsia="標楷體"/>
              </w:rPr>
              <w:t>畫練習。</w:t>
            </w:r>
          </w:p>
          <w:p w14:paraId="726B899F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lastRenderedPageBreak/>
              <w:t xml:space="preserve">F-Ⅰ-4 </w:t>
            </w:r>
            <w:r w:rsidRPr="001E0ADE">
              <w:rPr>
                <w:rFonts w:eastAsia="標楷體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9E36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lastRenderedPageBreak/>
              <w:t xml:space="preserve">2-Ⅰ-3 </w:t>
            </w:r>
            <w:r w:rsidRPr="001E0ADE">
              <w:rPr>
                <w:rFonts w:eastAsia="標楷體"/>
              </w:rPr>
              <w:t>探索生活中的人、事、物，並體會彼</w:t>
            </w:r>
            <w:r w:rsidRPr="001E0ADE">
              <w:rPr>
                <w:rFonts w:eastAsia="標楷體"/>
              </w:rPr>
              <w:lastRenderedPageBreak/>
              <w:t>此之間會相互影響。</w:t>
            </w:r>
          </w:p>
          <w:p w14:paraId="6141446C" w14:textId="77777777" w:rsidR="00AC4A37" w:rsidRPr="001E0ADE" w:rsidRDefault="00AC4A37" w:rsidP="004E3051">
            <w:pPr>
              <w:snapToGrid w:val="0"/>
              <w:rPr>
                <w:rFonts w:ascii="標楷體" w:eastAsia="標楷體" w:hAnsi="標楷體"/>
              </w:rPr>
            </w:pPr>
            <w:r w:rsidRPr="001E0ADE">
              <w:rPr>
                <w:rFonts w:eastAsia="標楷體"/>
              </w:rPr>
              <w:t xml:space="preserve">7-Ⅰ-3 </w:t>
            </w:r>
            <w:r w:rsidRPr="001E0ADE">
              <w:rPr>
                <w:rFonts w:eastAsia="標楷體"/>
              </w:rPr>
              <w:t>覺知他人的感受，體會他人的立場及學習體諒他人，並尊重和自己不同觀點的意見。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D607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proofErr w:type="gramStart"/>
            <w:r w:rsidRPr="001E61BD">
              <w:rPr>
                <w:rFonts w:ascii="標楷體" w:eastAsia="標楷體" w:hAnsi="標楷體" w:cs="標楷體"/>
              </w:rPr>
              <w:t>規</w:t>
            </w:r>
            <w:proofErr w:type="gramEnd"/>
            <w:r w:rsidRPr="001E61BD">
              <w:rPr>
                <w:rFonts w:ascii="標楷體" w:eastAsia="標楷體" w:hAnsi="標楷體" w:cs="標楷體"/>
              </w:rPr>
              <w:t>畫今年過年拜年的對象和方法，聯繫</w:t>
            </w:r>
            <w:r w:rsidRPr="001E61BD">
              <w:rPr>
                <w:rFonts w:ascii="標楷體" w:eastAsia="標楷體" w:hAnsi="標楷體" w:cs="標楷體"/>
              </w:rPr>
              <w:lastRenderedPageBreak/>
              <w:t>情感並表達祝福。</w:t>
            </w:r>
          </w:p>
          <w:p w14:paraId="0F218883" w14:textId="77777777" w:rsidR="00AC4A37" w:rsidRPr="001E61BD" w:rsidRDefault="00AC4A37" w:rsidP="00A146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1E61BD">
              <w:rPr>
                <w:rFonts w:ascii="標楷體" w:eastAsia="標楷體" w:hAnsi="標楷體" w:cs="標楷體"/>
              </w:rPr>
              <w:t>欣賞不同地方的祈福活動，感受多元文化的特質，並尊重其展現方式。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C563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E67187E" w14:textId="77777777" w:rsidR="00AC4A37" w:rsidRPr="00236074" w:rsidRDefault="00AC4A37" w:rsidP="00A146BD">
            <w:pPr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 w:hint="eastAsia"/>
              </w:rPr>
              <w:t>■</w:t>
            </w:r>
            <w:r w:rsidRPr="00236074">
              <w:rPr>
                <w:rFonts w:ascii="標楷體" w:eastAsia="標楷體" w:hAnsi="標楷體" w:cs="標楷體"/>
              </w:rPr>
              <w:t>實作評量</w:t>
            </w:r>
          </w:p>
          <w:p w14:paraId="34237616" w14:textId="77777777" w:rsidR="00AC4A37" w:rsidRPr="00236074" w:rsidRDefault="00AC4A37" w:rsidP="00A146BD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23607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FB70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：家庭</w:t>
            </w:r>
            <w:r w:rsidRPr="00236074">
              <w:rPr>
                <w:rFonts w:eastAsia="標楷體" w:hint="eastAsia"/>
              </w:rPr>
              <w:t>-4</w:t>
            </w:r>
          </w:p>
          <w:p w14:paraId="7C3BE288" w14:textId="77777777" w:rsidR="00AC4A37" w:rsidRPr="00236074" w:rsidRDefault="00AC4A37" w:rsidP="009E0158">
            <w:pPr>
              <w:rPr>
                <w:rFonts w:eastAsia="標楷體"/>
              </w:rPr>
            </w:pPr>
            <w:proofErr w:type="gramStart"/>
            <w:r w:rsidRPr="00236074">
              <w:rPr>
                <w:rFonts w:eastAsia="標楷體" w:hint="eastAsia"/>
              </w:rPr>
              <w:t>課綱</w:t>
            </w:r>
            <w:proofErr w:type="gramEnd"/>
            <w:r w:rsidRPr="00236074">
              <w:rPr>
                <w:rFonts w:eastAsia="標楷體" w:hint="eastAsia"/>
              </w:rPr>
              <w:t>：多元</w:t>
            </w:r>
            <w:r w:rsidRPr="00236074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C5C" w14:textId="77777777" w:rsidR="00AC4A37" w:rsidRPr="00825DAD" w:rsidRDefault="00AC4A37" w:rsidP="00A146BD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394DD458" w14:textId="77777777" w:rsidR="00A146BD" w:rsidRPr="00B77512" w:rsidRDefault="00A146BD" w:rsidP="00A146BD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79D8130D" w14:textId="77777777" w:rsidR="00A146BD" w:rsidRPr="004C7C54" w:rsidRDefault="00A146BD" w:rsidP="00A146BD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715FC6D1" w14:textId="77777777" w:rsidR="00A146BD" w:rsidRPr="004C7C54" w:rsidRDefault="00A146BD" w:rsidP="00A146BD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025B2BC0" w14:textId="77777777" w:rsidR="00A146BD" w:rsidRPr="00B77512" w:rsidRDefault="00A146BD" w:rsidP="00A146B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7EAA26E8" w14:textId="77777777" w:rsidR="00A146BD" w:rsidRPr="00B77512" w:rsidRDefault="00A146BD" w:rsidP="00A146B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60A3A165" w14:textId="77777777" w:rsidR="00A146BD" w:rsidRPr="00B77512" w:rsidRDefault="00A146BD" w:rsidP="00A146BD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00738E11" w14:textId="77777777" w:rsidR="00A146BD" w:rsidRPr="00B77512" w:rsidRDefault="00A146BD" w:rsidP="00A146BD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6C1DC4A4" w14:textId="77777777" w:rsidR="00A146BD" w:rsidRPr="00B77512" w:rsidRDefault="00A146BD" w:rsidP="00A146BD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D0DB6B3" w14:textId="77777777" w:rsidR="00A146BD" w:rsidRPr="00B77512" w:rsidRDefault="00A146BD" w:rsidP="00A146BD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2226BE6E" w14:textId="77777777" w:rsidR="00A146BD" w:rsidRPr="00B77512" w:rsidRDefault="00A146BD" w:rsidP="00A146BD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43644DCA" w14:textId="77777777" w:rsidR="00A146BD" w:rsidRDefault="00A146BD" w:rsidP="00A146BD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A146BD" w:rsidSect="00A146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073B" w14:textId="77777777" w:rsidR="006E18F8" w:rsidRDefault="006E18F8" w:rsidP="00A50F28">
      <w:r>
        <w:separator/>
      </w:r>
    </w:p>
  </w:endnote>
  <w:endnote w:type="continuationSeparator" w:id="0">
    <w:p w14:paraId="7A7EBEBC" w14:textId="77777777" w:rsidR="006E18F8" w:rsidRDefault="006E18F8" w:rsidP="00A5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296F" w14:textId="77777777" w:rsidR="006E18F8" w:rsidRDefault="006E18F8" w:rsidP="00A50F28">
      <w:r>
        <w:separator/>
      </w:r>
    </w:p>
  </w:footnote>
  <w:footnote w:type="continuationSeparator" w:id="0">
    <w:p w14:paraId="523A5F0C" w14:textId="77777777" w:rsidR="006E18F8" w:rsidRDefault="006E18F8" w:rsidP="00A50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71"/>
    <w:rsid w:val="00000AF9"/>
    <w:rsid w:val="000B058D"/>
    <w:rsid w:val="001046BC"/>
    <w:rsid w:val="001E0ADE"/>
    <w:rsid w:val="001F7D76"/>
    <w:rsid w:val="00207120"/>
    <w:rsid w:val="00236074"/>
    <w:rsid w:val="002B5006"/>
    <w:rsid w:val="002D47AA"/>
    <w:rsid w:val="00334868"/>
    <w:rsid w:val="003441A2"/>
    <w:rsid w:val="003475BD"/>
    <w:rsid w:val="003A2959"/>
    <w:rsid w:val="00412C06"/>
    <w:rsid w:val="00456EEE"/>
    <w:rsid w:val="004E7EE8"/>
    <w:rsid w:val="004F7CE2"/>
    <w:rsid w:val="00504135"/>
    <w:rsid w:val="00563667"/>
    <w:rsid w:val="005B219A"/>
    <w:rsid w:val="0068555E"/>
    <w:rsid w:val="006A2AED"/>
    <w:rsid w:val="006B739B"/>
    <w:rsid w:val="006E18F8"/>
    <w:rsid w:val="00715728"/>
    <w:rsid w:val="00753C71"/>
    <w:rsid w:val="007B42C9"/>
    <w:rsid w:val="007C1BE7"/>
    <w:rsid w:val="007C3654"/>
    <w:rsid w:val="00825FF8"/>
    <w:rsid w:val="008552CB"/>
    <w:rsid w:val="00880E95"/>
    <w:rsid w:val="008A41DD"/>
    <w:rsid w:val="009320DD"/>
    <w:rsid w:val="00950E61"/>
    <w:rsid w:val="00985C0E"/>
    <w:rsid w:val="009D5CF4"/>
    <w:rsid w:val="009E54E6"/>
    <w:rsid w:val="00A146BD"/>
    <w:rsid w:val="00A201EF"/>
    <w:rsid w:val="00A50F28"/>
    <w:rsid w:val="00A93836"/>
    <w:rsid w:val="00AC4A37"/>
    <w:rsid w:val="00B53E66"/>
    <w:rsid w:val="00B770A4"/>
    <w:rsid w:val="00BA5CF5"/>
    <w:rsid w:val="00BC2913"/>
    <w:rsid w:val="00C02FF7"/>
    <w:rsid w:val="00C532A9"/>
    <w:rsid w:val="00C91C15"/>
    <w:rsid w:val="00DC2515"/>
    <w:rsid w:val="00DD6863"/>
    <w:rsid w:val="00DE7312"/>
    <w:rsid w:val="00E0426A"/>
    <w:rsid w:val="00E11422"/>
    <w:rsid w:val="00E67B9C"/>
    <w:rsid w:val="00EE73B5"/>
    <w:rsid w:val="00F05371"/>
    <w:rsid w:val="00FE5AE4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06F70"/>
  <w15:docId w15:val="{5AB0CB70-F9E0-42C8-B6CA-7C6A682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C613-FD7C-498A-B85F-9CC813A0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2025-06-04T12:37:00Z</dcterms:created>
  <dcterms:modified xsi:type="dcterms:W3CDTF">2025-06-12T00:54:00Z</dcterms:modified>
</cp:coreProperties>
</file>