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CCF" w14:textId="56E650EC" w:rsidR="0073008A" w:rsidRDefault="00000000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1F3A5D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1F3A5D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國小一年級第一學期部定課程【健體(分科版)領域】課程計畫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7EED83DC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6A23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B1DC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0309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3585605D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9F6F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4264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9A5F" w14:textId="77777777" w:rsidR="0073008A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510F027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C024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CF2DA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0907D17A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99FC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5D8C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8738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547F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6E39" w14:textId="77777777" w:rsidR="0073008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2B45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B024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FFCB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C763" w14:textId="77777777" w:rsidR="0073008A" w:rsidRPr="00C2223E" w:rsidRDefault="0073008A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4E13" w:rsidRPr="00C2223E" w14:paraId="1868B31C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DDD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FEA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第一單元健康又安全</w:t>
            </w:r>
          </w:p>
          <w:p w14:paraId="01888D0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第一課校園好健康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69FA" w14:textId="2799B50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2D24" w14:textId="2CD2F18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Ca-Ⅰ-1 </w:t>
            </w:r>
            <w:r w:rsidRPr="000E53D8">
              <w:rPr>
                <w:rFonts w:ascii="標楷體" w:eastAsia="標楷體" w:hAnsi="標楷體" w:cs="標楷體"/>
              </w:rPr>
              <w:t>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B86C" w14:textId="1AF9755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0E53D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47A2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1.覺察學校各職位的角色分工不受性別的限制。</w:t>
            </w:r>
          </w:p>
          <w:p w14:paraId="6CB12A1C" w14:textId="53CAE00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2.認識健康中心的功能與設備。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F2F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4857AA6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4276B2" w14:textId="4FBF089F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B498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07D074FE" w14:textId="243E2727" w:rsidR="0043439E" w:rsidRPr="0043439E" w:rsidRDefault="0043439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3439E">
              <w:rPr>
                <w:rFonts w:ascii="標楷體" w:eastAsia="標楷體" w:hAnsi="標楷體" w:cs="標楷體"/>
                <w:color w:val="000000"/>
              </w:rPr>
              <w:t>登革熱防治教育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DE15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3D7F6CA7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E6B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583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6BA73BD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第一課安全運動王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CAFA" w14:textId="0B4FC0E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95E3" w14:textId="0A6FB3A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Cb-Ⅰ-1 </w:t>
            </w:r>
            <w:r w:rsidRPr="000E53D8">
              <w:rPr>
                <w:rFonts w:ascii="標楷體" w:eastAsia="標楷體" w:hAnsi="標楷體" w:cs="標楷體"/>
              </w:rPr>
              <w:t>運動安全常識的認識、運動對身體健康的益處。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730B" w14:textId="3873C47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2E26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1.了解運動時應穿著合適的服裝。</w:t>
            </w:r>
          </w:p>
          <w:p w14:paraId="34B48F70" w14:textId="76D551D3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2.認識安全且適合運動的場地。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F61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9E1A6F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8BC32A3" w14:textId="70CE514D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7ACC" w14:textId="1D4FD84B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6F1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8296846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1B4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AF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第一單元健康又安全</w:t>
            </w:r>
          </w:p>
          <w:p w14:paraId="07C64AB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第二課危險！不能那樣玩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56E5" w14:textId="534040F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6CEE" w14:textId="653DB4C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6E79" w14:textId="0CC5A1A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ECBE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1.不在不安全的場所進行活動與遊戲。</w:t>
            </w:r>
          </w:p>
          <w:p w14:paraId="0F06056C" w14:textId="70B8FAE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2.辨識危險的遊戲場環境與器材設施，知道遊戲環境安全的重要性。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A11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E3F66AB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CCAC7B" w14:textId="01525EE7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0B59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269C54CC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  <w:p w14:paraId="3001EEB5" w14:textId="4D81E1E4" w:rsidR="009473AE" w:rsidRPr="009473AE" w:rsidRDefault="009473A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73AE">
              <w:rPr>
                <w:rFonts w:ascii="標楷體" w:eastAsia="標楷體" w:hAnsi="標楷體" w:cs="標楷體"/>
                <w:color w:val="000000"/>
              </w:rPr>
              <w:t>游泳與自救能力教學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1B1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3CD3B903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F82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EF4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7A8C201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第二課伸展好舒適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361A" w14:textId="49D35A7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7291" w14:textId="3B6493F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Bc-Ⅰ-1 </w:t>
            </w:r>
            <w:r w:rsidRPr="000E53D8">
              <w:rPr>
                <w:rFonts w:ascii="標楷體" w:eastAsia="標楷體" w:hAnsi="標楷體" w:cs="標楷體"/>
              </w:rPr>
              <w:t>各項暖身伸展動作。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7981" w14:textId="7B3A62BD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CF5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1.學會簡易的徒手伸展操動作。</w:t>
            </w:r>
          </w:p>
          <w:p w14:paraId="44FDFE63" w14:textId="553017D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2.體驗頭、頸、肩、手、腰、腿各身體</w:t>
            </w:r>
            <w:r w:rsidRPr="000E53D8">
              <w:rPr>
                <w:rFonts w:ascii="標楷體" w:eastAsia="標楷體" w:hAnsi="標楷體" w:cs="標楷體"/>
              </w:rPr>
              <w:lastRenderedPageBreak/>
              <w:t>部位的伸展活動。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3EF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F686FC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EF7A2D8" w14:textId="44940E9D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F623" w14:textId="0DAE9DD3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6300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42A18FA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2E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B77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第一單元健康又安全</w:t>
            </w:r>
          </w:p>
          <w:p w14:paraId="1DE1A752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第二課危險！不能那樣玩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C7E2" w14:textId="6170324D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1F4D" w14:textId="3ACE7BC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C8A5" w14:textId="33861C5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2b-Ⅰ-1 </w:t>
            </w:r>
            <w:r w:rsidRPr="000E53D8">
              <w:rPr>
                <w:rFonts w:ascii="標楷體" w:eastAsia="標楷體" w:hAnsi="標楷體" w:cs="標楷體"/>
              </w:rPr>
              <w:t>接受健康的生活規範。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2046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1.不在不安全的場所進行活動與遊戲。</w:t>
            </w:r>
          </w:p>
          <w:p w14:paraId="4F1741CB" w14:textId="2BA3276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2.辨識危險的遊戲行為，並了解導正的方法。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338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A891C76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24DA5DB" w14:textId="1915A0EE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5967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6A044B52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  <w:p w14:paraId="77E0664C" w14:textId="32A4C095" w:rsidR="009473AE" w:rsidRPr="009473AE" w:rsidRDefault="009473A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73AE">
              <w:rPr>
                <w:rFonts w:ascii="標楷體" w:eastAsia="標楷體" w:hAnsi="標楷體" w:cs="標楷體"/>
                <w:color w:val="000000"/>
              </w:rPr>
              <w:t>游泳與自救能力教學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419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9B08A3D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1F7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E5D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342CBD3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第三課健康起步走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166F" w14:textId="4B6A10B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700B" w14:textId="77A55C2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A2B0" w14:textId="3CEE642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DFD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識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各種走路與跑步姿勢。</w:t>
            </w:r>
          </w:p>
          <w:p w14:paraId="64F3C810" w14:textId="39190895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2.熟悉各種走路與跑步的動作要領。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CD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F4375A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0AF3B37" w14:textId="6A066FEC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7A29" w14:textId="7D9FF35F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DD1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A7B14CB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FB6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B0C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第一單元健康又安全</w:t>
            </w:r>
          </w:p>
          <w:p w14:paraId="7CA7D23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第三課就要這樣玩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F8A6" w14:textId="762868E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E2A1" w14:textId="56D0F67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DCDF" w14:textId="73EB444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2b-Ⅰ-1 </w:t>
            </w:r>
            <w:r w:rsidRPr="000E53D8">
              <w:rPr>
                <w:rFonts w:ascii="標楷體" w:eastAsia="標楷體" w:hAnsi="標楷體" w:cs="標楷體"/>
              </w:rPr>
              <w:t>接受健康的生活規範。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DB5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1.認識遊戲場中的安全注意事項與設施。</w:t>
            </w:r>
          </w:p>
          <w:p w14:paraId="5D3CD715" w14:textId="1D6EB74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2.知道遊戲安全的重要性，遵守遊戲場的注意事項。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E558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1725EE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3867087" w14:textId="6BB06A9C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7673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2797B839" w14:textId="02F50C32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19A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512FAE4A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B1B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E2D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64FF7F5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第三課健康起步走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04A6" w14:textId="77DEB3E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830" w14:textId="1A30BFF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E709" w14:textId="5B970D3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B5B2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1.熟悉各種走路與跑步的動作要領。</w:t>
            </w:r>
          </w:p>
          <w:p w14:paraId="14AAC8AF" w14:textId="45D73226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2.結合跑步技能進行活動。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4A0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588CC2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AB6B9F3" w14:textId="7C0D9C95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9EF4" w14:textId="0DE19BBB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E444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DADEE8A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1F7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856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第一單元健康又安全</w:t>
            </w:r>
          </w:p>
          <w:p w14:paraId="769069B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第三課就要這樣玩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218C" w14:textId="35810B5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C005" w14:textId="2A6AD1D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BB38" w14:textId="53DCE7D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C02C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1.遊戲時具備正確的觀念與行為，並遵守團體紀律。</w:t>
            </w:r>
          </w:p>
          <w:p w14:paraId="7B8BFBC0" w14:textId="1B49332D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2.正確使用遊戲器材。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2F9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5FDA5D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1ADF3FC" w14:textId="0ED073F1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05F1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0975A97F" w14:textId="1E90B117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14B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6692A2A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E67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9EA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6F166CB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第三課健康起步走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DF09" w14:textId="5875E49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3BA8" w14:textId="3D51059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50C5" w14:textId="7C88D8A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4AA2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1.結合跑步技能進行活動。</w:t>
            </w:r>
          </w:p>
          <w:p w14:paraId="1D1D792A" w14:textId="793C110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2.遊戲時能表現出安全的行為。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F71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CF497F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714844B" w14:textId="2E7660FB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155A" w14:textId="2FE67E39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AF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31460E78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8EC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774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第二單元小心！危險</w:t>
            </w:r>
          </w:p>
          <w:p w14:paraId="498F0E6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第一課上下學安全行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3C73" w14:textId="118D17C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BAE2" w14:textId="6CE771F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7E74" w14:textId="22BFB62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0E53D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153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1.發覺在上下學途中可能產生的危險。</w:t>
            </w:r>
          </w:p>
          <w:p w14:paraId="54C020EB" w14:textId="5413EBFF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2.認識在上下學途中須注意的安全事項。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1658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3B629F9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2FA3820" w14:textId="5E7526E6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E350" w14:textId="38851365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5D0A" w14:textId="0B1A36B5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060B44C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D02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8212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第四單元跑跳動起來</w:t>
            </w:r>
          </w:p>
          <w:p w14:paraId="3C9DC9D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第四課和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繩做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82F7" w14:textId="1D4E371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F302" w14:textId="1629492C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0E53D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FDDD" w14:textId="25615E4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486A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1.學會跳繩暖身的動作要領。</w:t>
            </w:r>
          </w:p>
          <w:p w14:paraId="27B0DEB8" w14:textId="6D6CCBEB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2.模仿跳繩暖身的基本動作。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8545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BC16AC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DFFCCF" w14:textId="46293AEA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7F1E" w14:textId="6445D67E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8DB9" w14:textId="406DF248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DEEB75D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830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8A7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第二單元小心！危險</w:t>
            </w:r>
          </w:p>
          <w:p w14:paraId="21986F97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第一課上下學安全行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B976" w14:textId="52A5B36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DA40" w14:textId="64E85F1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B968" w14:textId="653EEF0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1C96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1.發覺在上下學途中可能產生的危險。</w:t>
            </w:r>
          </w:p>
          <w:p w14:paraId="01C9F3F3" w14:textId="502D856D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2.認識在上下學途中須注意的安全事項。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653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3575104" w14:textId="1BFFFF3E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7CBB7C2" w14:textId="77777777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54E1" w14:textId="66428094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FE9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2757B13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64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4A3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551B8BC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第一課球兒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滾呀滾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1B60" w14:textId="146C312E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F2D7" w14:textId="53F85C0E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0E53D8">
              <w:rPr>
                <w:rFonts w:ascii="標楷體" w:eastAsia="標楷體" w:hAnsi="標楷體" w:cs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6C7D" w14:textId="1581FB4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3EC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1.運用滾球技能完成活動。</w:t>
            </w:r>
          </w:p>
          <w:p w14:paraId="45A25FDB" w14:textId="66F35A71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E53D8">
              <w:rPr>
                <w:rFonts w:ascii="標楷體" w:eastAsia="標楷體" w:hAnsi="標楷體" w:cs="標楷體"/>
              </w:rPr>
              <w:t>.應用滾球動作常識，處理練習或遊戲問題。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6B6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29A2CA3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AFFCA1B" w14:textId="3FAF1C3E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F85" w14:textId="204BA1AF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9B0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4D8BBA9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53E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BF9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第二單元小心！危險</w:t>
            </w:r>
          </w:p>
          <w:p w14:paraId="12610B4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lastRenderedPageBreak/>
              <w:t>第一課上下學安全行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9ECD" w14:textId="08228CC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E98D" w14:textId="795086F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</w:t>
            </w:r>
            <w:r w:rsidRPr="000E53D8">
              <w:rPr>
                <w:rFonts w:ascii="標楷體" w:eastAsia="標楷體" w:hAnsi="標楷體" w:cs="標楷體"/>
              </w:rPr>
              <w:lastRenderedPageBreak/>
              <w:t>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173A" w14:textId="1F9460A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</w:t>
            </w:r>
            <w:r w:rsidRPr="000E53D8">
              <w:rPr>
                <w:rFonts w:ascii="標楷體" w:eastAsia="標楷體" w:hAnsi="標楷體" w:cs="標楷體"/>
              </w:rPr>
              <w:lastRenderedPageBreak/>
              <w:t>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EB0B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lastRenderedPageBreak/>
              <w:t>1.發覺在上下學途中可能產生的危險。</w:t>
            </w:r>
          </w:p>
          <w:p w14:paraId="0A0B7C52" w14:textId="0783B70D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lastRenderedPageBreak/>
              <w:t>2.認識在上下學途中須注意的安全事項。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58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11C31D7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13FE0D" w14:textId="71B0E5FC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32C7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2205F8B7" w14:textId="5F04CF29" w:rsidR="009473AE" w:rsidRPr="009473AE" w:rsidRDefault="009473A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73AE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3C9A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29DEF1D6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027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27F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6EACB99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0E53D8">
              <w:rPr>
                <w:rFonts w:ascii="標楷體" w:eastAsia="標楷體" w:hAnsi="標楷體" w:cs="標楷體"/>
              </w:rPr>
              <w:t>第二課傳接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E304" w14:textId="4B7EDCF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18C0" w14:textId="67C69C7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4A18" w14:textId="0DE5192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D25D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0E53D8">
              <w:rPr>
                <w:rFonts w:ascii="標楷體" w:eastAsia="標楷體" w:hAnsi="標楷體" w:cs="標楷體"/>
              </w:rPr>
              <w:t>.練習跑步和傳球的基本動作。</w:t>
            </w:r>
          </w:p>
          <w:p w14:paraId="4DFAC352" w14:textId="1E9A12BA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E53D8">
              <w:rPr>
                <w:rFonts w:ascii="標楷體" w:eastAsia="標楷體" w:hAnsi="標楷體" w:cs="標楷體"/>
              </w:rPr>
              <w:t>.學會簡易的傳接球動作。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249B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C4A196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70B11AB" w14:textId="11BCC4F5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8791" w14:textId="0F9C6687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33B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75D094F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6972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17E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第二單元小心！危險</w:t>
            </w:r>
          </w:p>
          <w:p w14:paraId="2044ACF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第二課保護自己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C2CF" w14:textId="365E1ED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7D8" w14:textId="0E799BE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5566" w14:textId="45F7F10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0E53D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567A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1.發覺生活中各種情況下被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碰觸時個人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產生的感受。</w:t>
            </w:r>
          </w:p>
          <w:p w14:paraId="3760E7F4" w14:textId="1C935419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2.認識身體隱私與身體界限。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FC65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D00A408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3B042CC" w14:textId="6CA18B9D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0030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2D1225A7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  <w:p w14:paraId="7AD4A49C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4BFF8B1D" w14:textId="3B475E31" w:rsidR="009473AE" w:rsidRPr="009473AE" w:rsidRDefault="009473A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73AE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ACE1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84AA22B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DFD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E64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129843F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0E53D8">
              <w:rPr>
                <w:rFonts w:ascii="標楷體" w:eastAsia="標楷體" w:hAnsi="標楷體" w:cs="標楷體"/>
              </w:rPr>
              <w:t>第二課傳接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C7D" w14:textId="44D7B9A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515B" w14:textId="06CEDCC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3E6E" w14:textId="6D98E36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50D5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1.學會簡易拋、擲球的動作。</w:t>
            </w:r>
          </w:p>
          <w:p w14:paraId="20837C2D" w14:textId="7776E806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2.學會簡易拋、接、擲、傳的動作，和同伴合作完成傳接球。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20A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A473E27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A6DD54A" w14:textId="6A282593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6641" w14:textId="79204C00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947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3476217F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33C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F8F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第二單元小心！危險</w:t>
            </w:r>
          </w:p>
          <w:p w14:paraId="664ED56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第二課保護自己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ADEA" w14:textId="295E207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E51D" w14:textId="691B7CEC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C3C9" w14:textId="7DBC98D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0E53D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2C0E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1.知道遇到危險情況時保護自己的方法。</w:t>
            </w:r>
          </w:p>
          <w:p w14:paraId="15478C05" w14:textId="10B6D946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2.知道遇到危險情況時口頭求助的訣竅。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3F57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B08D1C2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25DEDD2" w14:textId="4C63E18F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9D40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036D86D5" w14:textId="77777777" w:rsidR="005F4E13" w:rsidRPr="00270160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：人權-1</w:t>
            </w:r>
          </w:p>
          <w:p w14:paraId="02D3162D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：安全-1</w:t>
            </w:r>
          </w:p>
          <w:p w14:paraId="48797B16" w14:textId="77065D17" w:rsidR="009473AE" w:rsidRPr="009473AE" w:rsidRDefault="009473A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73AE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71C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EC94D9F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D69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FCF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6B80DD6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0E53D8">
              <w:rPr>
                <w:rFonts w:ascii="標楷體" w:eastAsia="標楷體" w:hAnsi="標楷體" w:cs="標楷體"/>
              </w:rPr>
              <w:t>第二課傳接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跑跑跑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CFC6" w14:textId="6A30938D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B579" w14:textId="705B978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球類運動相關的簡易拋、接、擲、傳之手眼動作協調、力量及準確性控制動作。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2F80" w14:textId="7A8500D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FDCA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1.學會簡易拋、接、擲、傳的動作，和同伴合作完成傳接球。</w:t>
            </w:r>
          </w:p>
          <w:p w14:paraId="34E1751B" w14:textId="38673135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2.覺察棒球守備的基本概念。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E5A5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8BBA26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90030E5" w14:textId="71512B9E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A24C" w14:textId="1ED7B559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708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B6680AF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C64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1D1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2D26C54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第一課乾淨的我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2629" w14:textId="0FCD189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C5EB" w14:textId="4CA5C37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498" w14:textId="2451401D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6588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1.發覺儀容整潔的重要性。</w:t>
            </w:r>
          </w:p>
          <w:p w14:paraId="4565D840" w14:textId="6AE1E42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2知道潔牙的時機。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E52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B84ED9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14ADE4" w14:textId="459C9CF1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F679" w14:textId="5454D885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3024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65B4E6DE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AED7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2BE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349CD0F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00C5" w14:textId="04EDE14D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877F" w14:textId="68E85EEE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運動相關的簡易拋、接、控、擊、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持拍及拍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C8E5" w14:textId="405E38A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5117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1.探索隔網的感受。</w:t>
            </w:r>
          </w:p>
          <w:p w14:paraId="752F29F7" w14:textId="5022EE3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2.探索將球擲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準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的動作技巧。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329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C953BD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706DC41" w14:textId="3426A744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9C2F" w14:textId="56034134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602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69E20173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CFC7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EC2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2F95168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第一課乾淨的我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D18C" w14:textId="04DF999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AA8C" w14:textId="4C908FF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F9A1" w14:textId="72736E6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2BB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1.發覺儀容整潔的重要性。</w:t>
            </w:r>
          </w:p>
          <w:p w14:paraId="3E7974B9" w14:textId="2DEFB85A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2.嘗試練習整理頭髮、檢查指甲。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1746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050D6AF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84A0EB9" w14:textId="4848D3F6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C718" w14:textId="55E94E64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AF2B" w14:textId="464E51EB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221AD2F5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8A4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403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2167E66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E8C3" w14:textId="2CB4BB6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4C4C" w14:textId="4299A75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運動相關的簡易拋、接、控、擊、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持拍及</w:t>
            </w:r>
            <w:r w:rsidRPr="000E53D8">
              <w:rPr>
                <w:rFonts w:ascii="標楷體" w:eastAsia="標楷體" w:hAnsi="標楷體" w:cs="標楷體"/>
              </w:rPr>
              <w:lastRenderedPageBreak/>
              <w:t>拍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CA11" w14:textId="1880C9A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9BCA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1.探索隔網的感受。</w:t>
            </w:r>
          </w:p>
          <w:p w14:paraId="6AE4820D" w14:textId="2F2B6D53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2.探索將球擲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準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的動作技巧。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4B62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5B4C99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8D2228C" w14:textId="23A586C9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FA41" w14:textId="72713EBF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353A" w14:textId="138981B6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40B5E77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BA9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59C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0B26FB7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第一課乾淨的我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8AA0" w14:textId="1D8835F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205F" w14:textId="083821C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234A" w14:textId="7B4319F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48A5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1.認識洗手的重要性。</w:t>
            </w:r>
          </w:p>
          <w:p w14:paraId="4D962F32" w14:textId="57F3B29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2.嘗試練習正確的洗手步驟。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0D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79E087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F83A3CF" w14:textId="34B86D38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18F6" w14:textId="7D811F37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A43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23B883DB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B1B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224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5E6FE59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9540" w14:textId="5C38C45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6A39" w14:textId="6C969A9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運動相關的簡易拋、接、控、擊、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持拍及拍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、擲、傳、滾之手眼動作協調、力量及準確性控制動作。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21EB" w14:textId="17228BD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9DF7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1.體驗和同伴運用工具合作接球的樂趣。</w:t>
            </w:r>
          </w:p>
          <w:p w14:paraId="25936E38" w14:textId="0FE8D71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2.用心與同伴合作，認真參與遊戲活動。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17D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8079EE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558AF7D" w14:textId="1767754F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6EAF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  <w:p w14:paraId="665144A6" w14:textId="7D9457FA" w:rsidR="00986B92" w:rsidRPr="00C2223E" w:rsidRDefault="00986B92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76FC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C049DBC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280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424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7475639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第一課乾淨的我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AFF5" w14:textId="7BE9C02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4004" w14:textId="4174E45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08CC" w14:textId="05D9D6D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3a-Ⅰ-1 </w:t>
            </w:r>
            <w:r w:rsidRPr="000E53D8">
              <w:rPr>
                <w:rFonts w:ascii="標楷體" w:eastAsia="標楷體" w:hAnsi="標楷體" w:cs="標楷體"/>
              </w:rPr>
              <w:t>嘗試練習簡易的健康相關技能。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8347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1.舉例說明清潔身體的適當方式。</w:t>
            </w:r>
          </w:p>
          <w:p w14:paraId="6189C136" w14:textId="535906C5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2.舉例說明清潔頭髮的適當方式。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489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9CD65C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9E7C0E4" w14:textId="37C78792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89B" w14:textId="1A49228C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DA9E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A831968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3A4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38F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第五單元玩球趣味多</w:t>
            </w:r>
          </w:p>
          <w:p w14:paraId="41DF673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第三課一線之隔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BDF8" w14:textId="68FCD44B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AF7B" w14:textId="4E5FB1B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運動相關的簡易拋、接、控、擊、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持拍及拍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、擲、傳、滾之手眼動作</w:t>
            </w:r>
            <w:r w:rsidRPr="000E53D8">
              <w:rPr>
                <w:rFonts w:ascii="標楷體" w:eastAsia="標楷體" w:hAnsi="標楷體" w:cs="標楷體"/>
              </w:rPr>
              <w:lastRenderedPageBreak/>
              <w:t>協調、力量及準確性控制動作。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FB2A" w14:textId="0E74CF7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2c-Ⅰ-1 </w:t>
            </w:r>
            <w:r w:rsidRPr="000E53D8">
              <w:rPr>
                <w:rFonts w:ascii="標楷體" w:eastAsia="標楷體" w:hAnsi="標楷體" w:cs="標楷體"/>
              </w:rPr>
              <w:t>表現尊重的團體互動行為。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5DB6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1.體驗和同伴運用工具合作接球的樂趣。</w:t>
            </w:r>
          </w:p>
          <w:p w14:paraId="788434D3" w14:textId="497CD3D4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2.探索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拋球過繩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的動作要領。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491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12974E3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07F4279" w14:textId="7E75DC3D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DC3E" w14:textId="02BF01F8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：安全-2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0E2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58AB2F79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735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974E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09BF83F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第二課飲食好習慣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AC05" w14:textId="5F1EB11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D3AA" w14:textId="77777777" w:rsidR="005F4E13" w:rsidRDefault="005F4E13" w:rsidP="005F4E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363D6880" w14:textId="6BF3D834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5A91" w14:textId="754E684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847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1.認識喝白開水的重要性。</w:t>
            </w:r>
          </w:p>
          <w:p w14:paraId="3D8B7BEF" w14:textId="5B396A89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2.養成喝白開水的健康習慣。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D1D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328CFD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9DCEF6" w14:textId="4FBB06B5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753A" w14:textId="74BB47E7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550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FFF4527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24C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B3E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45E8F90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第一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課拳掌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好朋友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B0FF" w14:textId="06B28A4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F65D" w14:textId="20BABE5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0E53D8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357B" w14:textId="7393F5F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1AD3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1.認識基本的拳、掌概念，做出武術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的拳掌動作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。</w:t>
            </w:r>
          </w:p>
          <w:p w14:paraId="4838326A" w14:textId="02B3D8E3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2.認識並模仿武術的敬禮動作。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1925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A7848F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457CFBE" w14:textId="239482ED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5029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  <w:p w14:paraId="67C99871" w14:textId="704D43FE" w:rsidR="0043439E" w:rsidRPr="0043439E" w:rsidRDefault="0043439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43439E">
              <w:rPr>
                <w:rFonts w:ascii="標楷體" w:eastAsia="標楷體" w:hAnsi="標楷體"/>
              </w:rPr>
              <w:t>飲食教育-1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20F6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55696AEE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9D18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76D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3422D6C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第二課飲食好習慣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140A" w14:textId="78957B7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E549" w14:textId="051C362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A578" w14:textId="51D9188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D775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1.養成飯前洗手的健康習慣。</w:t>
            </w:r>
          </w:p>
          <w:p w14:paraId="0DFE4D69" w14:textId="023A5FE6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2.養成良好的餐桌禮儀。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B996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9798AA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5FA4A31" w14:textId="36CA1139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1994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：家庭-1</w:t>
            </w:r>
          </w:p>
          <w:p w14:paraId="0DFD087B" w14:textId="22CA0A95" w:rsidR="0043439E" w:rsidRPr="00C2223E" w:rsidRDefault="0043439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43439E">
              <w:rPr>
                <w:rFonts w:ascii="標楷體" w:eastAsia="標楷體" w:hAnsi="標楷體"/>
              </w:rPr>
              <w:t>飲食教育-1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F85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48ED122E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0F97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F99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0506A2C7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大樹愛遊戲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5C3F" w14:textId="36DA5FF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C050" w14:textId="680AE3D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96B3" w14:textId="29C4D74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9EB3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1.在地面做出靜態平衡動作。</w:t>
            </w:r>
          </w:p>
          <w:p w14:paraId="04601A03" w14:textId="0FF828C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2.從造型模仿體驗多元性的身體活動。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5EA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73DC4B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4040D1" w14:textId="07B14484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E830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  <w:p w14:paraId="15035C68" w14:textId="50728CB6" w:rsidR="0043439E" w:rsidRPr="00C2223E" w:rsidRDefault="0043439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CA63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7996F41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3CDC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AF1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5DFF15A3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第二課飲食好習慣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EEBA" w14:textId="377C0B4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95EB" w14:textId="23A8AFB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D320" w14:textId="63626D0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0F03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1.發覺飯後劇烈運動及飯後未確實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潔牙對健康</w:t>
            </w:r>
            <w:proofErr w:type="gramEnd"/>
          </w:p>
          <w:p w14:paraId="103295E6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造成的影響。</w:t>
            </w:r>
          </w:p>
          <w:p w14:paraId="68478B7E" w14:textId="7FAD47A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2.養成飯後不劇烈運動及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飯</w:t>
            </w:r>
            <w:r w:rsidRPr="000E53D8">
              <w:rPr>
                <w:rFonts w:ascii="標楷體" w:eastAsia="標楷體" w:hAnsi="標楷體" w:cs="標楷體"/>
              </w:rPr>
              <w:lastRenderedPageBreak/>
              <w:t>後潔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牙的健康習慣。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DAE9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B401DF8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81FE2A3" w14:textId="75CAA0B6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F16B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：家庭-1</w:t>
            </w:r>
          </w:p>
          <w:p w14:paraId="0A46713E" w14:textId="50A44128" w:rsidR="0043439E" w:rsidRPr="00C2223E" w:rsidRDefault="0043439E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43439E">
              <w:rPr>
                <w:rFonts w:ascii="標楷體" w:eastAsia="標楷體" w:hAnsi="標楷體"/>
              </w:rPr>
              <w:t>飲食教育-1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0BD3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50053E4D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BCA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E4D4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2B968AD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大樹愛遊戲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E3D9" w14:textId="6C0B297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C6D5" w14:textId="5AF5CDF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0776" w14:textId="4B8756D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2c-Ⅰ-2 </w:t>
            </w:r>
            <w:r w:rsidRPr="000E53D8">
              <w:rPr>
                <w:rFonts w:ascii="標楷體" w:eastAsia="標楷體" w:hAnsi="標楷體" w:cs="標楷體"/>
              </w:rPr>
              <w:t>表現認真參與的學習態度。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F05B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1.在地面做出靜態平衡動作。</w:t>
            </w:r>
          </w:p>
          <w:p w14:paraId="42CDA39B" w14:textId="62BD9512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2.在地面做出動態平衡動作。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DACF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4F2299E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F9BAD38" w14:textId="793353E2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07BF" w14:textId="1DE129B6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1264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613E8AB2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DDB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D70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0E1D18DE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第三課好好愛身體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D8FE" w14:textId="6789923A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0DC2" w14:textId="71B37921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8EB9" w14:textId="248B199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1D5D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1.認識健康排便習慣的重要性。</w:t>
            </w:r>
          </w:p>
          <w:p w14:paraId="12737587" w14:textId="48BE51CD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2.知道可以幫助排便的行為，養成定時排便的習慣。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2360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3260EC3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92EC1C6" w14:textId="26113678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756F" w14:textId="6209ED6D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F7A" w14:textId="05E5C7F3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12066988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6C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7A4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3C9132F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第二課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大樹愛遊戲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E00A" w14:textId="7E9CFFB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A817" w14:textId="720AE25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A16E" w14:textId="7B0D420F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B2CA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1.探索平衡木的高度。</w:t>
            </w:r>
          </w:p>
          <w:p w14:paraId="529CDC5E" w14:textId="16F5E639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2.嘗試在平衡木上行走。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0F5F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A8E9C63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57942A8" w14:textId="1C123285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E513" w14:textId="31E66549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CCAA" w14:textId="049AE62D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390766E4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3CB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9FDD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5372912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第三課好好愛身體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763B" w14:textId="4557B35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BFEA" w14:textId="63B9190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6473" w14:textId="244D7A9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CD07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1.認識廁所的圖像標誌。</w:t>
            </w:r>
          </w:p>
          <w:p w14:paraId="518B268B" w14:textId="4A14897E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2.能於引導下，養成良好的如廁習慣。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CDD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3CB56E6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28AF07" w14:textId="5AD1A310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3F6E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0CCF6E5F" w14:textId="00AA2ED7" w:rsidR="00715438" w:rsidRPr="00715438" w:rsidRDefault="00715438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5438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94A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754E6BDB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1CB5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2A7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6676E17B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2C1C" w14:textId="34F4213E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14C0" w14:textId="2AFBB94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6314" w14:textId="172E128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985D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1.做出跑步與停止的動作。</w:t>
            </w:r>
          </w:p>
          <w:p w14:paraId="3C479CDE" w14:textId="384CE082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2.模仿氣球，以肢體做出收縮與伸展的動作。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868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96E62BF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151DDBA" w14:textId="3ACF019E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FD3E" w14:textId="1A935CB8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F0BE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41541C4E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B1A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790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3A98238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第三課好好愛身體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7B87" w14:textId="554B1FD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B5C8" w14:textId="25290919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432A" w14:textId="1642BCCE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9269" w14:textId="78794A5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1.能於引導下，養成良好的如廁習慣。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431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CFE4C15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12FBA1" w14:textId="52B9A356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7942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084C1CAB" w14:textId="48826EA4" w:rsidR="00715438" w:rsidRPr="00715438" w:rsidRDefault="00715438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5438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830B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67F80FBD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B7F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AAEA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19CDBC96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7759" w14:textId="002BD5C0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554B" w14:textId="0915A84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D9DF" w14:textId="5E206748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44C3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1.模仿風車，做出身體各部位的繞轉。</w:t>
            </w:r>
          </w:p>
          <w:p w14:paraId="719501E9" w14:textId="2238A770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E53D8">
              <w:rPr>
                <w:rFonts w:ascii="標楷體" w:eastAsia="標楷體" w:hAnsi="標楷體" w:cs="標楷體"/>
              </w:rPr>
              <w:t>.模仿風車，做出轉動和低、中、高水平的動作。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A49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377EA3D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94999F5" w14:textId="7A61D968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16CA" w14:textId="426426F1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F223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41A7C6E9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BC7F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312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第三單元健康超能力</w:t>
            </w:r>
          </w:p>
          <w:p w14:paraId="27855C10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第三課好好愛身體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9A00" w14:textId="20368516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2C25" w14:textId="195FB3E2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A7B2" w14:textId="0864CED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3629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1.認識正確的站姿、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坐姿和睡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姿。</w:t>
            </w:r>
          </w:p>
          <w:p w14:paraId="535D59E3" w14:textId="7AC09563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2.發覺個人日常生活中的習慣，養成良好健康習慣。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8741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794C30C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D38AC31" w14:textId="110B75B5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39C" w14:textId="7777777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：性別平等-1</w:t>
            </w:r>
          </w:p>
          <w:p w14:paraId="3232B44F" w14:textId="336B950A" w:rsidR="00715438" w:rsidRPr="00715438" w:rsidRDefault="00715438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5438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2BD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5F4E13" w:rsidRPr="00C2223E" w14:paraId="0F536C6E" w14:textId="77777777" w:rsidTr="0027016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A1D9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ED6E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第六單元全身動一動</w:t>
            </w:r>
          </w:p>
          <w:p w14:paraId="62D06881" w14:textId="77777777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第三課和風一起玩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0B01" w14:textId="5015DF33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2604" w14:textId="62917605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0E53D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0E53D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AD92" w14:textId="47B86757" w:rsidR="005F4E13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5A24" w14:textId="77777777" w:rsidR="005F4E13" w:rsidRPr="000E53D8" w:rsidRDefault="005F4E13" w:rsidP="005F4E13">
            <w:pPr>
              <w:jc w:val="both"/>
              <w:rPr>
                <w:rFonts w:ascii="標楷體" w:eastAsia="標楷體" w:hAnsi="標楷體"/>
              </w:rPr>
            </w:pPr>
            <w:r w:rsidRPr="000E53D8">
              <w:rPr>
                <w:rFonts w:ascii="標楷體" w:eastAsia="標楷體" w:hAnsi="標楷體" w:cs="標楷體"/>
              </w:rPr>
              <w:t>1.模仿風吹動、小草擺動的樣子。</w:t>
            </w:r>
          </w:p>
          <w:p w14:paraId="043F0819" w14:textId="6E82D976" w:rsidR="005F4E13" w:rsidRPr="000E53D8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E53D8">
              <w:rPr>
                <w:rFonts w:ascii="標楷體" w:eastAsia="標楷體" w:hAnsi="標楷體" w:cs="標楷體"/>
              </w:rPr>
              <w:t>.配合音樂做出連續的身體律動。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23DB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0703164" w14:textId="77777777" w:rsidR="005F4E13" w:rsidRPr="00794BCD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70160"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1EE1F56" w14:textId="1B23C94F" w:rsidR="005F4E13" w:rsidRPr="00C2223E" w:rsidRDefault="005F4E13" w:rsidP="005F4E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E1E3" w14:textId="2928B70E" w:rsidR="005F4E13" w:rsidRPr="00C2223E" w:rsidRDefault="005F4E13" w:rsidP="005F4E13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0160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70160">
              <w:rPr>
                <w:rFonts w:ascii="標楷體" w:eastAsia="標楷體" w:hAnsi="標楷體" w:hint="eastAsia"/>
              </w:rPr>
              <w:t>：人權-2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8B6B" w14:textId="77777777" w:rsidR="005F4E13" w:rsidRPr="00825DAD" w:rsidRDefault="005F4E13" w:rsidP="005F4E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0E73624C" w14:textId="77777777" w:rsidR="0073008A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7B8EC922" w14:textId="77777777" w:rsidR="0073008A" w:rsidRPr="004C7C54" w:rsidRDefault="00000000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2FC72127" w14:textId="77777777" w:rsidR="0073008A" w:rsidRPr="004C7C54" w:rsidRDefault="000000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054F9C21" w14:textId="77777777" w:rsidR="0073008A" w:rsidRPr="00B77512" w:rsidRDefault="000000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A2551FD" w14:textId="77777777" w:rsidR="0073008A" w:rsidRPr="00B77512" w:rsidRDefault="000000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64C732FF" w14:textId="77777777" w:rsidR="0073008A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48FC438B" w14:textId="77777777" w:rsidR="0073008A" w:rsidRPr="00B77512" w:rsidRDefault="000000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lastRenderedPageBreak/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10B7FC59" w14:textId="77777777" w:rsidR="0073008A" w:rsidRPr="00B77512" w:rsidRDefault="000000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7D58956E" w14:textId="77777777" w:rsidR="0073008A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4A699884" w14:textId="77777777" w:rsidR="0073008A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00CEE06" w14:textId="77777777" w:rsidR="0073008A" w:rsidRDefault="000000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73008A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F363" w14:textId="77777777" w:rsidR="007972D7" w:rsidRDefault="007972D7" w:rsidP="0043439E">
      <w:r>
        <w:separator/>
      </w:r>
    </w:p>
  </w:endnote>
  <w:endnote w:type="continuationSeparator" w:id="0">
    <w:p w14:paraId="78DA443F" w14:textId="77777777" w:rsidR="007972D7" w:rsidRDefault="007972D7" w:rsidP="0043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2BF3" w14:textId="77777777" w:rsidR="007972D7" w:rsidRDefault="007972D7" w:rsidP="0043439E">
      <w:r>
        <w:separator/>
      </w:r>
    </w:p>
  </w:footnote>
  <w:footnote w:type="continuationSeparator" w:id="0">
    <w:p w14:paraId="0490814C" w14:textId="77777777" w:rsidR="007972D7" w:rsidRDefault="007972D7" w:rsidP="0043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B"/>
    <w:rsid w:val="00032AED"/>
    <w:rsid w:val="001F3A5D"/>
    <w:rsid w:val="00270160"/>
    <w:rsid w:val="002B461D"/>
    <w:rsid w:val="002B5006"/>
    <w:rsid w:val="002C7CE1"/>
    <w:rsid w:val="002D47AA"/>
    <w:rsid w:val="003012FE"/>
    <w:rsid w:val="0043439E"/>
    <w:rsid w:val="00536DC2"/>
    <w:rsid w:val="00541CBC"/>
    <w:rsid w:val="005D42DF"/>
    <w:rsid w:val="005F4E13"/>
    <w:rsid w:val="005F6772"/>
    <w:rsid w:val="00681E80"/>
    <w:rsid w:val="00715438"/>
    <w:rsid w:val="0073008A"/>
    <w:rsid w:val="007972D7"/>
    <w:rsid w:val="007D1A17"/>
    <w:rsid w:val="00876568"/>
    <w:rsid w:val="00900DFC"/>
    <w:rsid w:val="009473AE"/>
    <w:rsid w:val="00986B92"/>
    <w:rsid w:val="00C81E34"/>
    <w:rsid w:val="00EC3E0E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F035"/>
  <w15:docId w15:val="{4D4020EC-BA2C-45A3-B637-955AF8B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2</cp:revision>
  <dcterms:created xsi:type="dcterms:W3CDTF">2025-06-14T04:08:00Z</dcterms:created>
  <dcterms:modified xsi:type="dcterms:W3CDTF">2025-06-14T04:08:00Z</dcterms:modified>
</cp:coreProperties>
</file>